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3748F" w14:textId="77777777" w:rsidR="00871810" w:rsidRDefault="003532B9">
      <w:pPr>
        <w:pStyle w:val="berschrift2"/>
      </w:pPr>
      <w:r>
        <w:t>Protokoll</w:t>
      </w:r>
    </w:p>
    <w:p w14:paraId="453B498C" w14:textId="77777777" w:rsidR="00871810" w:rsidRDefault="003532B9">
      <w:r>
        <w:t xml:space="preserve">der Generalversammlung </w:t>
      </w:r>
      <w:r w:rsidR="002A071C">
        <w:t>der [...] AG, mit Sitz in [...]</w:t>
      </w:r>
    </w:p>
    <w:p w14:paraId="0E815129" w14:textId="77777777" w:rsidR="00871810" w:rsidRDefault="00871810">
      <w:pPr>
        <w:pBdr>
          <w:bottom w:val="single" w:sz="6" w:space="1" w:color="auto"/>
        </w:pBdr>
      </w:pPr>
    </w:p>
    <w:p w14:paraId="12134872" w14:textId="77777777" w:rsidR="00871810" w:rsidRDefault="00871810"/>
    <w:p w14:paraId="1F275015" w14:textId="5857EF39" w:rsidR="0083476B" w:rsidRDefault="002A071C" w:rsidP="002A071C">
      <w:pPr>
        <w:tabs>
          <w:tab w:val="left" w:pos="2552"/>
        </w:tabs>
        <w:ind w:left="2552" w:hanging="2552"/>
      </w:pPr>
      <w:r w:rsidRPr="00DE6503">
        <w:t>Datum</w:t>
      </w:r>
      <w:r w:rsidR="00D32F55">
        <w:t>:</w:t>
      </w:r>
      <w:r w:rsidR="0083476B">
        <w:tab/>
        <w:t>[…]</w:t>
      </w:r>
    </w:p>
    <w:p w14:paraId="08CEF9E3" w14:textId="79D29432" w:rsidR="002A071C" w:rsidRPr="00DE6503" w:rsidRDefault="00641A98" w:rsidP="00641A98">
      <w:pPr>
        <w:tabs>
          <w:tab w:val="left" w:pos="2552"/>
        </w:tabs>
        <w:ind w:left="2552" w:hanging="2552"/>
      </w:pPr>
      <w:r>
        <w:t xml:space="preserve">Beginn </w:t>
      </w:r>
      <w:r w:rsidR="0083476B">
        <w:t>der Sitzung</w:t>
      </w:r>
      <w:r w:rsidR="002A071C" w:rsidRPr="00DE6503">
        <w:t>:</w:t>
      </w:r>
      <w:r>
        <w:t xml:space="preserve"> </w:t>
      </w:r>
      <w:r>
        <w:tab/>
      </w:r>
      <w:r w:rsidR="002A071C" w:rsidRPr="00DE6503">
        <w:t>[...]</w:t>
      </w:r>
    </w:p>
    <w:p w14:paraId="07551CFC" w14:textId="77777777"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Ort:</w:t>
      </w:r>
      <w:r w:rsidRPr="00DE6503">
        <w:tab/>
        <w:t>[...]</w:t>
      </w:r>
    </w:p>
    <w:p w14:paraId="6745A6C4" w14:textId="77777777" w:rsidR="002A071C" w:rsidRPr="00D16CBD" w:rsidRDefault="002A071C" w:rsidP="002A071C">
      <w:pPr>
        <w:tabs>
          <w:tab w:val="left" w:pos="2552"/>
        </w:tabs>
        <w:ind w:left="2552" w:hanging="2552"/>
        <w:rPr>
          <w:b/>
          <w:bCs/>
          <w:color w:val="000000" w:themeColor="text1"/>
        </w:rPr>
      </w:pPr>
      <w:r w:rsidRPr="00DE6503">
        <w:t>Anwesend:</w:t>
      </w:r>
      <w:r w:rsidRPr="00DE6503">
        <w:tab/>
        <w:t>[...]</w:t>
      </w:r>
    </w:p>
    <w:p w14:paraId="761BA862" w14:textId="77777777" w:rsidR="002A071C" w:rsidRPr="00D16CBD" w:rsidRDefault="002A071C" w:rsidP="002A071C">
      <w:pPr>
        <w:tabs>
          <w:tab w:val="left" w:pos="2552"/>
        </w:tabs>
        <w:ind w:left="2552" w:hanging="2552"/>
        <w:rPr>
          <w:b/>
          <w:bCs/>
          <w:color w:val="000000" w:themeColor="text1"/>
        </w:rPr>
      </w:pPr>
      <w:r w:rsidRPr="00DE6503">
        <w:t>Vertreten:</w:t>
      </w:r>
      <w:r w:rsidRPr="00DE6503">
        <w:tab/>
        <w:t>[...] (Vertreter gemäss Vollmacht: [...])</w:t>
      </w:r>
    </w:p>
    <w:p w14:paraId="1E17A91F" w14:textId="77777777"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Vorsitz:</w:t>
      </w:r>
      <w:r w:rsidRPr="00DE6503">
        <w:tab/>
        <w:t>[...]</w:t>
      </w:r>
    </w:p>
    <w:p w14:paraId="0CBFC4EF" w14:textId="77777777"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Protokoll:</w:t>
      </w:r>
      <w:r w:rsidRPr="00DE6503">
        <w:tab/>
        <w:t>[...]</w:t>
      </w:r>
    </w:p>
    <w:p w14:paraId="33F2C0EB" w14:textId="77777777" w:rsidR="00871810" w:rsidRDefault="00871810">
      <w:pPr>
        <w:tabs>
          <w:tab w:val="left" w:pos="2552"/>
        </w:tabs>
      </w:pPr>
    </w:p>
    <w:p w14:paraId="02DFC4C7" w14:textId="6FFBFAC2" w:rsidR="00871810" w:rsidRDefault="003532B9">
      <w:pPr>
        <w:tabs>
          <w:tab w:val="left" w:pos="2552"/>
        </w:tabs>
      </w:pPr>
      <w:r>
        <w:t>Traktanden:</w:t>
      </w:r>
      <w:r>
        <w:tab/>
        <w:t xml:space="preserve">1. </w:t>
      </w:r>
      <w:r w:rsidR="007117F4">
        <w:t>Wahlen</w:t>
      </w:r>
      <w:r w:rsidR="006C6180">
        <w:t xml:space="preserve"> von Mitgliedern des Verwaltungsrates</w:t>
      </w:r>
    </w:p>
    <w:p w14:paraId="5D8CABC1" w14:textId="11D2869F" w:rsidR="00871810" w:rsidRDefault="003532B9">
      <w:pPr>
        <w:tabs>
          <w:tab w:val="left" w:pos="2552"/>
        </w:tabs>
      </w:pPr>
      <w:r>
        <w:tab/>
        <w:t xml:space="preserve">2. </w:t>
      </w:r>
      <w:r w:rsidR="007117F4">
        <w:t>Abberufungen</w:t>
      </w:r>
      <w:r w:rsidR="00EE4578">
        <w:t xml:space="preserve"> / Rücktritte von Mitgliedern des Verwaltungsrates</w:t>
      </w:r>
    </w:p>
    <w:p w14:paraId="78A6046C" w14:textId="77777777" w:rsidR="00871810" w:rsidRDefault="00871810">
      <w:pPr>
        <w:pBdr>
          <w:bottom w:val="single" w:sz="6" w:space="1" w:color="auto"/>
        </w:pBdr>
      </w:pPr>
    </w:p>
    <w:p w14:paraId="14049700" w14:textId="77777777" w:rsidR="00871810" w:rsidRDefault="00871810"/>
    <w:p w14:paraId="0F21A6E8" w14:textId="77777777" w:rsidR="0048652B" w:rsidRDefault="0048652B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Der Vorsitzende stellt fest:</w:t>
      </w:r>
    </w:p>
    <w:p w14:paraId="190CC5D6" w14:textId="77777777" w:rsidR="0048652B" w:rsidRDefault="0048652B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</w:p>
    <w:p w14:paraId="1A0E5506" w14:textId="65246728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b/>
          <w:i/>
          <w:iCs/>
          <w:color w:val="000000"/>
          <w:szCs w:val="22"/>
          <w:lang w:eastAsia="de-CH"/>
        </w:rPr>
      </w:pPr>
      <w:r w:rsidRPr="00825521">
        <w:rPr>
          <w:rFonts w:cs="Arial"/>
          <w:b/>
          <w:i/>
          <w:iCs/>
          <w:color w:val="000000"/>
          <w:szCs w:val="22"/>
          <w:lang w:eastAsia="de-CH"/>
        </w:rPr>
        <w:t>[Bemerkung:</w:t>
      </w:r>
      <w:r w:rsidR="00B33069">
        <w:rPr>
          <w:rFonts w:cs="Arial"/>
          <w:b/>
          <w:i/>
          <w:iCs/>
          <w:color w:val="000000"/>
          <w:szCs w:val="22"/>
          <w:lang w:eastAsia="de-CH"/>
        </w:rPr>
        <w:t xml:space="preserve"> Unzutreffendes streichen</w:t>
      </w:r>
      <w:r w:rsidRPr="00825521">
        <w:rPr>
          <w:rFonts w:cs="Arial"/>
          <w:b/>
          <w:i/>
          <w:iCs/>
          <w:color w:val="000000"/>
          <w:szCs w:val="22"/>
          <w:lang w:eastAsia="de-CH"/>
        </w:rPr>
        <w:t>:</w:t>
      </w:r>
      <w:r w:rsidR="00B33069">
        <w:rPr>
          <w:rFonts w:cs="Arial"/>
          <w:b/>
          <w:i/>
          <w:iCs/>
          <w:color w:val="000000"/>
          <w:szCs w:val="22"/>
          <w:lang w:eastAsia="de-CH"/>
        </w:rPr>
        <w:t>]</w:t>
      </w:r>
    </w:p>
    <w:p w14:paraId="40964791" w14:textId="77777777" w:rsidR="00173610" w:rsidRPr="00825521" w:rsidRDefault="00173610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b/>
          <w:i/>
          <w:iCs/>
          <w:color w:val="000000"/>
          <w:szCs w:val="22"/>
          <w:lang w:eastAsia="de-CH"/>
        </w:rPr>
      </w:pPr>
    </w:p>
    <w:p w14:paraId="1291CF3C" w14:textId="5346C37D" w:rsidR="00804A97" w:rsidRDefault="0048652B" w:rsidP="0048652B">
      <w:pPr>
        <w:tabs>
          <w:tab w:val="left" w:pos="420"/>
        </w:tabs>
        <w:autoSpaceDE w:val="0"/>
        <w:autoSpaceDN w:val="0"/>
        <w:adjustRightInd w:val="0"/>
        <w:spacing w:after="0"/>
        <w:ind w:left="420" w:hanging="420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>die nicht anwesenden Mitglieder des Verwaltungsrates</w:t>
      </w:r>
      <w:r w:rsidR="0083476B">
        <w:rPr>
          <w:rFonts w:cs="Arial"/>
          <w:color w:val="000000"/>
          <w:szCs w:val="22"/>
          <w:lang w:eastAsia="de-CH"/>
        </w:rPr>
        <w:t xml:space="preserve"> [und der Geschäftsleitung]</w:t>
      </w:r>
      <w:r>
        <w:rPr>
          <w:rFonts w:cs="Arial"/>
          <w:color w:val="000000"/>
          <w:szCs w:val="22"/>
          <w:lang w:eastAsia="de-CH"/>
        </w:rPr>
        <w:t xml:space="preserve"> haben auf ihr Recht verzichtet, an der Generalversammlung teilzunehmen</w:t>
      </w:r>
      <w:r w:rsidR="00804A97">
        <w:rPr>
          <w:rFonts w:cs="Arial"/>
          <w:color w:val="000000"/>
          <w:szCs w:val="22"/>
          <w:lang w:eastAsia="de-CH"/>
        </w:rPr>
        <w:t>;</w:t>
      </w:r>
    </w:p>
    <w:p w14:paraId="55454655" w14:textId="77777777" w:rsidR="00804A97" w:rsidRDefault="00804A97" w:rsidP="0048652B">
      <w:pPr>
        <w:tabs>
          <w:tab w:val="left" w:pos="420"/>
        </w:tabs>
        <w:autoSpaceDE w:val="0"/>
        <w:autoSpaceDN w:val="0"/>
        <w:adjustRightInd w:val="0"/>
        <w:spacing w:after="0"/>
        <w:ind w:left="420" w:hanging="420"/>
        <w:jc w:val="both"/>
        <w:rPr>
          <w:rFonts w:cs="Arial"/>
          <w:color w:val="000000"/>
          <w:szCs w:val="22"/>
          <w:lang w:eastAsia="de-CH"/>
        </w:rPr>
      </w:pPr>
    </w:p>
    <w:p w14:paraId="32E07616" w14:textId="23BEBBC4" w:rsidR="0048652B" w:rsidRPr="00825521" w:rsidRDefault="00804A97" w:rsidP="00825521">
      <w:pPr>
        <w:tabs>
          <w:tab w:val="left" w:pos="420"/>
        </w:tabs>
        <w:autoSpaceDE w:val="0"/>
        <w:autoSpaceDN w:val="0"/>
        <w:adjustRightInd w:val="0"/>
        <w:spacing w:after="0"/>
        <w:ind w:left="420" w:hanging="420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>[die Mitglieder des Verwaltungsrates haben verzichtet, Anträge zu stellen (Art. 702a Abs. 2 OR);</w:t>
      </w:r>
      <w:r w:rsidR="0048652B" w:rsidRPr="00825521">
        <w:rPr>
          <w:rFonts w:cs="Arial"/>
          <w:color w:val="000000"/>
          <w:szCs w:val="22"/>
          <w:lang w:eastAsia="de-CH"/>
        </w:rPr>
        <w:t>]</w:t>
      </w:r>
    </w:p>
    <w:p w14:paraId="681EF897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0733A774" w14:textId="59274D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>es sind weder Organ</w:t>
      </w:r>
      <w:r w:rsidR="0036211C">
        <w:rPr>
          <w:rFonts w:cs="Arial"/>
          <w:color w:val="000000"/>
          <w:szCs w:val="22"/>
          <w:lang w:eastAsia="de-CH"/>
        </w:rPr>
        <w:t>stimmrechts</w:t>
      </w:r>
      <w:r>
        <w:rPr>
          <w:rFonts w:cs="Arial"/>
          <w:color w:val="000000"/>
          <w:szCs w:val="22"/>
          <w:lang w:eastAsia="de-CH"/>
        </w:rPr>
        <w:t xml:space="preserve">vertreter noch andere abhängige Stimmrechtsvertreter im Sinne von Art. </w:t>
      </w:r>
      <w:r w:rsidR="0036211C">
        <w:rPr>
          <w:rFonts w:cs="Arial"/>
          <w:color w:val="000000"/>
          <w:szCs w:val="22"/>
          <w:lang w:eastAsia="de-CH"/>
        </w:rPr>
        <w:t xml:space="preserve">689d </w:t>
      </w:r>
      <w:r>
        <w:rPr>
          <w:rFonts w:cs="Arial"/>
          <w:color w:val="000000"/>
          <w:szCs w:val="22"/>
          <w:lang w:eastAsia="de-CH"/>
        </w:rPr>
        <w:t xml:space="preserve">OR </w:t>
      </w:r>
      <w:r w:rsidR="00961B77">
        <w:rPr>
          <w:rFonts w:cs="Arial"/>
          <w:color w:val="000000"/>
          <w:szCs w:val="22"/>
          <w:lang w:eastAsia="de-CH"/>
        </w:rPr>
        <w:t>bezeichnet worden</w:t>
      </w:r>
      <w:r>
        <w:rPr>
          <w:rFonts w:cs="Arial"/>
          <w:color w:val="000000"/>
          <w:szCs w:val="22"/>
          <w:lang w:eastAsia="de-CH"/>
        </w:rPr>
        <w:t xml:space="preserve">, noch üben Depotvertreter im Sinne von Art. </w:t>
      </w:r>
      <w:r w:rsidR="0036211C">
        <w:rPr>
          <w:rFonts w:cs="Arial"/>
          <w:color w:val="000000"/>
          <w:szCs w:val="22"/>
          <w:lang w:eastAsia="de-CH"/>
        </w:rPr>
        <w:t xml:space="preserve">689e </w:t>
      </w:r>
      <w:r>
        <w:rPr>
          <w:rFonts w:cs="Arial"/>
          <w:color w:val="000000"/>
          <w:szCs w:val="22"/>
          <w:lang w:eastAsia="de-CH"/>
        </w:rPr>
        <w:t>OR Mitwirkungsrechte aus;</w:t>
      </w:r>
    </w:p>
    <w:p w14:paraId="63ABC483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4F9EB858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 xml:space="preserve">das gesamte Aktienkapital der Gesellschaft von CHF </w:t>
      </w:r>
      <w:r>
        <w:t>[...]</w:t>
      </w:r>
      <w:r w:rsidR="00725A08">
        <w:rPr>
          <w:rFonts w:cs="Arial"/>
          <w:i/>
          <w:iCs/>
          <w:color w:val="000000"/>
          <w:szCs w:val="22"/>
          <w:lang w:eastAsia="de-CH"/>
        </w:rPr>
        <w:t xml:space="preserve"> </w:t>
      </w:r>
      <w:r>
        <w:rPr>
          <w:rFonts w:cs="Arial"/>
          <w:color w:val="000000"/>
          <w:szCs w:val="22"/>
          <w:lang w:eastAsia="de-CH"/>
        </w:rPr>
        <w:t>ist vertreten;</w:t>
      </w:r>
    </w:p>
    <w:p w14:paraId="1712F13F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4CBDB93B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-</w:t>
      </w:r>
      <w:r>
        <w:rPr>
          <w:rFonts w:cs="Arial"/>
          <w:color w:val="000000"/>
          <w:szCs w:val="22"/>
          <w:lang w:eastAsia="de-CH"/>
        </w:rPr>
        <w:tab/>
        <w:t xml:space="preserve">die heutige Generalversammlung ist als Universalversammlung im Sinne von Art. 701 OR </w:t>
      </w:r>
      <w:r w:rsidR="00992A03">
        <w:rPr>
          <w:rFonts w:cs="Arial"/>
          <w:color w:val="000000"/>
          <w:szCs w:val="22"/>
          <w:lang w:eastAsia="de-CH"/>
        </w:rPr>
        <w:t>konstituiert und beschlussfähig.</w:t>
      </w:r>
    </w:p>
    <w:p w14:paraId="2577E0E1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02FAE66B" w14:textId="77777777" w:rsidR="0048652B" w:rsidRDefault="0048652B" w:rsidP="0048652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color w:val="000000"/>
          <w:szCs w:val="22"/>
          <w:lang w:eastAsia="de-CH"/>
        </w:rPr>
      </w:pPr>
    </w:p>
    <w:p w14:paraId="6E663FB4" w14:textId="77777777" w:rsidR="0048652B" w:rsidRDefault="0048652B" w:rsidP="0048652B">
      <w:pPr>
        <w:jc w:val="both"/>
      </w:pPr>
      <w:r>
        <w:rPr>
          <w:rFonts w:cs="Arial"/>
          <w:color w:val="000000"/>
          <w:szCs w:val="22"/>
          <w:lang w:eastAsia="de-CH"/>
        </w:rPr>
        <w:t>Gegen diese Feststellungen wird kein Widerspruch erhoben.</w:t>
      </w:r>
    </w:p>
    <w:p w14:paraId="63A6DC5E" w14:textId="77777777" w:rsidR="007117F4" w:rsidRPr="00DE6503" w:rsidRDefault="007117F4" w:rsidP="0048652B">
      <w:pPr>
        <w:jc w:val="both"/>
      </w:pPr>
    </w:p>
    <w:p w14:paraId="1360FC5C" w14:textId="77777777" w:rsidR="007117F4" w:rsidRDefault="007117F4"/>
    <w:p w14:paraId="0ABE12B8" w14:textId="77777777" w:rsidR="00871810" w:rsidRPr="00D16CBD" w:rsidRDefault="007117F4">
      <w:pPr>
        <w:tabs>
          <w:tab w:val="left" w:pos="5387"/>
        </w:tabs>
        <w:spacing w:after="0"/>
        <w:rPr>
          <w:b/>
          <w:bCs/>
          <w:color w:val="000000" w:themeColor="text1"/>
        </w:rPr>
      </w:pPr>
      <w:r>
        <w:rPr>
          <w:b/>
          <w:bCs/>
        </w:rPr>
        <w:t>1</w:t>
      </w:r>
      <w:r w:rsidR="003532B9">
        <w:rPr>
          <w:b/>
          <w:bCs/>
        </w:rPr>
        <w:t>. Wahlen</w:t>
      </w:r>
      <w:r w:rsidR="003532B9">
        <w:rPr>
          <w:b/>
          <w:bCs/>
        </w:rPr>
        <w:br/>
      </w:r>
      <w:r w:rsidR="003532B9">
        <w:rPr>
          <w:b/>
          <w:bCs/>
        </w:rPr>
        <w:br/>
      </w:r>
      <w:r w:rsidR="003532B9">
        <w:t xml:space="preserve">Die Generalversammlung wählt folgende Personen als neue Mitglieder des </w:t>
      </w:r>
      <w:r w:rsidR="002E1A8B">
        <w:t>Verwaltungsrates</w:t>
      </w:r>
      <w:r w:rsidR="003532B9">
        <w:t>:</w:t>
      </w:r>
      <w:r w:rsidR="003532B9">
        <w:rPr>
          <w:b/>
          <w:bCs/>
        </w:rPr>
        <w:br/>
      </w:r>
      <w:r w:rsidR="003532B9">
        <w:rPr>
          <w:b/>
          <w:bCs/>
        </w:rPr>
        <w:br/>
      </w:r>
      <w:r w:rsidR="003532B9">
        <w:t>[...], von [...], in [...]</w:t>
      </w:r>
    </w:p>
    <w:p w14:paraId="38E0C049" w14:textId="77777777" w:rsidR="00871810" w:rsidRDefault="003532B9">
      <w:pPr>
        <w:tabs>
          <w:tab w:val="left" w:pos="5387"/>
        </w:tabs>
        <w:spacing w:after="0"/>
      </w:pPr>
      <w:r>
        <w:br/>
        <w:t>[...], von [...], in [...]</w:t>
      </w:r>
      <w:r>
        <w:br/>
      </w:r>
    </w:p>
    <w:p w14:paraId="5F1C51CF" w14:textId="004F5A09" w:rsidR="00827D33" w:rsidRDefault="00827D33">
      <w:pPr>
        <w:tabs>
          <w:tab w:val="left" w:pos="5387"/>
        </w:tabs>
        <w:spacing w:after="0"/>
        <w:rPr>
          <w:b/>
          <w:bCs/>
        </w:rPr>
      </w:pPr>
    </w:p>
    <w:p w14:paraId="5C7B56AD" w14:textId="7B7A6543" w:rsidR="00871810" w:rsidRDefault="007117F4">
      <w:pPr>
        <w:tabs>
          <w:tab w:val="left" w:pos="5387"/>
        </w:tabs>
        <w:spacing w:after="0"/>
      </w:pPr>
      <w:r>
        <w:rPr>
          <w:b/>
          <w:bCs/>
        </w:rPr>
        <w:t>2</w:t>
      </w:r>
      <w:r w:rsidR="003532B9">
        <w:rPr>
          <w:b/>
          <w:bCs/>
        </w:rPr>
        <w:t>. Abberufungen</w:t>
      </w:r>
      <w:r w:rsidR="00EE4578">
        <w:rPr>
          <w:b/>
          <w:bCs/>
        </w:rPr>
        <w:t xml:space="preserve"> / Rücktritte von Mitgliedern des Verwaltungsrates</w:t>
      </w:r>
      <w:r w:rsidR="003532B9">
        <w:rPr>
          <w:b/>
          <w:bCs/>
        </w:rPr>
        <w:br/>
      </w:r>
      <w:r w:rsidR="003532B9">
        <w:rPr>
          <w:b/>
          <w:bCs/>
        </w:rPr>
        <w:br/>
      </w:r>
      <w:r w:rsidR="003532B9">
        <w:t xml:space="preserve">Die Generalversammlung beruft als Mitglied des </w:t>
      </w:r>
      <w:r w:rsidR="002E1A8B">
        <w:t xml:space="preserve">Verwaltungsrates </w:t>
      </w:r>
      <w:r w:rsidR="003532B9">
        <w:t>ab:</w:t>
      </w:r>
      <w:r w:rsidR="003532B9">
        <w:br/>
      </w:r>
      <w:r w:rsidR="003532B9">
        <w:br/>
        <w:t>[...], von [...], in [...]</w:t>
      </w:r>
    </w:p>
    <w:p w14:paraId="02B91AF2" w14:textId="77777777" w:rsidR="00871810" w:rsidRDefault="00871810">
      <w:pPr>
        <w:tabs>
          <w:tab w:val="left" w:pos="5387"/>
        </w:tabs>
        <w:spacing w:after="0"/>
      </w:pPr>
    </w:p>
    <w:p w14:paraId="124B5F34" w14:textId="630042D1" w:rsidR="00871810" w:rsidRPr="00825521" w:rsidRDefault="000B2D1D">
      <w:pPr>
        <w:tabs>
          <w:tab w:val="left" w:pos="5387"/>
        </w:tabs>
        <w:spacing w:after="0"/>
        <w:rPr>
          <w:b/>
        </w:rPr>
      </w:pPr>
      <w:r>
        <w:rPr>
          <w:b/>
        </w:rPr>
        <w:t>[</w:t>
      </w:r>
      <w:r w:rsidR="00EE4578" w:rsidRPr="00825521">
        <w:rPr>
          <w:b/>
        </w:rPr>
        <w:t>oder</w:t>
      </w:r>
      <w:r>
        <w:rPr>
          <w:b/>
        </w:rPr>
        <w:t>]</w:t>
      </w:r>
      <w:r w:rsidR="00EE4578" w:rsidRPr="00825521">
        <w:rPr>
          <w:b/>
        </w:rPr>
        <w:t xml:space="preserve"> </w:t>
      </w:r>
    </w:p>
    <w:p w14:paraId="13321B9D" w14:textId="77777777" w:rsidR="00EE4578" w:rsidRDefault="00EE4578">
      <w:pPr>
        <w:tabs>
          <w:tab w:val="left" w:pos="5387"/>
        </w:tabs>
        <w:spacing w:after="0"/>
      </w:pPr>
    </w:p>
    <w:p w14:paraId="70900497" w14:textId="72CEBDAC" w:rsidR="00871810" w:rsidRDefault="00EE4578" w:rsidP="00825521">
      <w:pPr>
        <w:tabs>
          <w:tab w:val="left" w:pos="5387"/>
        </w:tabs>
        <w:spacing w:after="0"/>
      </w:pPr>
      <w:r>
        <w:t xml:space="preserve">[...], von [...], in [...] erklärt seinen Rücktritt zu Protokoll </w:t>
      </w:r>
      <w:r w:rsidR="002376B3" w:rsidRPr="002376B3">
        <w:rPr>
          <w:rFonts w:cs="Arial"/>
          <w:b/>
          <w:bCs/>
          <w:spacing w:val="-2"/>
        </w:rPr>
        <w:t>[oder]</w:t>
      </w:r>
      <w:r>
        <w:t xml:space="preserve"> hat mit Schreiben vom [</w:t>
      </w:r>
      <w:r w:rsidR="002376B3">
        <w:t>…</w:t>
      </w:r>
      <w:r>
        <w:t>] seinen Rücktritt erklärt.</w:t>
      </w:r>
    </w:p>
    <w:p w14:paraId="643F5EAB" w14:textId="77777777" w:rsidR="00EE4578" w:rsidRDefault="00EE4578" w:rsidP="00825521">
      <w:pPr>
        <w:tabs>
          <w:tab w:val="left" w:pos="5387"/>
        </w:tabs>
        <w:spacing w:after="0"/>
      </w:pPr>
    </w:p>
    <w:p w14:paraId="7A8E7466" w14:textId="77777777" w:rsidR="00EE4578" w:rsidRDefault="00EE4578" w:rsidP="00825521">
      <w:pPr>
        <w:tabs>
          <w:tab w:val="left" w:pos="5387"/>
        </w:tabs>
        <w:spacing w:after="0"/>
      </w:pPr>
    </w:p>
    <w:p w14:paraId="600CF643" w14:textId="77777777" w:rsidR="00871810" w:rsidRDefault="00871810">
      <w:pPr>
        <w:tabs>
          <w:tab w:val="left" w:pos="5387"/>
        </w:tabs>
      </w:pPr>
    </w:p>
    <w:p w14:paraId="6C504746" w14:textId="77777777" w:rsidR="00871810" w:rsidRDefault="003532B9">
      <w:pPr>
        <w:tabs>
          <w:tab w:val="left" w:pos="5387"/>
        </w:tabs>
      </w:pPr>
      <w:r>
        <w:t>...................................................</w:t>
      </w:r>
      <w:r>
        <w:tab/>
        <w:t>..............................................</w:t>
      </w:r>
    </w:p>
    <w:p w14:paraId="5ECB2796" w14:textId="46A9017C" w:rsidR="00871810" w:rsidRDefault="003532B9">
      <w:pPr>
        <w:tabs>
          <w:tab w:val="left" w:pos="5387"/>
        </w:tabs>
        <w:ind w:left="4254" w:hanging="4254"/>
      </w:pPr>
      <w:r>
        <w:t>[...], Vorsitzende</w:t>
      </w:r>
      <w:r w:rsidR="0048652B">
        <w:t>/</w:t>
      </w:r>
      <w:r>
        <w:t>r</w:t>
      </w:r>
      <w:r>
        <w:tab/>
      </w:r>
      <w:r>
        <w:tab/>
        <w:t>[...], Protokollführer</w:t>
      </w:r>
      <w:r w:rsidR="0048652B">
        <w:t>/</w:t>
      </w:r>
      <w:r>
        <w:t>in</w:t>
      </w:r>
    </w:p>
    <w:p w14:paraId="5CAAC4B1" w14:textId="4D190222" w:rsidR="002376B3" w:rsidRDefault="002376B3">
      <w:pPr>
        <w:tabs>
          <w:tab w:val="left" w:pos="5387"/>
        </w:tabs>
        <w:ind w:left="4254" w:hanging="4254"/>
      </w:pPr>
    </w:p>
    <w:p w14:paraId="5373AD9D" w14:textId="77777777" w:rsidR="008A123F" w:rsidRDefault="008A123F">
      <w:pPr>
        <w:tabs>
          <w:tab w:val="left" w:pos="5387"/>
        </w:tabs>
        <w:ind w:left="4254" w:hanging="4254"/>
      </w:pPr>
      <w:bookmarkStart w:id="0" w:name="_GoBack"/>
      <w:bookmarkEnd w:id="0"/>
    </w:p>
    <w:p w14:paraId="636A8399" w14:textId="08477B92" w:rsidR="002376B3" w:rsidRDefault="002376B3">
      <w:pPr>
        <w:tabs>
          <w:tab w:val="left" w:pos="5387"/>
        </w:tabs>
        <w:ind w:left="4254" w:hanging="4254"/>
      </w:pPr>
    </w:p>
    <w:p w14:paraId="0D915999" w14:textId="7145B544" w:rsidR="002376B3" w:rsidRDefault="002376B3" w:rsidP="002376B3">
      <w:pPr>
        <w:pStyle w:val="berschrift1"/>
        <w:tabs>
          <w:tab w:val="left" w:pos="2689"/>
        </w:tabs>
        <w:spacing w:before="119"/>
        <w:rPr>
          <w:b/>
          <w:spacing w:val="-1"/>
        </w:rPr>
      </w:pPr>
      <w:r>
        <w:rPr>
          <w:spacing w:val="-1"/>
          <w:sz w:val="22"/>
          <w:szCs w:val="22"/>
        </w:rPr>
        <w:t>Ende</w:t>
      </w:r>
      <w:r w:rsidRPr="002376B3">
        <w:rPr>
          <w:spacing w:val="-1"/>
          <w:sz w:val="22"/>
          <w:szCs w:val="22"/>
        </w:rPr>
        <w:t xml:space="preserve"> der Sitzung</w:t>
      </w:r>
      <w:r w:rsidRPr="002376B3">
        <w:rPr>
          <w:spacing w:val="-1"/>
        </w:rPr>
        <w:t>:</w:t>
      </w:r>
      <w:r>
        <w:rPr>
          <w:b/>
          <w:spacing w:val="-1"/>
        </w:rPr>
        <w:tab/>
      </w:r>
      <w:r>
        <w:rPr>
          <w:color w:val="000000" w:themeColor="text1"/>
          <w:spacing w:val="-2"/>
        </w:rPr>
        <w:t>[…]</w:t>
      </w:r>
    </w:p>
    <w:p w14:paraId="395C5499" w14:textId="77777777" w:rsidR="002376B3" w:rsidRDefault="002376B3">
      <w:pPr>
        <w:tabs>
          <w:tab w:val="left" w:pos="5387"/>
        </w:tabs>
        <w:ind w:left="4254" w:hanging="4254"/>
      </w:pPr>
    </w:p>
    <w:sectPr w:rsidR="002376B3" w:rsidSect="002A071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058C8"/>
    <w:multiLevelType w:val="hybridMultilevel"/>
    <w:tmpl w:val="B1DE275C"/>
    <w:lvl w:ilvl="0" w:tplc="52B8E4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32B9"/>
    <w:rsid w:val="000B2D1D"/>
    <w:rsid w:val="0014088D"/>
    <w:rsid w:val="00173610"/>
    <w:rsid w:val="002376B3"/>
    <w:rsid w:val="002A071C"/>
    <w:rsid w:val="002E1A8B"/>
    <w:rsid w:val="003532B9"/>
    <w:rsid w:val="0036211C"/>
    <w:rsid w:val="0048652B"/>
    <w:rsid w:val="005D3E46"/>
    <w:rsid w:val="00641A98"/>
    <w:rsid w:val="006A78A2"/>
    <w:rsid w:val="006C6180"/>
    <w:rsid w:val="007117F4"/>
    <w:rsid w:val="00725A08"/>
    <w:rsid w:val="007A3AA1"/>
    <w:rsid w:val="00804A97"/>
    <w:rsid w:val="00825521"/>
    <w:rsid w:val="00827D33"/>
    <w:rsid w:val="0083476B"/>
    <w:rsid w:val="00871810"/>
    <w:rsid w:val="008A123F"/>
    <w:rsid w:val="008E701D"/>
    <w:rsid w:val="00961B77"/>
    <w:rsid w:val="00992A03"/>
    <w:rsid w:val="00B33069"/>
    <w:rsid w:val="00D16CBD"/>
    <w:rsid w:val="00D32F55"/>
    <w:rsid w:val="00DE0A80"/>
    <w:rsid w:val="00EB311E"/>
    <w:rsid w:val="00E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924BFE"/>
  <w15:docId w15:val="{EBEE4942-1050-4D75-94D5-162AB31C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810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7181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718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71810"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7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01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01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01D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01D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0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B50E-917E-4DD5-865C-D9A077FE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DJI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B203PZE</dc:creator>
  <cp:lastModifiedBy>B203PSE</cp:lastModifiedBy>
  <cp:revision>23</cp:revision>
  <cp:lastPrinted>2003-06-20T11:50:00Z</cp:lastPrinted>
  <dcterms:created xsi:type="dcterms:W3CDTF">2016-05-11T07:32:00Z</dcterms:created>
  <dcterms:modified xsi:type="dcterms:W3CDTF">2022-10-31T12:53:00Z</dcterms:modified>
</cp:coreProperties>
</file>