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4" w:rsidRDefault="00D70E54" w:rsidP="00D70E54">
      <w:pPr>
        <w:spacing w:line="360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Statuten</w:t>
      </w:r>
    </w:p>
    <w:p w:rsidR="00D70E54" w:rsidRDefault="00C63412" w:rsidP="00D70E54">
      <w:pPr>
        <w:tabs>
          <w:tab w:val="left" w:pos="1134"/>
        </w:tabs>
        <w:spacing w:before="120" w:line="360" w:lineRule="auto"/>
        <w:ind w:left="1134" w:hanging="113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des W</w:t>
      </w:r>
      <w:r w:rsidR="00D70E54">
        <w:rPr>
          <w:rFonts w:ascii="Times New Roman" w:hAnsi="Times New Roman"/>
          <w:b/>
          <w:sz w:val="32"/>
        </w:rPr>
        <w:t>aldverbandes………</w:t>
      </w:r>
      <w:r w:rsidR="00D36604">
        <w:rPr>
          <w:rFonts w:ascii="Times New Roman" w:hAnsi="Times New Roman"/>
          <w:b/>
          <w:sz w:val="32"/>
        </w:rPr>
        <w:t>…………..</w:t>
      </w:r>
      <w:r w:rsidR="00D70E54">
        <w:rPr>
          <w:rFonts w:ascii="Times New Roman" w:hAnsi="Times New Roman"/>
          <w:b/>
          <w:sz w:val="32"/>
        </w:rPr>
        <w:t xml:space="preserve"> </w:t>
      </w:r>
    </w:p>
    <w:p w:rsidR="001D5BDD" w:rsidRPr="00313DD7" w:rsidRDefault="00313DD7" w:rsidP="001D5BD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313DD7">
        <w:rPr>
          <w:rFonts w:ascii="Times New Roman" w:eastAsia="Times New Roman" w:hAnsi="Times New Roman"/>
          <w:szCs w:val="20"/>
          <w:lang w:eastAsia="de-CH"/>
        </w:rPr>
        <w:t xml:space="preserve">Im Text 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>kursiv</w:t>
      </w:r>
      <w:r>
        <w:rPr>
          <w:rFonts w:ascii="Times New Roman" w:eastAsia="Times New Roman" w:hAnsi="Times New Roman"/>
          <w:szCs w:val="20"/>
          <w:lang w:eastAsia="de-CH"/>
        </w:rPr>
        <w:t>e Textstellen</w:t>
      </w:r>
      <w:r w:rsidRPr="00313DD7">
        <w:rPr>
          <w:rFonts w:ascii="Times New Roman" w:eastAsia="Times New Roman" w:hAnsi="Times New Roman"/>
          <w:szCs w:val="20"/>
          <w:lang w:eastAsia="de-CH"/>
        </w:rPr>
        <w:t xml:space="preserve"> können angepasst bzw. gestrichen werden.</w:t>
      </w:r>
      <w:r w:rsidR="001D5BDD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D70E54" w:rsidRDefault="00543385" w:rsidP="00D70E54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>
        <w:rPr>
          <w:rFonts w:ascii="Times New Roman" w:eastAsia="Times New Roman" w:hAnsi="Times New Roman"/>
          <w:b/>
          <w:sz w:val="28"/>
          <w:szCs w:val="20"/>
          <w:lang w:eastAsia="de-CH"/>
        </w:rPr>
        <w:t>I</w:t>
      </w:r>
      <w:r w:rsidR="00D70E54" w:rsidRPr="00D70E54">
        <w:rPr>
          <w:rFonts w:ascii="Times New Roman" w:eastAsia="Times New Roman" w:hAnsi="Times New Roman"/>
          <w:b/>
          <w:sz w:val="28"/>
          <w:szCs w:val="20"/>
          <w:lang w:eastAsia="de-CH"/>
        </w:rPr>
        <w:t>. Name und Sitz</w:t>
      </w:r>
    </w:p>
    <w:p w:rsidR="00D70E54" w:rsidRPr="00D70E54" w:rsidRDefault="00D70E54" w:rsidP="00D70E54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 w:rsidRPr="00D70E54">
        <w:rPr>
          <w:rFonts w:ascii="Times New Roman" w:eastAsia="Times New Roman" w:hAnsi="Times New Roman"/>
          <w:b/>
          <w:szCs w:val="20"/>
          <w:lang w:eastAsia="de-CH"/>
        </w:rPr>
        <w:t>Art.1</w:t>
      </w:r>
    </w:p>
    <w:p w:rsidR="001D5BDD" w:rsidRPr="00D70E54" w:rsidRDefault="00D70E54" w:rsidP="00D70E54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D70E54">
        <w:rPr>
          <w:rFonts w:ascii="Times New Roman" w:eastAsia="Times New Roman" w:hAnsi="Times New Roman"/>
          <w:szCs w:val="20"/>
          <w:lang w:eastAsia="de-CH"/>
        </w:rPr>
        <w:t xml:space="preserve">Der Waldverband </w:t>
      </w:r>
      <w:r>
        <w:rPr>
          <w:rFonts w:ascii="Times New Roman" w:eastAsia="Times New Roman" w:hAnsi="Times New Roman"/>
          <w:szCs w:val="20"/>
          <w:lang w:eastAsia="de-CH"/>
        </w:rPr>
        <w:t>………………..</w:t>
      </w:r>
      <w:r w:rsidR="00AA0505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D70E54">
        <w:rPr>
          <w:rFonts w:ascii="Times New Roman" w:eastAsia="Times New Roman" w:hAnsi="Times New Roman"/>
          <w:szCs w:val="20"/>
          <w:lang w:eastAsia="de-CH"/>
        </w:rPr>
        <w:t>ist eine privatrechtliche Körperschaft des kantonalen</w:t>
      </w:r>
      <w:r w:rsidR="004E61A0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D70E54">
        <w:rPr>
          <w:rFonts w:ascii="Times New Roman" w:eastAsia="Times New Roman" w:hAnsi="Times New Roman"/>
          <w:szCs w:val="20"/>
          <w:lang w:eastAsia="de-CH"/>
        </w:rPr>
        <w:t>Rechts im Sinne von Art. 59 Abs. 3 ZGB in Verbindung mit § 49 des kantonalen Einführungsgesetzes</w:t>
      </w:r>
      <w:r w:rsidR="004E61A0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D70E54">
        <w:rPr>
          <w:rFonts w:ascii="Times New Roman" w:eastAsia="Times New Roman" w:hAnsi="Times New Roman"/>
          <w:szCs w:val="20"/>
          <w:lang w:eastAsia="de-CH"/>
        </w:rPr>
        <w:t>zum Schweizerischen Zivilgesetzbuch vom 2. April 1911 (EG z.</w:t>
      </w:r>
      <w:r w:rsidR="00A254F3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D70E54">
        <w:rPr>
          <w:rFonts w:ascii="Times New Roman" w:eastAsia="Times New Roman" w:hAnsi="Times New Roman"/>
          <w:szCs w:val="20"/>
          <w:lang w:eastAsia="de-CH"/>
        </w:rPr>
        <w:t>ZGB) und des § 32 des</w:t>
      </w:r>
      <w:r w:rsidR="004E61A0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D70E54">
        <w:rPr>
          <w:rFonts w:ascii="Times New Roman" w:eastAsia="Times New Roman" w:hAnsi="Times New Roman"/>
          <w:szCs w:val="20"/>
          <w:lang w:eastAsia="de-CH"/>
        </w:rPr>
        <w:t>kantona</w:t>
      </w:r>
      <w:r>
        <w:rPr>
          <w:rFonts w:ascii="Times New Roman" w:eastAsia="Times New Roman" w:hAnsi="Times New Roman"/>
          <w:szCs w:val="20"/>
          <w:lang w:eastAsia="de-CH"/>
        </w:rPr>
        <w:t>len Waldgesetzes vom 7. Juni 199</w:t>
      </w:r>
      <w:r w:rsidRPr="00D70E54">
        <w:rPr>
          <w:rFonts w:ascii="Times New Roman" w:eastAsia="Times New Roman" w:hAnsi="Times New Roman"/>
          <w:szCs w:val="20"/>
          <w:lang w:eastAsia="de-CH"/>
        </w:rPr>
        <w:t>8. Sitz der Körperschaft</w:t>
      </w:r>
      <w:r>
        <w:rPr>
          <w:rFonts w:ascii="Times New Roman" w:eastAsia="Times New Roman" w:hAnsi="Times New Roman"/>
          <w:szCs w:val="20"/>
          <w:lang w:eastAsia="de-CH"/>
        </w:rPr>
        <w:t xml:space="preserve"> ist</w:t>
      </w:r>
      <w:r w:rsidR="00AA0505">
        <w:rPr>
          <w:rFonts w:ascii="Times New Roman" w:eastAsia="Times New Roman" w:hAnsi="Times New Roman"/>
          <w:szCs w:val="20"/>
          <w:lang w:eastAsia="de-CH"/>
        </w:rPr>
        <w:t xml:space="preserve"> </w:t>
      </w:r>
      <w:r>
        <w:rPr>
          <w:rFonts w:ascii="Times New Roman" w:eastAsia="Times New Roman" w:hAnsi="Times New Roman"/>
          <w:szCs w:val="20"/>
          <w:lang w:eastAsia="de-CH"/>
        </w:rPr>
        <w:t>……………</w:t>
      </w:r>
      <w:r w:rsidR="001D5BDD">
        <w:rPr>
          <w:rFonts w:ascii="Times New Roman" w:eastAsia="Times New Roman" w:hAnsi="Times New Roman"/>
          <w:szCs w:val="20"/>
          <w:lang w:eastAsia="de-CH"/>
        </w:rPr>
        <w:t>……</w:t>
      </w:r>
      <w:r w:rsidR="00F45258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543385" w:rsidRDefault="00D70E54" w:rsidP="0054338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543385">
        <w:rPr>
          <w:rFonts w:ascii="Times New Roman" w:eastAsia="Times New Roman" w:hAnsi="Times New Roman"/>
          <w:b/>
          <w:sz w:val="28"/>
          <w:szCs w:val="20"/>
          <w:lang w:eastAsia="de-CH"/>
        </w:rPr>
        <w:t>II. Zweck</w:t>
      </w:r>
    </w:p>
    <w:p w:rsidR="00D70E54" w:rsidRPr="00543385" w:rsidRDefault="00D70E54" w:rsidP="0054338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 w:rsidRPr="00543385">
        <w:rPr>
          <w:rFonts w:ascii="Times New Roman" w:eastAsia="Times New Roman" w:hAnsi="Times New Roman"/>
          <w:b/>
          <w:szCs w:val="20"/>
          <w:lang w:eastAsia="de-CH"/>
        </w:rPr>
        <w:t>Art</w:t>
      </w:r>
      <w:r w:rsidR="00543385">
        <w:rPr>
          <w:rFonts w:ascii="Times New Roman" w:eastAsia="Times New Roman" w:hAnsi="Times New Roman"/>
          <w:b/>
          <w:szCs w:val="20"/>
          <w:lang w:eastAsia="de-CH"/>
        </w:rPr>
        <w:t xml:space="preserve">. </w:t>
      </w:r>
      <w:r w:rsidRPr="00543385">
        <w:rPr>
          <w:rFonts w:ascii="Times New Roman" w:eastAsia="Times New Roman" w:hAnsi="Times New Roman"/>
          <w:b/>
          <w:szCs w:val="20"/>
          <w:lang w:eastAsia="de-CH"/>
        </w:rPr>
        <w:t>2</w:t>
      </w:r>
    </w:p>
    <w:p w:rsidR="00D70E54" w:rsidRPr="00543385" w:rsidRDefault="001246F7" w:rsidP="0054338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 xml:space="preserve">Der Verband </w:t>
      </w:r>
    </w:p>
    <w:p w:rsidR="00D70E54" w:rsidRPr="00543385" w:rsidRDefault="001246F7" w:rsidP="00D36604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 xml:space="preserve">fördert 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 xml:space="preserve">die gemeinsame Pflege und Bewirtschaftung der </w:t>
      </w:r>
      <w:r w:rsidR="009C65E2" w:rsidRPr="00543385">
        <w:rPr>
          <w:rFonts w:ascii="Times New Roman" w:eastAsia="Times New Roman" w:hAnsi="Times New Roman"/>
          <w:szCs w:val="20"/>
          <w:lang w:eastAsia="de-CH"/>
        </w:rPr>
        <w:t>W</w:t>
      </w:r>
      <w:r w:rsidR="009C65E2">
        <w:rPr>
          <w:rFonts w:ascii="Times New Roman" w:eastAsia="Times New Roman" w:hAnsi="Times New Roman"/>
          <w:szCs w:val="20"/>
          <w:lang w:eastAsia="de-CH"/>
        </w:rPr>
        <w:t>ä</w:t>
      </w:r>
      <w:r w:rsidR="009C65E2" w:rsidRPr="00543385">
        <w:rPr>
          <w:rFonts w:ascii="Times New Roman" w:eastAsia="Times New Roman" w:hAnsi="Times New Roman"/>
          <w:szCs w:val="20"/>
          <w:lang w:eastAsia="de-CH"/>
        </w:rPr>
        <w:t xml:space="preserve">lder 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>seiner Mitglieder</w:t>
      </w:r>
    </w:p>
    <w:p w:rsidR="00D70E54" w:rsidRPr="00543385" w:rsidRDefault="001246F7" w:rsidP="00D36604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fördert</w:t>
      </w:r>
      <w:r w:rsidRPr="00543385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>die gemeinsame Holzvermarktung</w:t>
      </w:r>
    </w:p>
    <w:p w:rsidR="00D70E54" w:rsidRPr="00543385" w:rsidRDefault="001246F7" w:rsidP="00D36604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fördert</w:t>
      </w:r>
      <w:r w:rsidRPr="00543385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>die forstliche Weiterbildung seiner Mitglieder</w:t>
      </w:r>
    </w:p>
    <w:p w:rsidR="00D70E54" w:rsidRPr="00543385" w:rsidRDefault="001246F7" w:rsidP="00D36604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fördert</w:t>
      </w:r>
      <w:r w:rsidRPr="00543385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 xml:space="preserve">den Kontakt und die Zusammenarbeit </w:t>
      </w:r>
      <w:r w:rsidR="009C65E2">
        <w:rPr>
          <w:rFonts w:ascii="Times New Roman" w:eastAsia="Times New Roman" w:hAnsi="Times New Roman"/>
          <w:szCs w:val="20"/>
          <w:lang w:eastAsia="de-CH"/>
        </w:rPr>
        <w:t>mit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 xml:space="preserve"> den dem Verband nicht angeschlossenen</w:t>
      </w:r>
    </w:p>
    <w:p w:rsidR="00D70E54" w:rsidRDefault="00CB47BD" w:rsidP="00D36604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ab/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>Waldbesitzern</w:t>
      </w:r>
      <w:r w:rsidR="009C65E2">
        <w:rPr>
          <w:rFonts w:ascii="Times New Roman" w:eastAsia="Times New Roman" w:hAnsi="Times New Roman"/>
          <w:szCs w:val="20"/>
          <w:lang w:eastAsia="de-CH"/>
        </w:rPr>
        <w:t xml:space="preserve"> und </w:t>
      </w:r>
      <w:r w:rsidR="001246F7">
        <w:rPr>
          <w:rFonts w:ascii="Times New Roman" w:eastAsia="Times New Roman" w:hAnsi="Times New Roman"/>
          <w:szCs w:val="20"/>
          <w:lang w:eastAsia="de-CH"/>
        </w:rPr>
        <w:t>–</w:t>
      </w:r>
      <w:r w:rsidR="009C65E2">
        <w:rPr>
          <w:rFonts w:ascii="Times New Roman" w:eastAsia="Times New Roman" w:hAnsi="Times New Roman"/>
          <w:szCs w:val="20"/>
          <w:lang w:eastAsia="de-CH"/>
        </w:rPr>
        <w:t>besitzerinnen</w:t>
      </w:r>
    </w:p>
    <w:p w:rsidR="001246F7" w:rsidRDefault="001246F7" w:rsidP="001246F7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ab/>
        <w:t>betreibt und unterstützt Öffentlichkeitsarbeit für den Wald und die Holzverwertung</w:t>
      </w:r>
    </w:p>
    <w:p w:rsidR="001246F7" w:rsidRDefault="001246F7" w:rsidP="001246F7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setzt sich für die Verbesserung der Erschliessung ein</w:t>
      </w:r>
    </w:p>
    <w:p w:rsidR="001246F7" w:rsidRPr="00543385" w:rsidRDefault="001246F7" w:rsidP="001246F7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betreibt eine Börse von zum Verkauf angebotenen Waldparzellen mit dem Ziel, Arrondierungen zu fördern</w:t>
      </w:r>
    </w:p>
    <w:p w:rsidR="001D5BDD" w:rsidRPr="00543385" w:rsidRDefault="001246F7" w:rsidP="001246F7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v</w:t>
      </w:r>
      <w:r w:rsidR="00D70E54" w:rsidRPr="00543385">
        <w:rPr>
          <w:rFonts w:ascii="Times New Roman" w:eastAsia="Times New Roman" w:hAnsi="Times New Roman"/>
          <w:szCs w:val="20"/>
          <w:lang w:eastAsia="de-CH"/>
        </w:rPr>
        <w:t>ertritt aktiv die forstlichen Int</w:t>
      </w:r>
      <w:r w:rsidR="00CB47BD">
        <w:rPr>
          <w:rFonts w:ascii="Times New Roman" w:eastAsia="Times New Roman" w:hAnsi="Times New Roman"/>
          <w:szCs w:val="20"/>
          <w:lang w:eastAsia="de-CH"/>
        </w:rPr>
        <w:t>eressen seiner Mitglieder gegenü</w:t>
      </w:r>
      <w:r w:rsidR="008D0A91">
        <w:rPr>
          <w:rFonts w:ascii="Times New Roman" w:eastAsia="Times New Roman" w:hAnsi="Times New Roman"/>
          <w:szCs w:val="20"/>
          <w:lang w:eastAsia="de-CH"/>
        </w:rPr>
        <w:t>ber Dritten.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1D5BDD">
        <w:rPr>
          <w:rFonts w:ascii="Times New Roman" w:eastAsia="Times New Roman" w:hAnsi="Times New Roman"/>
          <w:szCs w:val="20"/>
          <w:lang w:eastAsia="de-CH"/>
        </w:rPr>
        <w:br/>
      </w:r>
    </w:p>
    <w:p w:rsidR="00F45258" w:rsidRDefault="00F45258" w:rsidP="0054338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</w:p>
    <w:p w:rsidR="00F45258" w:rsidRDefault="00F45258" w:rsidP="0054338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</w:p>
    <w:p w:rsidR="00D70E54" w:rsidRPr="00543385" w:rsidRDefault="00D70E54" w:rsidP="00543385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543385">
        <w:rPr>
          <w:rFonts w:ascii="Times New Roman" w:eastAsia="Times New Roman" w:hAnsi="Times New Roman"/>
          <w:b/>
          <w:sz w:val="28"/>
          <w:szCs w:val="20"/>
          <w:lang w:eastAsia="de-CH"/>
        </w:rPr>
        <w:lastRenderedPageBreak/>
        <w:t>III. Mitgliedschaften</w:t>
      </w:r>
    </w:p>
    <w:p w:rsidR="00C81CE5" w:rsidRPr="00CB47BD" w:rsidRDefault="00C81CE5" w:rsidP="00C81CE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3</w:t>
      </w:r>
    </w:p>
    <w:p w:rsidR="005B37D6" w:rsidRDefault="00C81CE5" w:rsidP="00C81CE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M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itglieder sind alle Eigentümer/innen </w:t>
      </w:r>
      <w:r>
        <w:rPr>
          <w:rFonts w:ascii="Times New Roman" w:eastAsia="Times New Roman" w:hAnsi="Times New Roman"/>
          <w:szCs w:val="20"/>
          <w:lang w:eastAsia="de-CH"/>
        </w:rPr>
        <w:t>von Waldgrundstü</w:t>
      </w:r>
      <w:r w:rsidRPr="00CB47BD">
        <w:rPr>
          <w:rFonts w:ascii="Times New Roman" w:eastAsia="Times New Roman" w:hAnsi="Times New Roman"/>
          <w:szCs w:val="20"/>
          <w:lang w:eastAsia="de-CH"/>
        </w:rPr>
        <w:t>cke</w:t>
      </w:r>
      <w:r>
        <w:rPr>
          <w:rFonts w:ascii="Times New Roman" w:eastAsia="Times New Roman" w:hAnsi="Times New Roman"/>
          <w:szCs w:val="20"/>
          <w:lang w:eastAsia="de-CH"/>
        </w:rPr>
        <w:t>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im Beizugsgebiet des Verbandes</w:t>
      </w:r>
      <w:r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innerhalb des Perimeterplanes.</w:t>
      </w:r>
      <w:r w:rsidR="005B37D6">
        <w:rPr>
          <w:rFonts w:ascii="Times New Roman" w:eastAsia="Times New Roman" w:hAnsi="Times New Roman"/>
          <w:szCs w:val="20"/>
          <w:lang w:eastAsia="de-CH"/>
        </w:rPr>
        <w:t xml:space="preserve"> </w:t>
      </w:r>
    </w:p>
    <w:p w:rsidR="00C81CE5" w:rsidRPr="005B37D6" w:rsidRDefault="005B37D6" w:rsidP="00C81CE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5B37D6">
        <w:rPr>
          <w:rFonts w:ascii="Times New Roman" w:eastAsia="Times New Roman" w:hAnsi="Times New Roman"/>
          <w:i/>
          <w:szCs w:val="20"/>
          <w:lang w:eastAsia="de-CH"/>
        </w:rPr>
        <w:t>Zweckmässige Beschreibung des Perimeters</w:t>
      </w:r>
      <w:r>
        <w:rPr>
          <w:rFonts w:ascii="Times New Roman" w:eastAsia="Times New Roman" w:hAnsi="Times New Roman"/>
          <w:i/>
          <w:szCs w:val="20"/>
          <w:lang w:eastAsia="de-CH"/>
        </w:rPr>
        <w:t>.</w:t>
      </w:r>
      <w:r w:rsidRPr="005B37D6">
        <w:rPr>
          <w:rFonts w:ascii="Times New Roman" w:eastAsia="Times New Roman" w:hAnsi="Times New Roman"/>
          <w:i/>
          <w:szCs w:val="20"/>
          <w:lang w:eastAsia="de-CH"/>
        </w:rPr>
        <w:t xml:space="preserve"> z.B. Der Perimeter umfasst alle privaten Waldungen in der Gemeinde</w:t>
      </w:r>
      <w:r w:rsidR="001C299F">
        <w:rPr>
          <w:rFonts w:ascii="Times New Roman" w:eastAsia="Times New Roman" w:hAnsi="Times New Roman"/>
          <w:i/>
          <w:szCs w:val="20"/>
          <w:lang w:eastAsia="de-CH"/>
        </w:rPr>
        <w:t xml:space="preserve"> .....</w:t>
      </w:r>
      <w:r w:rsidRPr="005B37D6">
        <w:rPr>
          <w:rFonts w:ascii="Times New Roman" w:eastAsia="Times New Roman" w:hAnsi="Times New Roman"/>
          <w:i/>
          <w:szCs w:val="20"/>
          <w:lang w:eastAsia="de-CH"/>
        </w:rPr>
        <w:t>..</w:t>
      </w:r>
    </w:p>
    <w:p w:rsidR="00C81CE5" w:rsidRPr="00CB47BD" w:rsidRDefault="00C81CE5" w:rsidP="00C81CE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Die M</w:t>
      </w:r>
      <w:r w:rsidRPr="00CB47BD">
        <w:rPr>
          <w:rFonts w:ascii="Times New Roman" w:eastAsia="Times New Roman" w:hAnsi="Times New Roman"/>
          <w:szCs w:val="20"/>
          <w:lang w:eastAsia="de-CH"/>
        </w:rPr>
        <w:t>itgliedschaft beginnt m</w:t>
      </w:r>
      <w:r>
        <w:rPr>
          <w:rFonts w:ascii="Times New Roman" w:eastAsia="Times New Roman" w:hAnsi="Times New Roman"/>
          <w:szCs w:val="20"/>
          <w:lang w:eastAsia="de-CH"/>
        </w:rPr>
        <w:t>it dem Erwerb eines Waldgrundstü</w:t>
      </w:r>
      <w:r w:rsidRPr="00CB47BD">
        <w:rPr>
          <w:rFonts w:ascii="Times New Roman" w:eastAsia="Times New Roman" w:hAnsi="Times New Roman"/>
          <w:szCs w:val="20"/>
          <w:lang w:eastAsia="de-CH"/>
        </w:rPr>
        <w:t>cks im Verbandsgebiet und</w:t>
      </w:r>
      <w:r>
        <w:rPr>
          <w:rFonts w:ascii="Times New Roman" w:eastAsia="Times New Roman" w:hAnsi="Times New Roman"/>
          <w:szCs w:val="20"/>
          <w:lang w:eastAsia="de-CH"/>
        </w:rPr>
        <w:t xml:space="preserve"> erlischt mit der Veräusserung sämtlicher Waldgrundstü</w:t>
      </w:r>
      <w:r w:rsidRPr="00CB47BD">
        <w:rPr>
          <w:rFonts w:ascii="Times New Roman" w:eastAsia="Times New Roman" w:hAnsi="Times New Roman"/>
          <w:szCs w:val="20"/>
          <w:lang w:eastAsia="de-CH"/>
        </w:rPr>
        <w:t>cke im Verbandsgebiet.</w:t>
      </w:r>
    </w:p>
    <w:p w:rsidR="00D70E54" w:rsidRPr="00543385" w:rsidRDefault="00772795" w:rsidP="0054338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</w:t>
      </w:r>
      <w:r w:rsidR="009C65E2">
        <w:rPr>
          <w:rFonts w:ascii="Times New Roman" w:eastAsia="Times New Roman" w:hAnsi="Times New Roman"/>
          <w:b/>
          <w:szCs w:val="20"/>
          <w:lang w:eastAsia="de-CH"/>
        </w:rPr>
        <w:t xml:space="preserve"> </w:t>
      </w:r>
      <w:r w:rsidR="00C81CE5">
        <w:rPr>
          <w:rFonts w:ascii="Times New Roman" w:eastAsia="Times New Roman" w:hAnsi="Times New Roman"/>
          <w:b/>
          <w:szCs w:val="20"/>
          <w:lang w:eastAsia="de-CH"/>
        </w:rPr>
        <w:t>4</w:t>
      </w:r>
    </w:p>
    <w:p w:rsidR="00C81CE5" w:rsidRPr="00C81CE5" w:rsidRDefault="00C81CE5" w:rsidP="00C81CE5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81CE5">
        <w:rPr>
          <w:rFonts w:ascii="Times New Roman" w:eastAsia="Times New Roman" w:hAnsi="Times New Roman"/>
          <w:szCs w:val="20"/>
          <w:lang w:eastAsia="de-CH"/>
        </w:rPr>
        <w:t>Die Mitglieder haben folgende Stimmrechte</w:t>
      </w:r>
      <w:r w:rsidR="001C299F">
        <w:rPr>
          <w:rFonts w:ascii="Times New Roman" w:eastAsia="Times New Roman" w:hAnsi="Times New Roman"/>
          <w:szCs w:val="20"/>
          <w:lang w:eastAsia="de-CH"/>
        </w:rPr>
        <w:t>:</w:t>
      </w:r>
    </w:p>
    <w:p w:rsidR="00D70E54" w:rsidRPr="00313DD7" w:rsidRDefault="00D70E54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bis &lt;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.......</w:t>
      </w:r>
      <w:r w:rsidR="00CB47BD" w:rsidRPr="00313DD7">
        <w:rPr>
          <w:rFonts w:ascii="Times New Roman" w:eastAsia="Times New Roman" w:hAnsi="Times New Roman"/>
          <w:i/>
          <w:szCs w:val="20"/>
          <w:lang w:eastAsia="de-CH"/>
        </w:rPr>
        <w:t>.</w:t>
      </w:r>
      <w:r w:rsidR="00AA0505"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>m</w:t>
      </w:r>
      <w:r w:rsidRPr="00313DD7">
        <w:rPr>
          <w:rFonts w:ascii="Times New Roman" w:eastAsia="Times New Roman" w:hAnsi="Times New Roman"/>
          <w:i/>
          <w:szCs w:val="20"/>
          <w:vertAlign w:val="superscript"/>
          <w:lang w:eastAsia="de-CH"/>
        </w:rPr>
        <w:t>2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 mit 1 Stimme</w:t>
      </w:r>
    </w:p>
    <w:p w:rsidR="005D2BCE" w:rsidRDefault="00D70E54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ab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.......</w:t>
      </w:r>
      <w:r w:rsidR="005B4ADE"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. 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>m</w:t>
      </w:r>
      <w:r w:rsidRPr="00313DD7">
        <w:rPr>
          <w:rFonts w:ascii="Times New Roman" w:eastAsia="Times New Roman" w:hAnsi="Times New Roman"/>
          <w:i/>
          <w:szCs w:val="20"/>
          <w:vertAlign w:val="superscript"/>
          <w:lang w:eastAsia="de-CH"/>
        </w:rPr>
        <w:t>2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 mit 2 Stimmen</w:t>
      </w:r>
    </w:p>
    <w:p w:rsidR="00E703CF" w:rsidRPr="00313DD7" w:rsidRDefault="005D2BCE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>
        <w:rPr>
          <w:rFonts w:ascii="Times New Roman" w:eastAsia="Times New Roman" w:hAnsi="Times New Roman"/>
          <w:i/>
          <w:szCs w:val="20"/>
          <w:lang w:eastAsia="de-CH"/>
        </w:rPr>
        <w:t>Alternativ</w:t>
      </w:r>
      <w:r w:rsidR="001C299F">
        <w:rPr>
          <w:rFonts w:ascii="Times New Roman" w:eastAsia="Times New Roman" w:hAnsi="Times New Roman"/>
          <w:i/>
          <w:szCs w:val="20"/>
          <w:lang w:eastAsia="de-CH"/>
        </w:rPr>
        <w:t>e</w:t>
      </w:r>
      <w:r w:rsidR="0012402A">
        <w:rPr>
          <w:rFonts w:ascii="Times New Roman" w:eastAsia="Times New Roman" w:hAnsi="Times New Roman"/>
          <w:i/>
          <w:szCs w:val="20"/>
          <w:lang w:eastAsia="de-CH"/>
        </w:rPr>
        <w:t>:</w:t>
      </w:r>
      <w:r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E703CF" w:rsidRPr="00313DD7">
        <w:rPr>
          <w:rFonts w:ascii="Times New Roman" w:eastAsia="Times New Roman" w:hAnsi="Times New Roman"/>
          <w:i/>
          <w:szCs w:val="20"/>
          <w:lang w:eastAsia="de-CH"/>
        </w:rPr>
        <w:t>Je 50 Aren Waldeigentum gibt es 1 Stimme. Restflächen von weniger als 50 Aren ergeben eine weitere Stimme.</w:t>
      </w:r>
    </w:p>
    <w:p w:rsidR="00D70E54" w:rsidRDefault="00CB47BD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Holzkorporation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.....</w:t>
      </w:r>
      <w:r w:rsidR="005B4ADE"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. </w:t>
      </w:r>
      <w:r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mit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......</w:t>
      </w:r>
      <w:r w:rsidR="005B4ADE" w:rsidRPr="00313DD7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D70E54" w:rsidRPr="00313DD7">
        <w:rPr>
          <w:rFonts w:ascii="Times New Roman" w:eastAsia="Times New Roman" w:hAnsi="Times New Roman"/>
          <w:i/>
          <w:szCs w:val="20"/>
          <w:lang w:eastAsia="de-CH"/>
        </w:rPr>
        <w:t>Stimmen</w:t>
      </w:r>
    </w:p>
    <w:p w:rsidR="0007442A" w:rsidRDefault="0007442A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>
        <w:rPr>
          <w:rFonts w:ascii="Times New Roman" w:eastAsia="Times New Roman" w:hAnsi="Times New Roman"/>
          <w:i/>
          <w:szCs w:val="20"/>
          <w:lang w:eastAsia="de-CH"/>
        </w:rPr>
        <w:t>Gemeinde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....</w:t>
      </w:r>
      <w:r>
        <w:rPr>
          <w:rFonts w:ascii="Times New Roman" w:eastAsia="Times New Roman" w:hAnsi="Times New Roman"/>
          <w:i/>
          <w:szCs w:val="20"/>
          <w:lang w:eastAsia="de-CH"/>
        </w:rPr>
        <w:t>..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>
        <w:rPr>
          <w:rFonts w:ascii="Times New Roman" w:eastAsia="Times New Roman" w:hAnsi="Times New Roman"/>
          <w:i/>
          <w:szCs w:val="20"/>
          <w:lang w:eastAsia="de-CH"/>
        </w:rPr>
        <w:t>mit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.....</w:t>
      </w:r>
      <w:r>
        <w:rPr>
          <w:rFonts w:ascii="Times New Roman" w:eastAsia="Times New Roman" w:hAnsi="Times New Roman"/>
          <w:i/>
          <w:szCs w:val="20"/>
          <w:lang w:eastAsia="de-CH"/>
        </w:rPr>
        <w:t>.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>
        <w:rPr>
          <w:rFonts w:ascii="Times New Roman" w:eastAsia="Times New Roman" w:hAnsi="Times New Roman"/>
          <w:i/>
          <w:szCs w:val="20"/>
          <w:lang w:eastAsia="de-CH"/>
        </w:rPr>
        <w:t>Stimmen</w:t>
      </w:r>
    </w:p>
    <w:p w:rsidR="0007442A" w:rsidRPr="00313DD7" w:rsidRDefault="0007442A" w:rsidP="00D36604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>
        <w:rPr>
          <w:rFonts w:ascii="Times New Roman" w:eastAsia="Times New Roman" w:hAnsi="Times New Roman"/>
          <w:i/>
          <w:szCs w:val="20"/>
          <w:lang w:eastAsia="de-CH"/>
        </w:rPr>
        <w:t>Staatswald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....... </w:t>
      </w:r>
      <w:r>
        <w:rPr>
          <w:rFonts w:ascii="Times New Roman" w:eastAsia="Times New Roman" w:hAnsi="Times New Roman"/>
          <w:i/>
          <w:szCs w:val="20"/>
          <w:lang w:eastAsia="de-CH"/>
        </w:rPr>
        <w:t xml:space="preserve">mit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</w:t>
      </w:r>
      <w:r>
        <w:rPr>
          <w:rFonts w:ascii="Times New Roman" w:eastAsia="Times New Roman" w:hAnsi="Times New Roman"/>
          <w:i/>
          <w:szCs w:val="20"/>
          <w:lang w:eastAsia="de-CH"/>
        </w:rPr>
        <w:t>..Stimmen</w:t>
      </w:r>
    </w:p>
    <w:p w:rsidR="00D70E54" w:rsidRPr="00CB47BD" w:rsidRDefault="00772795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</w:t>
      </w:r>
      <w:r w:rsidR="009C65E2">
        <w:rPr>
          <w:rFonts w:ascii="Times New Roman" w:eastAsia="Times New Roman" w:hAnsi="Times New Roman"/>
          <w:b/>
          <w:szCs w:val="20"/>
          <w:lang w:eastAsia="de-CH"/>
        </w:rPr>
        <w:t xml:space="preserve"> </w:t>
      </w:r>
      <w:r w:rsidR="00C81CE5">
        <w:rPr>
          <w:rFonts w:ascii="Times New Roman" w:eastAsia="Times New Roman" w:hAnsi="Times New Roman"/>
          <w:b/>
          <w:szCs w:val="20"/>
          <w:lang w:eastAsia="de-CH"/>
        </w:rPr>
        <w:t>5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Jedes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handlungsfähige</w:t>
      </w:r>
      <w:r w:rsidR="00C81CE5">
        <w:rPr>
          <w:rFonts w:ascii="Times New Roman" w:eastAsia="Times New Roman" w:hAnsi="Times New Roman"/>
          <w:szCs w:val="20"/>
          <w:lang w:eastAsia="de-CH"/>
        </w:rPr>
        <w:t xml:space="preserve"> M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itglied ist verpflichtet, eine Organfunktion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gemäss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den nachstehenden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5B37D6">
        <w:rPr>
          <w:rFonts w:ascii="Times New Roman" w:eastAsia="Times New Roman" w:hAnsi="Times New Roman"/>
          <w:szCs w:val="20"/>
          <w:lang w:eastAsia="de-CH"/>
        </w:rPr>
        <w:t>Art. 13 und Art. 16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zu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übernehmen</w:t>
      </w:r>
      <w:r w:rsidRPr="00CB47BD">
        <w:rPr>
          <w:rFonts w:ascii="Times New Roman" w:eastAsia="Times New Roman" w:hAnsi="Times New Roman"/>
          <w:szCs w:val="20"/>
          <w:lang w:eastAsia="de-CH"/>
        </w:rPr>
        <w:t>.</w:t>
      </w:r>
      <w:r w:rsidR="00377876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Vorbehalten bleiben die Befreiungen vom Amtszwang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gemäss</w:t>
      </w:r>
      <w:r w:rsidR="008D0A91">
        <w:rPr>
          <w:rFonts w:ascii="Times New Roman" w:eastAsia="Times New Roman" w:hAnsi="Times New Roman"/>
          <w:szCs w:val="20"/>
          <w:lang w:eastAsia="de-CH"/>
        </w:rPr>
        <w:t xml:space="preserve"> kantonalem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Gesetz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politischen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Rechte.</w:t>
      </w:r>
    </w:p>
    <w:p w:rsidR="00D70E54" w:rsidRPr="003732A4" w:rsidRDefault="00772795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</w:t>
      </w:r>
      <w:r w:rsidR="009C65E2">
        <w:rPr>
          <w:rFonts w:ascii="Times New Roman" w:eastAsia="Times New Roman" w:hAnsi="Times New Roman"/>
          <w:b/>
          <w:szCs w:val="20"/>
          <w:lang w:eastAsia="de-CH"/>
        </w:rPr>
        <w:t xml:space="preserve"> </w:t>
      </w:r>
      <w:r w:rsidR="005B37D6">
        <w:rPr>
          <w:rFonts w:ascii="Times New Roman" w:eastAsia="Times New Roman" w:hAnsi="Times New Roman"/>
          <w:b/>
          <w:szCs w:val="20"/>
          <w:lang w:eastAsia="de-CH"/>
        </w:rPr>
        <w:t>6</w:t>
      </w:r>
    </w:p>
    <w:p w:rsidR="001D5BDD" w:rsidRPr="00CB47BD" w:rsidRDefault="00F42579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Für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die Verbindlichkeiten des Verbandes haftet nur das </w:t>
      </w:r>
      <w:r>
        <w:rPr>
          <w:rFonts w:ascii="Times New Roman" w:eastAsia="Times New Roman" w:hAnsi="Times New Roman"/>
          <w:szCs w:val="20"/>
          <w:lang w:eastAsia="de-CH"/>
        </w:rPr>
        <w:t>Verbands</w:t>
      </w:r>
      <w:r w:rsidRPr="00CB47BD">
        <w:rPr>
          <w:rFonts w:ascii="Times New Roman" w:eastAsia="Times New Roman" w:hAnsi="Times New Roman"/>
          <w:szCs w:val="20"/>
          <w:lang w:eastAsia="de-CH"/>
        </w:rPr>
        <w:t>vermögen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. Die Beitragspflicht der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Mitglieder </w:t>
      </w:r>
      <w:r>
        <w:rPr>
          <w:rFonts w:ascii="Times New Roman" w:eastAsia="Times New Roman" w:hAnsi="Times New Roman"/>
          <w:szCs w:val="20"/>
          <w:lang w:eastAsia="de-CH"/>
        </w:rPr>
        <w:t>ist auf den entsprechend der Flä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che ihres jeweiligen Waldgrundeigentums festgesetzten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>
        <w:rPr>
          <w:rFonts w:ascii="Times New Roman" w:eastAsia="Times New Roman" w:hAnsi="Times New Roman"/>
          <w:szCs w:val="20"/>
          <w:lang w:eastAsia="de-CH"/>
        </w:rPr>
        <w:t>Mitgliederbeitrag beschrä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nkt.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1D5BDD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F42579" w:rsidRDefault="00F45258" w:rsidP="00F42579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>
        <w:rPr>
          <w:rFonts w:ascii="Times New Roman" w:eastAsia="Times New Roman" w:hAnsi="Times New Roman"/>
          <w:b/>
          <w:sz w:val="28"/>
          <w:szCs w:val="20"/>
          <w:lang w:eastAsia="de-CH"/>
        </w:rPr>
        <w:br w:type="page"/>
      </w:r>
      <w:r w:rsidR="00D70E54" w:rsidRPr="00F42579">
        <w:rPr>
          <w:rFonts w:ascii="Times New Roman" w:eastAsia="Times New Roman" w:hAnsi="Times New Roman"/>
          <w:b/>
          <w:sz w:val="28"/>
          <w:szCs w:val="20"/>
          <w:lang w:eastAsia="de-CH"/>
        </w:rPr>
        <w:lastRenderedPageBreak/>
        <w:t>IV. Organisation</w:t>
      </w:r>
    </w:p>
    <w:p w:rsidR="00D70E54" w:rsidRPr="003732A4" w:rsidRDefault="00772795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</w:t>
      </w:r>
      <w:r w:rsidR="009C65E2">
        <w:rPr>
          <w:rFonts w:ascii="Times New Roman" w:eastAsia="Times New Roman" w:hAnsi="Times New Roman"/>
          <w:b/>
          <w:szCs w:val="20"/>
          <w:lang w:eastAsia="de-CH"/>
        </w:rPr>
        <w:t xml:space="preserve"> </w:t>
      </w:r>
      <w:r w:rsidR="005B37D6">
        <w:rPr>
          <w:rFonts w:ascii="Times New Roman" w:eastAsia="Times New Roman" w:hAnsi="Times New Roman"/>
          <w:b/>
          <w:szCs w:val="20"/>
          <w:lang w:eastAsia="de-CH"/>
        </w:rPr>
        <w:t>7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Organe des Verbandes sind:</w:t>
      </w:r>
    </w:p>
    <w:p w:rsidR="00D70E54" w:rsidRPr="00CB47BD" w:rsidRDefault="00D70E54" w:rsidP="00F42579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die Mitgliederversammlung</w:t>
      </w:r>
    </w:p>
    <w:p w:rsidR="001D5BDD" w:rsidRDefault="00D70E54" w:rsidP="00F42579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1D5BDD">
        <w:rPr>
          <w:rFonts w:ascii="Times New Roman" w:eastAsia="Times New Roman" w:hAnsi="Times New Roman"/>
          <w:szCs w:val="20"/>
          <w:lang w:eastAsia="de-CH"/>
        </w:rPr>
        <w:t>der Vorstand</w:t>
      </w:r>
    </w:p>
    <w:p w:rsidR="001D5BDD" w:rsidRPr="001D5BDD" w:rsidRDefault="00D70E54" w:rsidP="001D5BD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1D5BDD">
        <w:rPr>
          <w:rFonts w:ascii="Times New Roman" w:eastAsia="Times New Roman" w:hAnsi="Times New Roman"/>
          <w:szCs w:val="20"/>
          <w:lang w:eastAsia="de-CH"/>
        </w:rPr>
        <w:t>die Rechnungsrevisoren</w:t>
      </w:r>
      <w:r w:rsidR="001D5BDD" w:rsidRPr="001D5BDD">
        <w:rPr>
          <w:rFonts w:ascii="Times New Roman" w:eastAsia="Times New Roman" w:hAnsi="Times New Roman"/>
          <w:szCs w:val="20"/>
          <w:lang w:eastAsia="de-CH"/>
        </w:rPr>
        <w:br/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F42579" w:rsidRDefault="00D70E54" w:rsidP="00F42579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F42579">
        <w:rPr>
          <w:rFonts w:ascii="Times New Roman" w:eastAsia="Times New Roman" w:hAnsi="Times New Roman"/>
          <w:b/>
          <w:sz w:val="28"/>
          <w:szCs w:val="20"/>
          <w:lang w:eastAsia="de-CH"/>
        </w:rPr>
        <w:t>a) Mitgliederversammlung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8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Oberstes Organ des Verbandes ist die Mitgliederversammlung. Ihr steht zu: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Festsetzung und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Änderung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der Statuten, </w:t>
      </w:r>
      <w:r w:rsidR="009C65E2" w:rsidRPr="00CB47BD">
        <w:rPr>
          <w:rFonts w:ascii="Times New Roman" w:eastAsia="Times New Roman" w:hAnsi="Times New Roman"/>
          <w:szCs w:val="20"/>
          <w:lang w:eastAsia="de-CH"/>
        </w:rPr>
        <w:t>vorbeh</w:t>
      </w:r>
      <w:r w:rsidR="009C65E2">
        <w:rPr>
          <w:rFonts w:ascii="Times New Roman" w:eastAsia="Times New Roman" w:hAnsi="Times New Roman"/>
          <w:szCs w:val="20"/>
          <w:lang w:eastAsia="de-CH"/>
        </w:rPr>
        <w:t>ä</w:t>
      </w:r>
      <w:r w:rsidR="009C65E2" w:rsidRPr="00CB47BD">
        <w:rPr>
          <w:rFonts w:ascii="Times New Roman" w:eastAsia="Times New Roman" w:hAnsi="Times New Roman"/>
          <w:szCs w:val="20"/>
          <w:lang w:eastAsia="de-CH"/>
        </w:rPr>
        <w:t xml:space="preserve">ltlich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der Genehmigung durch das Amt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für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Landschaft und Natur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1D5BD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Festlegung der Mitgliederzahl und Wahl des Vorstandes und der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Präsident</w:t>
      </w:r>
      <w:r w:rsidRPr="00CB47BD">
        <w:rPr>
          <w:rFonts w:ascii="Times New Roman" w:eastAsia="Times New Roman" w:hAnsi="Times New Roman"/>
          <w:szCs w:val="20"/>
          <w:lang w:eastAsia="de-CH"/>
        </w:rPr>
        <w:t>in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 /des Präsidenten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Wahl von 2 Rechnungsrevisoren bzw. -revisorinnen und einer Ersatzperson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Abnahme der Jahresrechnung, des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Geschäftsberichtes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und des Voranschlages.</w:t>
      </w:r>
    </w:p>
    <w:p w:rsidR="00D70E54" w:rsidRPr="00D27B3E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Festsetzung des </w:t>
      </w:r>
      <w:r w:rsidR="00640D5A" w:rsidRPr="00CB47BD">
        <w:rPr>
          <w:rFonts w:ascii="Times New Roman" w:eastAsia="Times New Roman" w:hAnsi="Times New Roman"/>
          <w:szCs w:val="20"/>
          <w:lang w:eastAsia="de-CH"/>
        </w:rPr>
        <w:t>Mitglied</w:t>
      </w:r>
      <w:r w:rsidR="00640D5A">
        <w:rPr>
          <w:rFonts w:ascii="Times New Roman" w:eastAsia="Times New Roman" w:hAnsi="Times New Roman"/>
          <w:szCs w:val="20"/>
          <w:lang w:eastAsia="de-CH"/>
        </w:rPr>
        <w:t>er</w:t>
      </w:r>
      <w:r w:rsidR="00640D5A" w:rsidRPr="00CB47BD">
        <w:rPr>
          <w:rFonts w:ascii="Times New Roman" w:eastAsia="Times New Roman" w:hAnsi="Times New Roman"/>
          <w:szCs w:val="20"/>
          <w:lang w:eastAsia="de-CH"/>
        </w:rPr>
        <w:t>beitrages</w:t>
      </w:r>
      <w:r w:rsidR="00640D5A">
        <w:rPr>
          <w:rFonts w:ascii="Times New Roman" w:eastAsia="Times New Roman" w:hAnsi="Times New Roman"/>
          <w:szCs w:val="20"/>
          <w:lang w:eastAsia="de-CH"/>
        </w:rPr>
        <w:t xml:space="preserve">. </w:t>
      </w:r>
      <w:r w:rsidRPr="00D27B3E">
        <w:rPr>
          <w:rFonts w:ascii="Times New Roman" w:eastAsia="Times New Roman" w:hAnsi="Times New Roman"/>
          <w:i/>
          <w:szCs w:val="20"/>
          <w:lang w:eastAsia="de-CH"/>
        </w:rPr>
        <w:t>Der Beitrag der Holzkorporation</w:t>
      </w:r>
      <w:r w:rsidR="00AA1432">
        <w:rPr>
          <w:rFonts w:ascii="Times New Roman" w:eastAsia="Times New Roman" w:hAnsi="Times New Roman"/>
          <w:i/>
          <w:szCs w:val="20"/>
          <w:lang w:eastAsia="de-CH"/>
        </w:rPr>
        <w:t>, der Gemeinde, des Staatswaldes</w:t>
      </w:r>
      <w:r w:rsidRPr="00D27B3E">
        <w:rPr>
          <w:rFonts w:ascii="Times New Roman" w:eastAsia="Times New Roman" w:hAnsi="Times New Roman"/>
          <w:i/>
          <w:szCs w:val="20"/>
          <w:lang w:eastAsia="de-CH"/>
        </w:rPr>
        <w:t xml:space="preserve"> muss im </w:t>
      </w:r>
      <w:r w:rsidR="00F42579" w:rsidRPr="00D27B3E">
        <w:rPr>
          <w:rFonts w:ascii="Times New Roman" w:eastAsia="Times New Roman" w:hAnsi="Times New Roman"/>
          <w:i/>
          <w:szCs w:val="20"/>
          <w:lang w:eastAsia="de-CH"/>
        </w:rPr>
        <w:t xml:space="preserve">Verhältnis zu 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..........</w:t>
      </w:r>
      <w:r w:rsidR="005B4ADE" w:rsidRPr="00D27B3E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Pr="00D27B3E">
        <w:rPr>
          <w:rFonts w:ascii="Times New Roman" w:eastAsia="Times New Roman" w:hAnsi="Times New Roman"/>
          <w:i/>
          <w:szCs w:val="20"/>
          <w:lang w:eastAsia="de-CH"/>
        </w:rPr>
        <w:t>stehen</w:t>
      </w:r>
      <w:r w:rsidR="009C65E2" w:rsidRPr="00D27B3E">
        <w:rPr>
          <w:rFonts w:ascii="Times New Roman" w:eastAsia="Times New Roman" w:hAnsi="Times New Roman"/>
          <w:i/>
          <w:szCs w:val="20"/>
          <w:lang w:eastAsia="de-CH"/>
        </w:rPr>
        <w:t>.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Festsetzung der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Entschädigung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und der </w:t>
      </w:r>
      <w:r w:rsidR="009C65E2">
        <w:rPr>
          <w:rFonts w:ascii="Times New Roman" w:eastAsia="Times New Roman" w:hAnsi="Times New Roman"/>
          <w:szCs w:val="20"/>
          <w:lang w:eastAsia="de-CH"/>
        </w:rPr>
        <w:t>Sitzungs</w:t>
      </w:r>
      <w:r w:rsidR="009C65E2" w:rsidRPr="00CB47BD">
        <w:rPr>
          <w:rFonts w:ascii="Times New Roman" w:eastAsia="Times New Roman" w:hAnsi="Times New Roman"/>
          <w:szCs w:val="20"/>
          <w:lang w:eastAsia="de-CH"/>
        </w:rPr>
        <w:t xml:space="preserve">gelder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für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Mitglieder des Vorstandes und der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F42579">
        <w:rPr>
          <w:rFonts w:ascii="Times New Roman" w:eastAsia="Times New Roman" w:hAnsi="Times New Roman"/>
          <w:szCs w:val="20"/>
          <w:lang w:eastAsia="de-CH"/>
        </w:rPr>
        <w:t>Rech</w:t>
      </w:r>
      <w:r w:rsidRPr="00CB47BD">
        <w:rPr>
          <w:rFonts w:ascii="Times New Roman" w:eastAsia="Times New Roman" w:hAnsi="Times New Roman"/>
          <w:szCs w:val="20"/>
          <w:lang w:eastAsia="de-CH"/>
        </w:rPr>
        <w:t>nungsrevisoren/-revisorinnen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Beschlussfassung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Auflösung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des Verbandes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D36604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Beschlussfassung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weitere wichtige Angelegenheiten, die ihr durch Gesetz oder Statuten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vorbehalten sind oder durch den Vorstand vorgelegt werden</w:t>
      </w:r>
      <w:r w:rsidR="009C65E2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9</w:t>
      </w:r>
    </w:p>
    <w:p w:rsidR="00D70E54" w:rsidRPr="001D5BD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Mitglieder treten </w:t>
      </w:r>
      <w:r w:rsidR="00F42579" w:rsidRPr="00CB47BD">
        <w:rPr>
          <w:rFonts w:ascii="Times New Roman" w:eastAsia="Times New Roman" w:hAnsi="Times New Roman"/>
          <w:szCs w:val="20"/>
          <w:lang w:eastAsia="de-CH"/>
        </w:rPr>
        <w:t>jährlich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AA1432">
        <w:rPr>
          <w:rFonts w:ascii="Times New Roman" w:eastAsia="Times New Roman" w:hAnsi="Times New Roman"/>
          <w:szCs w:val="20"/>
          <w:lang w:eastAsia="de-CH"/>
        </w:rPr>
        <w:t>zur ordentlichen Mitgliederversammlung</w:t>
      </w:r>
      <w:r w:rsidR="001D5BDD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Pr="00D27B3E">
        <w:rPr>
          <w:rFonts w:ascii="Times New Roman" w:eastAsia="Times New Roman" w:hAnsi="Times New Roman"/>
          <w:szCs w:val="20"/>
          <w:lang w:eastAsia="de-CH"/>
        </w:rPr>
        <w:t>zusammen</w:t>
      </w:r>
      <w:r w:rsidRPr="00D27B3E">
        <w:rPr>
          <w:rFonts w:ascii="Times New Roman" w:eastAsia="Times New Roman" w:hAnsi="Times New Roman"/>
          <w:i/>
          <w:szCs w:val="20"/>
          <w:lang w:eastAsia="de-CH"/>
        </w:rPr>
        <w:t>.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Mitgliederversammlungen sind unter</w:t>
      </w:r>
      <w:r w:rsidR="00F42579">
        <w:rPr>
          <w:rFonts w:ascii="Times New Roman" w:eastAsia="Times New Roman" w:hAnsi="Times New Roman"/>
          <w:szCs w:val="20"/>
          <w:lang w:eastAsia="de-CH"/>
        </w:rPr>
        <w:t xml:space="preserve"> Angabe der Verhandlungsgegenstä</w:t>
      </w:r>
      <w:r w:rsidRPr="00CB47BD">
        <w:rPr>
          <w:rFonts w:ascii="Times New Roman" w:eastAsia="Times New Roman" w:hAnsi="Times New Roman"/>
          <w:szCs w:val="20"/>
          <w:lang w:eastAsia="de-CH"/>
        </w:rPr>
        <w:t>nde mit</w:t>
      </w:r>
      <w:r w:rsidR="001D5BDD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schr</w:t>
      </w:r>
      <w:r w:rsidR="005B37D6">
        <w:rPr>
          <w:rFonts w:ascii="Times New Roman" w:eastAsia="Times New Roman" w:hAnsi="Times New Roman"/>
          <w:szCs w:val="20"/>
          <w:lang w:eastAsia="de-CH"/>
        </w:rPr>
        <w:t>iftlicher Einladung mindestens 2</w:t>
      </w:r>
      <w:r w:rsidRPr="00CB47BD">
        <w:rPr>
          <w:rFonts w:ascii="Times New Roman" w:eastAsia="Times New Roman" w:hAnsi="Times New Roman"/>
          <w:szCs w:val="20"/>
          <w:lang w:eastAsia="de-CH"/>
        </w:rPr>
        <w:t>0 Tage vor dem Versammlungstermin einzuberufen.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Eine ausserordentliche Mitgliederversammlung muss innerhalb von 3 Monaten einberufen werden,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wenn dies von Mitgliedern, die zusammen mehr als ein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Fünftel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der Stimmen im Verbandsgebietes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vertreten, durch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begründete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schriftliche Eingabe an den Vorstand verlangt wird.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lastRenderedPageBreak/>
        <w:t>Art. 10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Stimmberechtigt ist jedes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handlungsfähige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Mitglied.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Die Stellvertretung durch den Ehepartner</w:t>
      </w:r>
      <w:r w:rsidR="00AD6223">
        <w:rPr>
          <w:rFonts w:ascii="Times New Roman" w:eastAsia="Times New Roman" w:hAnsi="Times New Roman"/>
          <w:szCs w:val="20"/>
          <w:lang w:eastAsia="de-CH"/>
        </w:rPr>
        <w:t xml:space="preserve">, einen Elternteil bez. </w:t>
      </w:r>
      <w:r w:rsidR="00640D5A">
        <w:rPr>
          <w:rFonts w:ascii="Times New Roman" w:eastAsia="Times New Roman" w:hAnsi="Times New Roman"/>
          <w:szCs w:val="20"/>
          <w:lang w:eastAsia="de-CH"/>
        </w:rPr>
        <w:t xml:space="preserve">handlungsfähige </w:t>
      </w:r>
      <w:r w:rsidR="00AD6223">
        <w:rPr>
          <w:rFonts w:ascii="Times New Roman" w:eastAsia="Times New Roman" w:hAnsi="Times New Roman"/>
          <w:szCs w:val="20"/>
          <w:lang w:eastAsia="de-CH"/>
        </w:rPr>
        <w:t>Kinder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ist formlos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möglich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. Andere Stellvertretungen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können</w:t>
      </w:r>
      <w:r w:rsidR="00AD6223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nur mit schriftlicher Vollmacht wahrgenommen werden.</w:t>
      </w:r>
      <w:r w:rsidR="003F62C9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11</w:t>
      </w:r>
    </w:p>
    <w:p w:rsidR="00D70E54" w:rsidRPr="00CB47BD" w:rsidRDefault="00D70E54" w:rsidP="00640D5A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Niemand darf in der Mitgliederversammlung mehr als ein </w:t>
      </w:r>
      <w:r w:rsidR="00AD6223">
        <w:rPr>
          <w:rFonts w:ascii="Times New Roman" w:eastAsia="Times New Roman" w:hAnsi="Times New Roman"/>
          <w:szCs w:val="20"/>
          <w:lang w:eastAsia="de-CH"/>
        </w:rPr>
        <w:t>…….</w:t>
      </w:r>
      <w:r w:rsidR="009C65E2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der Gesamtstimmenzahl vertreten. Tritt dieser Fall ein, so wird das Stimmenrecht </w:t>
      </w:r>
      <w:r w:rsidR="00640D5A">
        <w:rPr>
          <w:rFonts w:ascii="Times New Roman" w:eastAsia="Times New Roman" w:hAnsi="Times New Roman"/>
          <w:szCs w:val="20"/>
          <w:lang w:eastAsia="de-CH"/>
        </w:rPr>
        <w:t xml:space="preserve">entsprechend </w:t>
      </w:r>
      <w:r w:rsidRPr="00CB47BD">
        <w:rPr>
          <w:rFonts w:ascii="Times New Roman" w:eastAsia="Times New Roman" w:hAnsi="Times New Roman"/>
          <w:szCs w:val="20"/>
          <w:lang w:eastAsia="de-CH"/>
        </w:rPr>
        <w:t>reduziert.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12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Wahlen und Abstimmungen werden in der Regel offen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durchgeführt</w:t>
      </w:r>
      <w:r w:rsidRPr="00CB47BD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Die Versammlung kann geheime Stimmabgabe beschliessen.</w:t>
      </w:r>
    </w:p>
    <w:p w:rsidR="001D5BDD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Bei Wahlen und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Beschlüssen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entscheidet die Mehrheit der abgegebenen Stimmen. Zum Beschluss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eine Statutenrevision sind 2/3 der in der Versammlung vertretenen Stimmen erforderlich.</w:t>
      </w:r>
      <w:r w:rsidR="003F62C9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D70E54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b) Vorstand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13</w:t>
      </w:r>
    </w:p>
    <w:p w:rsidR="00D70E54" w:rsidRPr="001D5BD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i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Der Vorstand wird</w:t>
      </w:r>
      <w:r w:rsidR="005B37D6">
        <w:rPr>
          <w:rFonts w:ascii="Times New Roman" w:eastAsia="Times New Roman" w:hAnsi="Times New Roman"/>
          <w:szCs w:val="20"/>
          <w:lang w:eastAsia="de-CH"/>
        </w:rPr>
        <w:t xml:space="preserve"> aus der Mitte der M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itglieder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gewählt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. Er besteht inklusive </w:t>
      </w:r>
      <w:r w:rsidR="00C43065" w:rsidRPr="00CB47BD">
        <w:rPr>
          <w:rFonts w:ascii="Times New Roman" w:eastAsia="Times New Roman" w:hAnsi="Times New Roman"/>
          <w:szCs w:val="20"/>
          <w:lang w:eastAsia="de-CH"/>
        </w:rPr>
        <w:t>Präsidium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aus mindesten</w:t>
      </w:r>
      <w:r w:rsidR="00451B36">
        <w:rPr>
          <w:rFonts w:ascii="Times New Roman" w:eastAsia="Times New Roman" w:hAnsi="Times New Roman"/>
          <w:szCs w:val="20"/>
          <w:lang w:eastAsia="de-CH"/>
        </w:rPr>
        <w:t xml:space="preserve">s drei Mitgliedern. 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Zu besetzen sind jedenfalls die </w:t>
      </w:r>
      <w:r w:rsidR="00AD6223" w:rsidRPr="00CB47BD">
        <w:rPr>
          <w:rFonts w:ascii="Times New Roman" w:eastAsia="Times New Roman" w:hAnsi="Times New Roman"/>
          <w:szCs w:val="20"/>
          <w:lang w:eastAsia="de-CH"/>
        </w:rPr>
        <w:t>Ämter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der Aktuarin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/des Aktuars </w:t>
      </w:r>
      <w:r w:rsidRPr="00CB47BD">
        <w:rPr>
          <w:rFonts w:ascii="Times New Roman" w:eastAsia="Times New Roman" w:hAnsi="Times New Roman"/>
          <w:szCs w:val="20"/>
          <w:lang w:eastAsia="de-CH"/>
        </w:rPr>
        <w:t>und der Kassierin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 des Kassiers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. Die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Präsident</w:t>
      </w:r>
      <w:r w:rsidRPr="00CB47BD">
        <w:rPr>
          <w:rFonts w:ascii="Times New Roman" w:eastAsia="Times New Roman" w:hAnsi="Times New Roman"/>
          <w:szCs w:val="20"/>
          <w:lang w:eastAsia="de-CH"/>
        </w:rPr>
        <w:t>in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 /der Präsident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hat bei Stimmengleichheit Stichentscheid.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Mit Ausnahme der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Präsident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in 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/ des Präsidenten </w:t>
      </w:r>
      <w:r w:rsidRPr="00CB47BD">
        <w:rPr>
          <w:rFonts w:ascii="Times New Roman" w:eastAsia="Times New Roman" w:hAnsi="Times New Roman"/>
          <w:szCs w:val="20"/>
          <w:lang w:eastAsia="de-CH"/>
        </w:rPr>
        <w:t>konstituiert sich der Vorstand selbst.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14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Amtsdauer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beträgt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4 Jahre. Wiederwahl ist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zulässig</w:t>
      </w:r>
      <w:r w:rsidRPr="00CB47BD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Die Wahlen finden im selben Jahr wie die G</w:t>
      </w:r>
      <w:r w:rsidR="003C2F5B">
        <w:rPr>
          <w:rFonts w:ascii="Times New Roman" w:eastAsia="Times New Roman" w:hAnsi="Times New Roman"/>
          <w:szCs w:val="20"/>
          <w:lang w:eastAsia="de-CH"/>
        </w:rPr>
        <w:t>esamterneuerung der Gemeindebehö</w:t>
      </w:r>
      <w:r w:rsidRPr="00CB47BD">
        <w:rPr>
          <w:rFonts w:ascii="Times New Roman" w:eastAsia="Times New Roman" w:hAnsi="Times New Roman"/>
          <w:szCs w:val="20"/>
          <w:lang w:eastAsia="de-CH"/>
        </w:rPr>
        <w:t>rden statt.</w:t>
      </w:r>
    </w:p>
    <w:p w:rsidR="00D70E54" w:rsidRPr="003732A4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 w:rsidRPr="003732A4">
        <w:rPr>
          <w:rFonts w:ascii="Times New Roman" w:eastAsia="Times New Roman" w:hAnsi="Times New Roman"/>
          <w:b/>
          <w:szCs w:val="20"/>
          <w:lang w:eastAsia="de-CH"/>
        </w:rPr>
        <w:t>Art. 1</w:t>
      </w:r>
      <w:r w:rsidR="005B37D6">
        <w:rPr>
          <w:rFonts w:ascii="Times New Roman" w:eastAsia="Times New Roman" w:hAnsi="Times New Roman"/>
          <w:b/>
          <w:szCs w:val="20"/>
          <w:lang w:eastAsia="de-CH"/>
        </w:rPr>
        <w:t>5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Dem Vorstand steht die Besorgung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sämtlicher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Angelegenheiten zu, die nicht einem anderen Organ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übertragen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s</w:t>
      </w:r>
      <w:r w:rsidR="00AA1432">
        <w:rPr>
          <w:rFonts w:ascii="Times New Roman" w:eastAsia="Times New Roman" w:hAnsi="Times New Roman"/>
          <w:szCs w:val="20"/>
          <w:lang w:eastAsia="de-CH"/>
        </w:rPr>
        <w:t>ind. Darunter fallen namentlich die Umsetzung der unter Art. 2 aufgeführten Aufgaben.</w:t>
      </w:r>
    </w:p>
    <w:p w:rsidR="00D70E54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Angelegenheiten von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grundsätzlicher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Wichtigkeit sind der Mitgliederversammlung vorzulegen.</w:t>
      </w:r>
    </w:p>
    <w:p w:rsidR="00451B36" w:rsidRPr="00CB47BD" w:rsidRDefault="00451B3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Der zuständige Revierförster ist zu den Vorstandssitzungen und Mitgliederversammlungen einzuladen.</w:t>
      </w:r>
    </w:p>
    <w:p w:rsidR="00D27B3E" w:rsidRDefault="00D27B3E" w:rsidP="00D27B3E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Der/die Präsident/in</w:t>
      </w:r>
      <w:r>
        <w:rPr>
          <w:rFonts w:ascii="Times New Roman" w:eastAsia="Times New Roman" w:hAnsi="Times New Roman"/>
          <w:szCs w:val="20"/>
          <w:lang w:eastAsia="de-CH"/>
        </w:rPr>
        <w:t>, bei dessen Verhinderung das durch den Vorstand bestimmte Vorstandsmitglied, leitet sämtliche Geschäfte, Vorstandssitzungen und Mitgliederversammlungen.</w:t>
      </w:r>
    </w:p>
    <w:p w:rsidR="00D27B3E" w:rsidRPr="00CB47BD" w:rsidRDefault="00D27B3E" w:rsidP="00D27B3E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lastRenderedPageBreak/>
        <w:t>Der/die Präsident/in ist zusammen mit einem weiteren Vorstandsmitglied kollektiv für den Verband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zeichnungsberechtigt.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Der/die Kassier/in besorgt das Rechnungswesen und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führt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das Mitgliederverzeichnis.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Der/die Aktuar</w:t>
      </w:r>
      <w:r w:rsidR="009C65E2">
        <w:rPr>
          <w:rFonts w:ascii="Times New Roman" w:eastAsia="Times New Roman" w:hAnsi="Times New Roman"/>
          <w:szCs w:val="20"/>
          <w:lang w:eastAsia="de-CH"/>
        </w:rPr>
        <w:t>/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in erledigt die Korrespondenz und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führt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das Protokoll an den Vorstandssitzungen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sowie an der Mitgliederversammlung.</w:t>
      </w:r>
      <w:r w:rsidR="003F62C9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AD6223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>
        <w:rPr>
          <w:rFonts w:ascii="Times New Roman" w:eastAsia="Times New Roman" w:hAnsi="Times New Roman"/>
          <w:b/>
          <w:sz w:val="28"/>
          <w:szCs w:val="20"/>
          <w:lang w:eastAsia="de-CH"/>
        </w:rPr>
        <w:t>c) Rechnungsrevisoren/</w:t>
      </w:r>
      <w:r w:rsidR="00D70E54"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-revisorinnen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16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Rechnungsrevisoren/-revisorinnen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prüfen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Jahresrechnung anhand der Buchhaltung und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stellen der Mitgliederversammlung Antrag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Abnahme.</w:t>
      </w:r>
    </w:p>
    <w:p w:rsidR="001D5BDD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Wählbarkeit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richte</w:t>
      </w:r>
      <w:r w:rsidR="005B37D6">
        <w:rPr>
          <w:rFonts w:ascii="Times New Roman" w:eastAsia="Times New Roman" w:hAnsi="Times New Roman"/>
          <w:szCs w:val="20"/>
          <w:lang w:eastAsia="de-CH"/>
        </w:rPr>
        <w:t>t sich nach vorstehendem Art. 14</w:t>
      </w:r>
      <w:r w:rsidRPr="00CB47BD">
        <w:rPr>
          <w:rFonts w:ascii="Times New Roman" w:eastAsia="Times New Roman" w:hAnsi="Times New Roman"/>
          <w:szCs w:val="20"/>
          <w:lang w:eastAsia="de-CH"/>
        </w:rPr>
        <w:t>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1D5BDD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3C2F5B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V. Finanzen /</w:t>
      </w:r>
      <w:r w:rsidR="00D70E54"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 xml:space="preserve"> </w:t>
      </w: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Rechnungsführung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17</w:t>
      </w:r>
    </w:p>
    <w:p w:rsidR="00D70E54" w:rsidRPr="00CB47BD" w:rsidRDefault="00D70E54" w:rsidP="00AD6223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Der Verband beschafft sich die notwendigen Mittel durch:</w:t>
      </w:r>
    </w:p>
    <w:p w:rsidR="00D70E54" w:rsidRPr="00CB47BD" w:rsidRDefault="003C2F5B" w:rsidP="003C2F5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Erhebung von Beiträ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gen von </w:t>
      </w:r>
      <w:r w:rsidR="005B37D6">
        <w:rPr>
          <w:rFonts w:ascii="Times New Roman" w:eastAsia="Times New Roman" w:hAnsi="Times New Roman"/>
          <w:szCs w:val="20"/>
          <w:lang w:eastAsia="de-CH"/>
        </w:rPr>
        <w:t>Mi</w:t>
      </w:r>
      <w:r w:rsidR="00B1788B">
        <w:rPr>
          <w:rFonts w:ascii="Times New Roman" w:eastAsia="Times New Roman" w:hAnsi="Times New Roman"/>
          <w:szCs w:val="20"/>
          <w:lang w:eastAsia="de-CH"/>
        </w:rPr>
        <w:t>tglie</w:t>
      </w:r>
      <w:r w:rsidR="00F45258">
        <w:rPr>
          <w:rFonts w:ascii="Times New Roman" w:eastAsia="Times New Roman" w:hAnsi="Times New Roman"/>
          <w:szCs w:val="20"/>
          <w:lang w:eastAsia="de-CH"/>
        </w:rPr>
        <w:t>dern</w:t>
      </w:r>
    </w:p>
    <w:p w:rsidR="00D70E54" w:rsidRPr="00CB47BD" w:rsidRDefault="00D70E54" w:rsidP="003C2F5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Bezug von </w:t>
      </w:r>
      <w:r w:rsidR="00811FD4" w:rsidRPr="00CB47BD">
        <w:rPr>
          <w:rFonts w:ascii="Times New Roman" w:eastAsia="Times New Roman" w:hAnsi="Times New Roman"/>
          <w:szCs w:val="20"/>
          <w:lang w:eastAsia="de-CH"/>
        </w:rPr>
        <w:t>Beitr</w:t>
      </w:r>
      <w:r w:rsidR="00811FD4">
        <w:rPr>
          <w:rFonts w:ascii="Times New Roman" w:eastAsia="Times New Roman" w:hAnsi="Times New Roman"/>
          <w:szCs w:val="20"/>
          <w:lang w:eastAsia="de-CH"/>
        </w:rPr>
        <w:t>ä</w:t>
      </w:r>
      <w:r w:rsidR="00811FD4" w:rsidRPr="00CB47BD">
        <w:rPr>
          <w:rFonts w:ascii="Times New Roman" w:eastAsia="Times New Roman" w:hAnsi="Times New Roman"/>
          <w:szCs w:val="20"/>
          <w:lang w:eastAsia="de-CH"/>
        </w:rPr>
        <w:t xml:space="preserve">gen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der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Öffentlichkeit</w:t>
      </w:r>
    </w:p>
    <w:p w:rsidR="00000000" w:rsidRDefault="00D70E54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360" w:lineRule="auto"/>
        <w:ind w:left="709" w:hanging="349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Rechnungsstellung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für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die zugunsten einzelner Mitglieder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gemäss</w:t>
      </w:r>
      <w:r w:rsidR="00F45258">
        <w:rPr>
          <w:rFonts w:ascii="Times New Roman" w:eastAsia="Times New Roman" w:hAnsi="Times New Roman"/>
          <w:szCs w:val="20"/>
          <w:lang w:eastAsia="de-CH"/>
        </w:rPr>
        <w:t xml:space="preserve"> nachstehendem Art. 19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3C2F5B" w:rsidRPr="001D5BDD">
        <w:rPr>
          <w:rFonts w:ascii="Times New Roman" w:eastAsia="Times New Roman" w:hAnsi="Times New Roman"/>
          <w:szCs w:val="20"/>
          <w:lang w:eastAsia="de-CH"/>
        </w:rPr>
        <w:t>ausgeführten</w:t>
      </w:r>
      <w:r w:rsidRPr="001D5BDD">
        <w:rPr>
          <w:rFonts w:ascii="Times New Roman" w:eastAsia="Times New Roman" w:hAnsi="Times New Roman"/>
          <w:szCs w:val="20"/>
          <w:lang w:eastAsia="de-CH"/>
        </w:rPr>
        <w:t xml:space="preserve"> Arbeiten</w:t>
      </w:r>
    </w:p>
    <w:p w:rsidR="007D2353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Der M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itgliederbetrag bemisst sich anhand der Anzahl Stimmrechte</w:t>
      </w:r>
      <w:r w:rsidR="00D70E54" w:rsidRPr="005B37D6">
        <w:rPr>
          <w:rFonts w:ascii="Times New Roman" w:eastAsia="Times New Roman" w:hAnsi="Times New Roman"/>
          <w:i/>
          <w:szCs w:val="20"/>
          <w:lang w:eastAsia="de-CH"/>
        </w:rPr>
        <w:t>, ausgenommen der Beitrag</w:t>
      </w:r>
      <w:r w:rsidR="001D5BDD" w:rsidRPr="005B37D6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D70E54" w:rsidRPr="005B37D6">
        <w:rPr>
          <w:rFonts w:ascii="Times New Roman" w:eastAsia="Times New Roman" w:hAnsi="Times New Roman"/>
          <w:i/>
          <w:szCs w:val="20"/>
          <w:lang w:eastAsia="de-CH"/>
        </w:rPr>
        <w:t>der Holzkorporation</w:t>
      </w:r>
      <w:r w:rsidRPr="005B37D6">
        <w:rPr>
          <w:rFonts w:ascii="Times New Roman" w:eastAsia="Times New Roman" w:hAnsi="Times New Roman"/>
          <w:i/>
          <w:szCs w:val="20"/>
          <w:lang w:eastAsia="de-CH"/>
        </w:rPr>
        <w:t>, der Gemeinde, des Staatswaldes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4C6949">
        <w:rPr>
          <w:rFonts w:ascii="Times New Roman" w:eastAsia="Times New Roman" w:hAnsi="Times New Roman"/>
          <w:i/>
          <w:szCs w:val="20"/>
          <w:lang w:eastAsia="de-CH"/>
        </w:rPr>
        <w:t>...,</w:t>
      </w:r>
      <w:r w:rsidR="007D2353" w:rsidRPr="005B37D6">
        <w:rPr>
          <w:rFonts w:ascii="Times New Roman" w:eastAsia="Times New Roman" w:hAnsi="Times New Roman"/>
          <w:i/>
          <w:szCs w:val="20"/>
          <w:lang w:eastAsia="de-CH"/>
        </w:rPr>
        <w:t>.</w:t>
      </w:r>
      <w:r w:rsidR="00D70E54" w:rsidRPr="005B37D6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3C2F5B" w:rsidRPr="005B37D6">
        <w:rPr>
          <w:rFonts w:ascii="Times New Roman" w:eastAsia="Times New Roman" w:hAnsi="Times New Roman"/>
          <w:i/>
          <w:szCs w:val="20"/>
          <w:lang w:eastAsia="de-CH"/>
        </w:rPr>
        <w:t>für welche</w:t>
      </w:r>
      <w:r w:rsidR="00D70E54" w:rsidRPr="005B37D6">
        <w:rPr>
          <w:rFonts w:ascii="Times New Roman" w:eastAsia="Times New Roman" w:hAnsi="Times New Roman"/>
          <w:i/>
          <w:szCs w:val="20"/>
          <w:lang w:eastAsia="de-CH"/>
        </w:rPr>
        <w:t xml:space="preserve"> eine Pauschale festgelegt wird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.</w:t>
      </w:r>
      <w:r w:rsidR="004E61A0">
        <w:rPr>
          <w:rFonts w:ascii="Times New Roman" w:eastAsia="Times New Roman" w:hAnsi="Times New Roman"/>
          <w:szCs w:val="20"/>
          <w:lang w:eastAsia="de-CH"/>
        </w:rPr>
        <w:t xml:space="preserve"> 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18</w:t>
      </w:r>
    </w:p>
    <w:p w:rsidR="001D5BDD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Das Rechnungsjahr entspricht dem Kalenderjahr.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D70E54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VI. Bewirtschaftung des Waldes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19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Werden von einzelnen Mitgliedern Dienste des Verbandes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das hinaus in Anspruch genommen,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was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sämtlichen</w:t>
      </w:r>
      <w:r w:rsidR="003C2F5B">
        <w:rPr>
          <w:rFonts w:ascii="Times New Roman" w:eastAsia="Times New Roman" w:hAnsi="Times New Roman"/>
          <w:szCs w:val="20"/>
          <w:lang w:eastAsia="de-CH"/>
        </w:rPr>
        <w:t xml:space="preserve"> Mitgliedern gleichmä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ssig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zugutekommt</w:t>
      </w:r>
      <w:r w:rsidRPr="00CB47BD">
        <w:rPr>
          <w:rFonts w:ascii="Times New Roman" w:eastAsia="Times New Roman" w:hAnsi="Times New Roman"/>
          <w:szCs w:val="20"/>
          <w:lang w:eastAsia="de-CH"/>
        </w:rPr>
        <w:t>, haben sie den Verband dem Aufwand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entsprechend zu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entschädigen</w:t>
      </w:r>
      <w:r w:rsidRPr="00CB47BD">
        <w:rPr>
          <w:rFonts w:ascii="Times New Roman" w:eastAsia="Times New Roman" w:hAnsi="Times New Roman"/>
          <w:szCs w:val="20"/>
          <w:lang w:eastAsia="de-CH"/>
        </w:rPr>
        <w:t>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lastRenderedPageBreak/>
        <w:t>Art. 20</w:t>
      </w:r>
    </w:p>
    <w:p w:rsidR="00AA1432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Mitglieder sind gehalten, ihren Wald im Rahmen der forstgesetzlichen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Möglichkeiten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AA1432">
        <w:rPr>
          <w:rFonts w:ascii="Times New Roman" w:eastAsia="Times New Roman" w:hAnsi="Times New Roman"/>
          <w:szCs w:val="20"/>
          <w:lang w:eastAsia="de-CH"/>
        </w:rPr>
        <w:t>und den Grundsätzen der naturnahmen Waldbewirtschaftung zu pflegen und zu nutzen.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21</w:t>
      </w:r>
    </w:p>
    <w:p w:rsidR="001D5BDD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Die Mitglieder sind verpflichtet, die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Grundstücksgrenzen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ständig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offen zu halten, gut sichtbar und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dauerhaft zu markieren und bei der Wiederan</w:t>
      </w:r>
      <w:r w:rsidR="003C2F5B">
        <w:rPr>
          <w:rFonts w:ascii="Times New Roman" w:eastAsia="Times New Roman" w:hAnsi="Times New Roman"/>
          <w:szCs w:val="20"/>
          <w:lang w:eastAsia="de-CH"/>
        </w:rPr>
        <w:t>pflanzung die gesetzlichen Abstä</w:t>
      </w:r>
      <w:r w:rsidR="00482AAE">
        <w:rPr>
          <w:rFonts w:ascii="Times New Roman" w:eastAsia="Times New Roman" w:hAnsi="Times New Roman"/>
          <w:szCs w:val="20"/>
          <w:lang w:eastAsia="de-CH"/>
        </w:rPr>
        <w:t>nde einzuhalten</w:t>
      </w:r>
      <w:r w:rsidR="004E61A0">
        <w:rPr>
          <w:rFonts w:ascii="Times New Roman" w:eastAsia="Times New Roman" w:hAnsi="Times New Roman"/>
          <w:szCs w:val="20"/>
          <w:lang w:eastAsia="de-CH"/>
        </w:rPr>
        <w:t>.</w:t>
      </w:r>
      <w:r w:rsidR="00666E56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Im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Übrigen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richtet sich die Bewirtschaftung nach den forstgesetzlichen Bestimmungen.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D70E54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 xml:space="preserve">VII. </w:t>
      </w:r>
      <w:r w:rsidR="003C2F5B"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Auflösung</w:t>
      </w: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 xml:space="preserve"> und Liquidation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22</w:t>
      </w:r>
    </w:p>
    <w:p w:rsidR="00D70E54" w:rsidRPr="00CB47BD" w:rsidRDefault="003C2F5B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die </w:t>
      </w:r>
      <w:r w:rsidRPr="00CB47BD">
        <w:rPr>
          <w:rFonts w:ascii="Times New Roman" w:eastAsia="Times New Roman" w:hAnsi="Times New Roman"/>
          <w:szCs w:val="20"/>
          <w:lang w:eastAsia="de-CH"/>
        </w:rPr>
        <w:t>Auflösung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des Verbandes kann nur eine Mitgliederversammlung beschliessen, an der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mindestens drei Viertel der Mitglieder anwesend oder vertreten sind. Wird diese Zahl nicht erreicht,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so ist eine zweite Mitgliederversammlung einzuberufen, die nicht </w:t>
      </w:r>
      <w:r w:rsidRPr="00CB47BD">
        <w:rPr>
          <w:rFonts w:ascii="Times New Roman" w:eastAsia="Times New Roman" w:hAnsi="Times New Roman"/>
          <w:szCs w:val="20"/>
          <w:lang w:eastAsia="de-CH"/>
        </w:rPr>
        <w:t>früher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als 14 Tage nach der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ersten </w:t>
      </w:r>
      <w:r w:rsidRPr="00CB47BD">
        <w:rPr>
          <w:rFonts w:ascii="Times New Roman" w:eastAsia="Times New Roman" w:hAnsi="Times New Roman"/>
          <w:szCs w:val="20"/>
          <w:lang w:eastAsia="de-CH"/>
        </w:rPr>
        <w:t>stattfinden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darf. Diese Versammlung ist </w:t>
      </w:r>
      <w:r w:rsidRPr="00CB47BD">
        <w:rPr>
          <w:rFonts w:ascii="Times New Roman" w:eastAsia="Times New Roman" w:hAnsi="Times New Roman"/>
          <w:szCs w:val="20"/>
          <w:lang w:eastAsia="de-CH"/>
        </w:rPr>
        <w:t>unabhängig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von der Zahl der anwesenden Mitglieder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befugt, mit einfachem Mehr </w:t>
      </w:r>
      <w:r w:rsidRPr="00CB47BD">
        <w:rPr>
          <w:rFonts w:ascii="Times New Roman" w:eastAsia="Times New Roman" w:hAnsi="Times New Roman"/>
          <w:szCs w:val="20"/>
          <w:lang w:eastAsia="de-CH"/>
        </w:rPr>
        <w:t>über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die </w:t>
      </w:r>
      <w:r w:rsidRPr="00CB47BD">
        <w:rPr>
          <w:rFonts w:ascii="Times New Roman" w:eastAsia="Times New Roman" w:hAnsi="Times New Roman"/>
          <w:szCs w:val="20"/>
          <w:lang w:eastAsia="de-CH"/>
        </w:rPr>
        <w:t>Auflösung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des Verbandes zu beschliessen.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23</w:t>
      </w:r>
    </w:p>
    <w:p w:rsidR="00794D80" w:rsidRPr="001D5BDD" w:rsidRDefault="00D70E54" w:rsidP="00794D80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Soweit die Mitgliederversammlung nicht anders beschliesst, erfolgt die Liquidation durch den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Vorstand.</w:t>
      </w:r>
      <w:r w:rsidR="00794D80" w:rsidRPr="00794D80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794D80" w:rsidRPr="00794D80">
        <w:rPr>
          <w:rFonts w:ascii="Times New Roman" w:eastAsia="Times New Roman" w:hAnsi="Times New Roman"/>
          <w:i/>
          <w:szCs w:val="20"/>
          <w:lang w:eastAsia="de-CH"/>
        </w:rPr>
        <w:t>Ergibt sich bei der Liquidation des Verbandes ein Überschuss, fällt dieser in das Eigentum einer allfälligen Nachfolgeorganisation. Andernfalls wird der Betrag zweckgebunden für den Wald</w:t>
      </w:r>
      <w:r w:rsidR="001D5BDD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794D80" w:rsidRPr="00794D80">
        <w:rPr>
          <w:rFonts w:ascii="Times New Roman" w:eastAsia="Times New Roman" w:hAnsi="Times New Roman"/>
          <w:i/>
          <w:szCs w:val="20"/>
          <w:lang w:eastAsia="de-CH"/>
        </w:rPr>
        <w:t>verwendet. Die Mitgliederversammlung entscheidet mit einfachem Mehr über die Verwendung des</w:t>
      </w:r>
      <w:r w:rsidR="001D5BDD">
        <w:rPr>
          <w:rFonts w:ascii="Times New Roman" w:eastAsia="Times New Roman" w:hAnsi="Times New Roman"/>
          <w:i/>
          <w:szCs w:val="20"/>
          <w:lang w:eastAsia="de-CH"/>
        </w:rPr>
        <w:t xml:space="preserve"> </w:t>
      </w:r>
      <w:r w:rsidR="00794D80" w:rsidRPr="00794D80">
        <w:rPr>
          <w:rFonts w:ascii="Times New Roman" w:eastAsia="Times New Roman" w:hAnsi="Times New Roman"/>
          <w:i/>
          <w:szCs w:val="20"/>
          <w:lang w:eastAsia="de-CH"/>
        </w:rPr>
        <w:t>Vermögens.</w:t>
      </w:r>
    </w:p>
    <w:p w:rsidR="005F3BA4" w:rsidRPr="00CB47BD" w:rsidRDefault="00794D80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794D80">
        <w:rPr>
          <w:rFonts w:ascii="Times New Roman" w:eastAsia="Times New Roman" w:hAnsi="Times New Roman"/>
          <w:i/>
          <w:szCs w:val="20"/>
          <w:lang w:eastAsia="de-CH"/>
        </w:rPr>
        <w:t>Alternativ</w:t>
      </w:r>
      <w:r w:rsidR="005B4ADE">
        <w:rPr>
          <w:rFonts w:ascii="Times New Roman" w:eastAsia="Times New Roman" w:hAnsi="Times New Roman"/>
          <w:i/>
          <w:szCs w:val="20"/>
          <w:lang w:eastAsia="de-CH"/>
        </w:rPr>
        <w:t>:</w:t>
      </w:r>
      <w:r w:rsidRPr="00794D80">
        <w:rPr>
          <w:rFonts w:ascii="Times New Roman" w:eastAsia="Times New Roman" w:hAnsi="Times New Roman"/>
          <w:i/>
          <w:szCs w:val="20"/>
          <w:lang w:eastAsia="de-CH"/>
        </w:rPr>
        <w:t xml:space="preserve"> Ein allfälliges Reinvermögen ist bei Liquidation nach Massgabe der Fläche des jeweiligen Eigentümers unter die Mitglieder zu verteilen.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</w:p>
    <w:p w:rsidR="00D70E54" w:rsidRPr="003C2F5B" w:rsidRDefault="00D70E54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t>VIII. Rechtsmittel</w:t>
      </w:r>
    </w:p>
    <w:p w:rsidR="00D70E54" w:rsidRPr="003732A4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 w:rsidRPr="003732A4">
        <w:rPr>
          <w:rFonts w:ascii="Times New Roman" w:eastAsia="Times New Roman" w:hAnsi="Times New Roman"/>
          <w:b/>
          <w:szCs w:val="20"/>
          <w:lang w:eastAsia="de-CH"/>
        </w:rPr>
        <w:t>Art. 2</w:t>
      </w:r>
      <w:r w:rsidR="005B37D6">
        <w:rPr>
          <w:rFonts w:ascii="Times New Roman" w:eastAsia="Times New Roman" w:hAnsi="Times New Roman"/>
          <w:b/>
          <w:szCs w:val="20"/>
          <w:lang w:eastAsia="de-CH"/>
        </w:rPr>
        <w:t>4</w:t>
      </w:r>
    </w:p>
    <w:p w:rsidR="005F3BA4" w:rsidRDefault="003C2F5B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Beschlü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sse der Mitgliederversammlung, die das Gesetz oder die Statuten verletzen, kann jedes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Mitglied, das nicht zugestimmt hat, von Gesetzes wegen innerhalb 30 Tagen seit der Kenntnisnahme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beim </w:t>
      </w:r>
      <w:r w:rsidRPr="00CB47BD">
        <w:rPr>
          <w:rFonts w:ascii="Times New Roman" w:eastAsia="Times New Roman" w:hAnsi="Times New Roman"/>
          <w:szCs w:val="20"/>
          <w:lang w:eastAsia="de-CH"/>
        </w:rPr>
        <w:t>zuständigen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Zivilgericht anfechten.</w:t>
      </w:r>
      <w:r w:rsidR="008D0A91">
        <w:rPr>
          <w:rFonts w:ascii="Times New Roman" w:eastAsia="Times New Roman" w:hAnsi="Times New Roman"/>
          <w:szCs w:val="20"/>
          <w:lang w:eastAsia="de-CH"/>
        </w:rPr>
        <w:br/>
      </w:r>
      <w:r w:rsidR="003F62C9">
        <w:rPr>
          <w:rFonts w:ascii="Times New Roman" w:eastAsia="Times New Roman" w:hAnsi="Times New Roman"/>
          <w:szCs w:val="20"/>
          <w:lang w:eastAsia="de-CH"/>
        </w:rPr>
        <w:br/>
      </w:r>
    </w:p>
    <w:p w:rsidR="00F45258" w:rsidRPr="00CB47BD" w:rsidRDefault="00F45258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</w:p>
    <w:p w:rsidR="00D70E54" w:rsidRPr="003C2F5B" w:rsidRDefault="00D70E54" w:rsidP="003C2F5B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de-CH"/>
        </w:rPr>
      </w:pPr>
      <w:r w:rsidRPr="003C2F5B">
        <w:rPr>
          <w:rFonts w:ascii="Times New Roman" w:eastAsia="Times New Roman" w:hAnsi="Times New Roman"/>
          <w:b/>
          <w:sz w:val="28"/>
          <w:szCs w:val="20"/>
          <w:lang w:eastAsia="de-CH"/>
        </w:rPr>
        <w:lastRenderedPageBreak/>
        <w:t>IX. Schlussbestimmungen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25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>Soweit diese Statuten keine abweichenden Bestimmungen erhalten, finden die Art. 53 bis 58 und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64 bis 79 ZGB entsprechende Anwendung.</w:t>
      </w:r>
    </w:p>
    <w:p w:rsidR="00D70E54" w:rsidRPr="003732A4" w:rsidRDefault="005B37D6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b/>
          <w:szCs w:val="20"/>
          <w:lang w:eastAsia="de-CH"/>
        </w:rPr>
      </w:pPr>
      <w:r>
        <w:rPr>
          <w:rFonts w:ascii="Times New Roman" w:eastAsia="Times New Roman" w:hAnsi="Times New Roman"/>
          <w:b/>
          <w:szCs w:val="20"/>
          <w:lang w:eastAsia="de-CH"/>
        </w:rPr>
        <w:t>Art. 26</w:t>
      </w:r>
    </w:p>
    <w:p w:rsidR="003C2F5B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Vorstehende Statuten wurden am </w:t>
      </w:r>
      <w:r w:rsidR="003C2F5B">
        <w:rPr>
          <w:rFonts w:ascii="Times New Roman" w:eastAsia="Times New Roman" w:hAnsi="Times New Roman"/>
          <w:szCs w:val="20"/>
          <w:lang w:eastAsia="de-CH"/>
        </w:rPr>
        <w:t>…….</w:t>
      </w:r>
      <w:r w:rsidR="005B4ADE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>von der Mitgliederversammlung beschlossen. Sie treten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4E61A0">
        <w:rPr>
          <w:rFonts w:ascii="Times New Roman" w:eastAsia="Times New Roman" w:hAnsi="Times New Roman"/>
          <w:szCs w:val="20"/>
          <w:lang w:eastAsia="de-CH"/>
        </w:rPr>
        <w:t>nach der Genehmigung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durch das Amt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für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Landschaft und</w:t>
      </w:r>
      <w:r w:rsidR="004E61A0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Natur </w:t>
      </w:r>
      <w:r w:rsidR="004E61A0">
        <w:rPr>
          <w:rFonts w:ascii="Times New Roman" w:eastAsia="Times New Roman" w:hAnsi="Times New Roman"/>
          <w:szCs w:val="20"/>
          <w:lang w:eastAsia="de-CH"/>
        </w:rPr>
        <w:t>in Kraft.</w:t>
      </w:r>
    </w:p>
    <w:p w:rsidR="00D70E54" w:rsidRPr="00CB47BD" w:rsidRDefault="00D70E54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 w:rsidRPr="00CB47BD">
        <w:rPr>
          <w:rFonts w:ascii="Times New Roman" w:eastAsia="Times New Roman" w:hAnsi="Times New Roman"/>
          <w:szCs w:val="20"/>
          <w:lang w:eastAsia="de-CH"/>
        </w:rPr>
        <w:t xml:space="preserve">Jedes Mitglied </w:t>
      </w:r>
      <w:r w:rsidR="003732A4" w:rsidRPr="00CB47BD">
        <w:rPr>
          <w:rFonts w:ascii="Times New Roman" w:eastAsia="Times New Roman" w:hAnsi="Times New Roman"/>
          <w:szCs w:val="20"/>
          <w:lang w:eastAsia="de-CH"/>
        </w:rPr>
        <w:t>erhält</w:t>
      </w:r>
      <w:r w:rsidRPr="00CB47BD">
        <w:rPr>
          <w:rFonts w:ascii="Times New Roman" w:eastAsia="Times New Roman" w:hAnsi="Times New Roman"/>
          <w:szCs w:val="20"/>
          <w:lang w:eastAsia="de-CH"/>
        </w:rPr>
        <w:t xml:space="preserve"> ein Exemplar der Statuten.</w:t>
      </w:r>
    </w:p>
    <w:p w:rsidR="003C2F5B" w:rsidRDefault="003C2F5B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</w:p>
    <w:p w:rsidR="001D5BDD" w:rsidRDefault="001D5BDD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</w:p>
    <w:p w:rsidR="00D70E54" w:rsidRPr="00CB47BD" w:rsidRDefault="003C2F5B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………………</w:t>
      </w:r>
      <w:r w:rsidR="001D5BDD">
        <w:rPr>
          <w:rFonts w:ascii="Times New Roman" w:eastAsia="Times New Roman" w:hAnsi="Times New Roman"/>
          <w:szCs w:val="20"/>
          <w:lang w:eastAsia="de-CH"/>
        </w:rPr>
        <w:t>…….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,</w:t>
      </w:r>
      <w:r w:rsidR="001D5BDD">
        <w:rPr>
          <w:rFonts w:ascii="Times New Roman" w:eastAsia="Times New Roman" w:hAnsi="Times New Roman"/>
          <w:szCs w:val="20"/>
          <w:lang w:eastAsia="de-CH"/>
        </w:rPr>
        <w:t xml:space="preserve"> den …….  …….  20..</w:t>
      </w:r>
    </w:p>
    <w:p w:rsidR="001D5BDD" w:rsidRDefault="001D5BDD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</w:p>
    <w:p w:rsidR="00D70E54" w:rsidRPr="00CB47BD" w:rsidRDefault="001D5BDD" w:rsidP="00CB47B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Waldverband ……………………………..</w:t>
      </w:r>
    </w:p>
    <w:p w:rsidR="00D70E54" w:rsidRPr="00CB47BD" w:rsidRDefault="0012402A" w:rsidP="001D5BDD">
      <w:pPr>
        <w:tabs>
          <w:tab w:val="left" w:pos="1134"/>
          <w:tab w:val="left" w:pos="6804"/>
        </w:tabs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eastAsia="Times New Roman" w:hAnsi="Times New Roman"/>
          <w:szCs w:val="20"/>
          <w:lang w:eastAsia="de-CH"/>
        </w:rPr>
      </w:pPr>
      <w:r>
        <w:rPr>
          <w:rFonts w:ascii="Times New Roman" w:eastAsia="Times New Roman" w:hAnsi="Times New Roman"/>
          <w:szCs w:val="20"/>
          <w:lang w:eastAsia="de-CH"/>
        </w:rPr>
        <w:t>Die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</w:t>
      </w:r>
      <w:r w:rsidR="003C2F5B" w:rsidRPr="00CB47BD">
        <w:rPr>
          <w:rFonts w:ascii="Times New Roman" w:eastAsia="Times New Roman" w:hAnsi="Times New Roman"/>
          <w:szCs w:val="20"/>
          <w:lang w:eastAsia="de-CH"/>
        </w:rPr>
        <w:t>Präsident</w:t>
      </w:r>
      <w:r>
        <w:rPr>
          <w:rFonts w:ascii="Times New Roman" w:eastAsia="Times New Roman" w:hAnsi="Times New Roman"/>
          <w:szCs w:val="20"/>
          <w:lang w:eastAsia="de-CH"/>
        </w:rPr>
        <w:t>in</w:t>
      </w:r>
      <w:r w:rsidR="00646CE3">
        <w:rPr>
          <w:rFonts w:ascii="Times New Roman" w:eastAsia="Times New Roman" w:hAnsi="Times New Roman"/>
          <w:szCs w:val="20"/>
          <w:lang w:eastAsia="de-CH"/>
        </w:rPr>
        <w:t>/ Der Präsident</w:t>
      </w:r>
      <w:r w:rsidR="001D5BDD">
        <w:rPr>
          <w:rFonts w:ascii="Times New Roman" w:eastAsia="Times New Roman" w:hAnsi="Times New Roman"/>
          <w:szCs w:val="20"/>
          <w:lang w:eastAsia="de-CH"/>
        </w:rPr>
        <w:t>:</w:t>
      </w:r>
      <w:r w:rsidR="00646CE3">
        <w:rPr>
          <w:rFonts w:ascii="Times New Roman" w:eastAsia="Times New Roman" w:hAnsi="Times New Roman"/>
          <w:szCs w:val="20"/>
          <w:lang w:eastAsia="de-CH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Cs w:val="20"/>
          <w:lang w:eastAsia="de-CH"/>
        </w:rPr>
        <w:t>Die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 xml:space="preserve"> Aktuar</w:t>
      </w:r>
      <w:r>
        <w:rPr>
          <w:rFonts w:ascii="Times New Roman" w:eastAsia="Times New Roman" w:hAnsi="Times New Roman"/>
          <w:szCs w:val="20"/>
          <w:lang w:eastAsia="de-CH"/>
        </w:rPr>
        <w:t>in</w:t>
      </w:r>
      <w:r w:rsidR="00646CE3">
        <w:rPr>
          <w:rFonts w:ascii="Times New Roman" w:eastAsia="Times New Roman" w:hAnsi="Times New Roman"/>
          <w:szCs w:val="20"/>
          <w:lang w:eastAsia="de-CH"/>
        </w:rPr>
        <w:t>/ Der Aktuar</w:t>
      </w:r>
      <w:r w:rsidR="00D70E54" w:rsidRPr="00CB47BD">
        <w:rPr>
          <w:rFonts w:ascii="Times New Roman" w:eastAsia="Times New Roman" w:hAnsi="Times New Roman"/>
          <w:szCs w:val="20"/>
          <w:lang w:eastAsia="de-CH"/>
        </w:rPr>
        <w:t>:</w:t>
      </w:r>
    </w:p>
    <w:sectPr w:rsidR="00D70E54" w:rsidRPr="00CB47BD" w:rsidSect="008D0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0F" w:rsidRDefault="0045400F" w:rsidP="00772795">
      <w:pPr>
        <w:spacing w:after="0" w:line="240" w:lineRule="auto"/>
      </w:pPr>
      <w:r>
        <w:separator/>
      </w:r>
    </w:p>
  </w:endnote>
  <w:endnote w:type="continuationSeparator" w:id="0">
    <w:p w:rsidR="0045400F" w:rsidRDefault="0045400F" w:rsidP="0077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8" w:rsidRDefault="00F4525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8" w:rsidRDefault="00F4525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8" w:rsidRDefault="00F452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0F" w:rsidRDefault="0045400F" w:rsidP="00772795">
      <w:pPr>
        <w:spacing w:after="0" w:line="240" w:lineRule="auto"/>
      </w:pPr>
      <w:r>
        <w:separator/>
      </w:r>
    </w:p>
  </w:footnote>
  <w:footnote w:type="continuationSeparator" w:id="0">
    <w:p w:rsidR="0045400F" w:rsidRDefault="0045400F" w:rsidP="0077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8" w:rsidRDefault="00F4525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6" w:rsidRDefault="00910ECD">
    <w:pPr>
      <w:pStyle w:val="Kopfzeile"/>
      <w:jc w:val="right"/>
    </w:pPr>
    <w:fldSimple w:instr=" PAGE   \* MERGEFORMAT ">
      <w:r w:rsidR="00FB7239">
        <w:rPr>
          <w:noProof/>
        </w:rPr>
        <w:t>1</w:t>
      </w:r>
    </w:fldSimple>
  </w:p>
  <w:p w:rsidR="00666E56" w:rsidRDefault="00666E5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8" w:rsidRDefault="00F4525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A01"/>
    <w:multiLevelType w:val="hybridMultilevel"/>
    <w:tmpl w:val="574452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F53"/>
    <w:multiLevelType w:val="hybridMultilevel"/>
    <w:tmpl w:val="F54E5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4697"/>
    <w:multiLevelType w:val="hybridMultilevel"/>
    <w:tmpl w:val="1898CE92"/>
    <w:lvl w:ilvl="0" w:tplc="868AD39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A75DB5"/>
    <w:multiLevelType w:val="hybridMultilevel"/>
    <w:tmpl w:val="7C9266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1E5C"/>
    <w:multiLevelType w:val="hybridMultilevel"/>
    <w:tmpl w:val="E48683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6AD6"/>
    <w:multiLevelType w:val="hybridMultilevel"/>
    <w:tmpl w:val="BF1636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948A7"/>
    <w:multiLevelType w:val="hybridMultilevel"/>
    <w:tmpl w:val="FBE4E358"/>
    <w:lvl w:ilvl="0" w:tplc="4FBE8A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49B3FBA"/>
    <w:multiLevelType w:val="hybridMultilevel"/>
    <w:tmpl w:val="FA22A6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57BA"/>
    <w:multiLevelType w:val="hybridMultilevel"/>
    <w:tmpl w:val="9BCC68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D457F"/>
    <w:multiLevelType w:val="hybridMultilevel"/>
    <w:tmpl w:val="C10C8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0E54"/>
    <w:rsid w:val="0006723E"/>
    <w:rsid w:val="0007442A"/>
    <w:rsid w:val="000F2ED3"/>
    <w:rsid w:val="00122A5B"/>
    <w:rsid w:val="0012402A"/>
    <w:rsid w:val="001246F7"/>
    <w:rsid w:val="001C299F"/>
    <w:rsid w:val="001D5BDD"/>
    <w:rsid w:val="00313DD7"/>
    <w:rsid w:val="003732A4"/>
    <w:rsid w:val="00377876"/>
    <w:rsid w:val="003A7895"/>
    <w:rsid w:val="003C2F5B"/>
    <w:rsid w:val="003F62C9"/>
    <w:rsid w:val="00451B36"/>
    <w:rsid w:val="0045400F"/>
    <w:rsid w:val="00463949"/>
    <w:rsid w:val="00482AAE"/>
    <w:rsid w:val="004C6949"/>
    <w:rsid w:val="004E61A0"/>
    <w:rsid w:val="00543385"/>
    <w:rsid w:val="005A421C"/>
    <w:rsid w:val="005A6AE3"/>
    <w:rsid w:val="005B37D6"/>
    <w:rsid w:val="005B4ADE"/>
    <w:rsid w:val="005D2BCE"/>
    <w:rsid w:val="005F3BA4"/>
    <w:rsid w:val="00640D5A"/>
    <w:rsid w:val="00646CE3"/>
    <w:rsid w:val="00666E56"/>
    <w:rsid w:val="00677950"/>
    <w:rsid w:val="006F1E17"/>
    <w:rsid w:val="00772795"/>
    <w:rsid w:val="00794D80"/>
    <w:rsid w:val="007B3DD8"/>
    <w:rsid w:val="007D2353"/>
    <w:rsid w:val="007F1A91"/>
    <w:rsid w:val="00811FD4"/>
    <w:rsid w:val="00846EED"/>
    <w:rsid w:val="00855889"/>
    <w:rsid w:val="008D0A91"/>
    <w:rsid w:val="008E03E7"/>
    <w:rsid w:val="00910ECD"/>
    <w:rsid w:val="00972AF2"/>
    <w:rsid w:val="009808C4"/>
    <w:rsid w:val="009C5E3C"/>
    <w:rsid w:val="009C65E2"/>
    <w:rsid w:val="00A035CF"/>
    <w:rsid w:val="00A254F3"/>
    <w:rsid w:val="00A52C66"/>
    <w:rsid w:val="00AA0505"/>
    <w:rsid w:val="00AA1432"/>
    <w:rsid w:val="00AC1EBA"/>
    <w:rsid w:val="00AD6223"/>
    <w:rsid w:val="00AF2B4C"/>
    <w:rsid w:val="00B1788B"/>
    <w:rsid w:val="00B828FF"/>
    <w:rsid w:val="00C27C28"/>
    <w:rsid w:val="00C43065"/>
    <w:rsid w:val="00C63412"/>
    <w:rsid w:val="00C81CE5"/>
    <w:rsid w:val="00CB47BD"/>
    <w:rsid w:val="00D27B3E"/>
    <w:rsid w:val="00D36604"/>
    <w:rsid w:val="00D44C29"/>
    <w:rsid w:val="00D472B6"/>
    <w:rsid w:val="00D70E54"/>
    <w:rsid w:val="00D72AE3"/>
    <w:rsid w:val="00DA7F7F"/>
    <w:rsid w:val="00DE0246"/>
    <w:rsid w:val="00DE57FD"/>
    <w:rsid w:val="00E14D18"/>
    <w:rsid w:val="00E44448"/>
    <w:rsid w:val="00E703CF"/>
    <w:rsid w:val="00EC4C17"/>
    <w:rsid w:val="00EF46F6"/>
    <w:rsid w:val="00F42579"/>
    <w:rsid w:val="00F45258"/>
    <w:rsid w:val="00F67016"/>
    <w:rsid w:val="00FB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AE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7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72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279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D5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D5A"/>
    <w:rPr>
      <w:b/>
      <w:bCs/>
    </w:rPr>
  </w:style>
  <w:style w:type="paragraph" w:styleId="berarbeitung">
    <w:name w:val="Revision"/>
    <w:hidden/>
    <w:uiPriority w:val="99"/>
    <w:semiHidden/>
    <w:rsid w:val="00640D5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6529-7CFB-4C9B-BF0A-C41530E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1296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Kamm</dc:creator>
  <cp:lastModifiedBy>Urs Kamm</cp:lastModifiedBy>
  <cp:revision>2</cp:revision>
  <cp:lastPrinted>2014-04-24T08:50:00Z</cp:lastPrinted>
  <dcterms:created xsi:type="dcterms:W3CDTF">2014-04-24T08:51:00Z</dcterms:created>
  <dcterms:modified xsi:type="dcterms:W3CDTF">2014-04-24T08:51:00Z</dcterms:modified>
</cp:coreProperties>
</file>