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4E55E8" w:rsidRPr="004E55E8" w14:paraId="4025FF97" w14:textId="77777777" w:rsidTr="004E55E8">
        <w:tc>
          <w:tcPr>
            <w:tcW w:w="9062" w:type="dxa"/>
          </w:tcPr>
          <w:p w14:paraId="2A02954A" w14:textId="213CAAA2" w:rsidR="004E55E8" w:rsidRPr="004E55E8" w:rsidRDefault="004E55E8" w:rsidP="004E55E8">
            <w:pPr>
              <w:pStyle w:val="Kopfzeile"/>
              <w:tabs>
                <w:tab w:val="clear" w:pos="9356"/>
              </w:tabs>
              <w:spacing w:before="60" w:after="60"/>
              <w:jc w:val="both"/>
              <w:rPr>
                <w:rFonts w:cs="Arial"/>
                <w:b/>
                <w:color w:val="0070C0"/>
                <w:sz w:val="22"/>
                <w:szCs w:val="22"/>
                <w:lang w:val="de-DE"/>
              </w:rPr>
            </w:pPr>
            <w:r w:rsidRPr="004E55E8">
              <w:rPr>
                <w:rFonts w:cs="Arial"/>
                <w:b/>
                <w:color w:val="0070C0"/>
                <w:sz w:val="18"/>
                <w:szCs w:val="22"/>
                <w:lang w:val="de-DE"/>
              </w:rPr>
              <w:t>Musterbeschluss – Anpassung an die individuellen Verhältnisse der politischen Gemeinde, Schulgemeinde, Zweckverband oder Anstalt notwendig</w:t>
            </w:r>
          </w:p>
        </w:tc>
      </w:tr>
    </w:tbl>
    <w:p w14:paraId="67F2645B" w14:textId="77777777" w:rsidR="004E55E8" w:rsidRPr="00116C6F" w:rsidRDefault="004E55E8" w:rsidP="00116C6F">
      <w:pPr>
        <w:pStyle w:val="00Vorgabetext"/>
      </w:pPr>
    </w:p>
    <w:p w14:paraId="7D471A29" w14:textId="5700D440" w:rsidR="004E55E8" w:rsidRDefault="004E55E8" w:rsidP="00116C6F">
      <w:pPr>
        <w:pStyle w:val="00Vorgabetext"/>
      </w:pPr>
    </w:p>
    <w:p w14:paraId="55DB7A09" w14:textId="77777777" w:rsidR="00116C6F" w:rsidRPr="00116C6F" w:rsidRDefault="00116C6F" w:rsidP="00116C6F">
      <w:pPr>
        <w:pStyle w:val="00Vorgabetext"/>
      </w:pPr>
    </w:p>
    <w:p w14:paraId="7976A1B3" w14:textId="77777777" w:rsidR="00116C6F" w:rsidRPr="00116C6F" w:rsidRDefault="00116C6F" w:rsidP="00116C6F">
      <w:pPr>
        <w:pStyle w:val="00Vorgabetext"/>
      </w:pPr>
    </w:p>
    <w:p w14:paraId="40607481" w14:textId="1A104581" w:rsidR="00AC2B56" w:rsidRPr="006412D9" w:rsidRDefault="00AC2B56" w:rsidP="00AC2B56">
      <w:pPr>
        <w:pStyle w:val="Kopfzeile"/>
        <w:tabs>
          <w:tab w:val="clear" w:pos="9356"/>
        </w:tabs>
        <w:spacing w:after="120"/>
        <w:jc w:val="both"/>
        <w:rPr>
          <w:rFonts w:cs="Arial"/>
          <w:b/>
          <w:sz w:val="22"/>
          <w:szCs w:val="22"/>
          <w:lang w:val="de-DE"/>
        </w:rPr>
      </w:pPr>
      <w:r w:rsidRPr="006412D9">
        <w:rPr>
          <w:rFonts w:cs="Arial"/>
          <w:b/>
          <w:sz w:val="22"/>
          <w:szCs w:val="22"/>
          <w:lang w:val="de-DE"/>
        </w:rPr>
        <w:t>Auszug aus dem Protokoll</w:t>
      </w:r>
    </w:p>
    <w:p w14:paraId="4F6261B0" w14:textId="77777777" w:rsidR="00AC2B56" w:rsidRPr="00116C6F" w:rsidRDefault="00AC2B56" w:rsidP="00116C6F">
      <w:pPr>
        <w:pStyle w:val="00Vorgabetext"/>
      </w:pPr>
    </w:p>
    <w:p w14:paraId="0C4A7B33" w14:textId="77777777" w:rsidR="00AC2B56" w:rsidRPr="00116C6F" w:rsidRDefault="00AC2B56" w:rsidP="00116C6F">
      <w:pPr>
        <w:pStyle w:val="00Vorgabetext"/>
      </w:pPr>
    </w:p>
    <w:p w14:paraId="20651A56" w14:textId="77777777" w:rsidR="00AC2B56" w:rsidRPr="006412D9" w:rsidRDefault="00AC2B56" w:rsidP="00AC2B56">
      <w:pPr>
        <w:pStyle w:val="Kopfzeile"/>
        <w:tabs>
          <w:tab w:val="clear" w:pos="9356"/>
        </w:tabs>
        <w:spacing w:after="120"/>
        <w:jc w:val="both"/>
        <w:rPr>
          <w:rFonts w:cs="Arial"/>
          <w:b/>
          <w:sz w:val="22"/>
          <w:szCs w:val="22"/>
          <w:lang w:val="de-DE"/>
        </w:rPr>
      </w:pPr>
      <w:r w:rsidRPr="006412D9">
        <w:rPr>
          <w:rFonts w:cs="Arial"/>
          <w:b/>
          <w:sz w:val="22"/>
          <w:szCs w:val="22"/>
          <w:lang w:val="de-DE"/>
        </w:rPr>
        <w:t>Gemeindevorstand</w:t>
      </w:r>
    </w:p>
    <w:p w14:paraId="61B021AB" w14:textId="06660E13" w:rsidR="00AC2B56" w:rsidRPr="006412D9" w:rsidRDefault="00AC2B56" w:rsidP="00AC2B56">
      <w:pPr>
        <w:pStyle w:val="Kopfzeile"/>
        <w:tabs>
          <w:tab w:val="clear" w:pos="9356"/>
        </w:tabs>
        <w:spacing w:after="120"/>
        <w:jc w:val="both"/>
        <w:rPr>
          <w:rFonts w:cs="Arial"/>
          <w:sz w:val="22"/>
          <w:szCs w:val="22"/>
          <w:lang w:val="de-DE"/>
        </w:rPr>
      </w:pPr>
      <w:r w:rsidRPr="006412D9">
        <w:rPr>
          <w:rFonts w:cs="Arial"/>
          <w:sz w:val="22"/>
          <w:szCs w:val="22"/>
          <w:lang w:val="de-DE"/>
        </w:rPr>
        <w:t xml:space="preserve">Beschluss vom </w:t>
      </w:r>
      <w:r w:rsidRPr="006412D9">
        <w:rPr>
          <w:rFonts w:cs="Arial"/>
          <w:sz w:val="22"/>
          <w:szCs w:val="22"/>
          <w:highlight w:val="yellow"/>
          <w:lang w:val="de-DE"/>
        </w:rPr>
        <w:t xml:space="preserve">xx. </w:t>
      </w:r>
      <w:r w:rsidR="005E7EC6">
        <w:rPr>
          <w:rFonts w:cs="Arial"/>
          <w:sz w:val="22"/>
          <w:szCs w:val="22"/>
          <w:highlight w:val="yellow"/>
          <w:lang w:val="de-DE"/>
        </w:rPr>
        <w:t>xxx</w:t>
      </w:r>
      <w:r w:rsidRPr="006412D9">
        <w:rPr>
          <w:rFonts w:cs="Arial"/>
          <w:sz w:val="22"/>
          <w:szCs w:val="22"/>
          <w:highlight w:val="yellow"/>
          <w:lang w:val="de-DE"/>
        </w:rPr>
        <w:t xml:space="preserve"> </w:t>
      </w:r>
      <w:r w:rsidR="005E7EC6">
        <w:rPr>
          <w:rFonts w:cs="Arial"/>
          <w:sz w:val="22"/>
          <w:szCs w:val="22"/>
          <w:lang w:val="de-DE"/>
        </w:rPr>
        <w:t>20</w:t>
      </w:r>
      <w:r w:rsidR="005E7EC6" w:rsidRPr="005E7EC6">
        <w:rPr>
          <w:rFonts w:cs="Arial"/>
          <w:sz w:val="22"/>
          <w:szCs w:val="22"/>
          <w:highlight w:val="yellow"/>
          <w:lang w:val="de-DE"/>
        </w:rPr>
        <w:t>x1</w:t>
      </w:r>
    </w:p>
    <w:p w14:paraId="3D088173" w14:textId="129ED4C8" w:rsidR="00AC2B56" w:rsidRPr="006412D9" w:rsidRDefault="00AC2B56" w:rsidP="00AC2B56">
      <w:pPr>
        <w:pStyle w:val="Kopfzeile"/>
        <w:tabs>
          <w:tab w:val="clear" w:pos="9356"/>
        </w:tabs>
        <w:spacing w:after="120"/>
        <w:jc w:val="both"/>
        <w:rPr>
          <w:rFonts w:cs="Arial"/>
          <w:sz w:val="22"/>
          <w:szCs w:val="22"/>
          <w:lang w:val="de-DE"/>
        </w:rPr>
      </w:pPr>
      <w:r w:rsidRPr="006412D9">
        <w:rPr>
          <w:rFonts w:cs="Arial"/>
          <w:sz w:val="22"/>
          <w:szCs w:val="22"/>
          <w:lang w:val="de-DE"/>
        </w:rPr>
        <w:t xml:space="preserve">GRB </w:t>
      </w:r>
      <w:r w:rsidRPr="00E365BC">
        <w:rPr>
          <w:rFonts w:cs="Arial"/>
          <w:sz w:val="22"/>
          <w:szCs w:val="22"/>
          <w:lang w:val="de-DE"/>
        </w:rPr>
        <w:t>20</w:t>
      </w:r>
      <w:r w:rsidR="00006936" w:rsidRPr="005E7EC6">
        <w:rPr>
          <w:rFonts w:cs="Arial"/>
          <w:sz w:val="22"/>
          <w:szCs w:val="22"/>
          <w:highlight w:val="yellow"/>
          <w:lang w:val="de-DE"/>
        </w:rPr>
        <w:t>x</w:t>
      </w:r>
      <w:r w:rsidR="005E7EC6" w:rsidRPr="005E7EC6">
        <w:rPr>
          <w:rFonts w:cs="Arial"/>
          <w:sz w:val="22"/>
          <w:szCs w:val="22"/>
          <w:highlight w:val="yellow"/>
          <w:lang w:val="de-DE"/>
        </w:rPr>
        <w:t>1</w:t>
      </w:r>
      <w:r w:rsidRPr="00E365BC">
        <w:rPr>
          <w:rFonts w:cs="Arial"/>
          <w:sz w:val="22"/>
          <w:szCs w:val="22"/>
          <w:lang w:val="de-DE"/>
        </w:rPr>
        <w:t>/</w:t>
      </w:r>
      <w:r w:rsidRPr="00C43EC9">
        <w:rPr>
          <w:rFonts w:cs="Arial"/>
          <w:sz w:val="22"/>
          <w:szCs w:val="22"/>
          <w:highlight w:val="yellow"/>
          <w:lang w:val="de-DE"/>
        </w:rPr>
        <w:t>xxx</w:t>
      </w:r>
    </w:p>
    <w:p w14:paraId="0A5AFAF0" w14:textId="0D50B014" w:rsidR="00AC2B56" w:rsidRPr="00116C6F" w:rsidRDefault="00AC2B56" w:rsidP="00116C6F">
      <w:pPr>
        <w:pStyle w:val="00Vorgabetext"/>
      </w:pPr>
    </w:p>
    <w:p w14:paraId="6B7F96C0" w14:textId="77777777" w:rsidR="00305B23" w:rsidRPr="00116C6F" w:rsidRDefault="00305B23" w:rsidP="00116C6F">
      <w:pPr>
        <w:pStyle w:val="00Vorgabetext"/>
      </w:pPr>
    </w:p>
    <w:p w14:paraId="5F597AB7" w14:textId="77777777" w:rsidR="00AC2B56" w:rsidRPr="00116C6F" w:rsidRDefault="00AC2B56" w:rsidP="00116C6F">
      <w:pPr>
        <w:pStyle w:val="00Vorgabetext"/>
      </w:pPr>
    </w:p>
    <w:p w14:paraId="7CD5BF17" w14:textId="4E4D17ED" w:rsidR="00CC1BB8" w:rsidRDefault="0044437D" w:rsidP="00CC1BB8">
      <w:pPr>
        <w:pStyle w:val="Kopfzeile"/>
        <w:tabs>
          <w:tab w:val="clear" w:pos="9356"/>
        </w:tabs>
        <w:jc w:val="both"/>
        <w:rPr>
          <w:rFonts w:cs="Arial"/>
          <w:b/>
          <w:sz w:val="22"/>
          <w:szCs w:val="22"/>
          <w:lang w:val="de-DE"/>
        </w:rPr>
      </w:pPr>
      <w:r>
        <w:rPr>
          <w:rFonts w:cs="Arial"/>
          <w:b/>
          <w:sz w:val="22"/>
          <w:szCs w:val="22"/>
          <w:lang w:val="de-DE"/>
        </w:rPr>
        <w:t>Bewertung Finanzvermögen</w:t>
      </w:r>
    </w:p>
    <w:p w14:paraId="65D02F31" w14:textId="1F93A55F" w:rsidR="00AC2B56" w:rsidRPr="00305B23" w:rsidRDefault="0044437D" w:rsidP="00AC2B56">
      <w:pPr>
        <w:pStyle w:val="Kopfzeile"/>
        <w:tabs>
          <w:tab w:val="clear" w:pos="9356"/>
        </w:tabs>
        <w:spacing w:after="120"/>
        <w:jc w:val="both"/>
        <w:rPr>
          <w:rFonts w:cs="Arial"/>
          <w:b/>
          <w:sz w:val="28"/>
          <w:szCs w:val="22"/>
          <w:lang w:val="de-DE"/>
        </w:rPr>
      </w:pPr>
      <w:r w:rsidRPr="00305B23">
        <w:rPr>
          <w:rFonts w:cs="Arial"/>
          <w:b/>
          <w:sz w:val="28"/>
          <w:szCs w:val="22"/>
          <w:lang w:val="de-DE"/>
        </w:rPr>
        <w:t>Neubewertung de</w:t>
      </w:r>
      <w:r w:rsidR="004829C2">
        <w:rPr>
          <w:rFonts w:cs="Arial"/>
          <w:b/>
          <w:sz w:val="28"/>
          <w:szCs w:val="22"/>
          <w:lang w:val="de-DE"/>
        </w:rPr>
        <w:t xml:space="preserve">r Liegenschaften </w:t>
      </w:r>
      <w:r w:rsidR="00305B23" w:rsidRPr="00305B23">
        <w:rPr>
          <w:rFonts w:cs="Arial"/>
          <w:b/>
          <w:sz w:val="28"/>
          <w:szCs w:val="22"/>
          <w:lang w:val="de-DE"/>
        </w:rPr>
        <w:t>im Finanzvermögen</w:t>
      </w:r>
    </w:p>
    <w:p w14:paraId="3B07AA95" w14:textId="77BA7BFE" w:rsidR="00AC2B56" w:rsidRDefault="00AC2B56" w:rsidP="00AC2B56">
      <w:pPr>
        <w:pStyle w:val="Kopfzeile"/>
        <w:tabs>
          <w:tab w:val="clear" w:pos="9356"/>
        </w:tabs>
        <w:spacing w:after="120"/>
        <w:jc w:val="both"/>
        <w:rPr>
          <w:rFonts w:cs="Arial"/>
          <w:sz w:val="22"/>
          <w:szCs w:val="22"/>
          <w:lang w:val="de-DE"/>
        </w:rPr>
      </w:pPr>
    </w:p>
    <w:p w14:paraId="64AA7A18" w14:textId="53B55B21" w:rsidR="000D5A86" w:rsidRPr="001358C2" w:rsidRDefault="000D5A86" w:rsidP="000D5A86">
      <w:pPr>
        <w:pStyle w:val="berschrift1"/>
        <w:tabs>
          <w:tab w:val="clear" w:pos="432"/>
        </w:tabs>
        <w:ind w:left="0" w:firstLine="0"/>
      </w:pPr>
      <w:bookmarkStart w:id="0" w:name="_Toc521928132"/>
      <w:r>
        <w:rPr>
          <w:lang w:val="de-CH"/>
        </w:rPr>
        <w:t>Ausgangslage</w:t>
      </w:r>
    </w:p>
    <w:p w14:paraId="2B5D402E" w14:textId="5ADBB684" w:rsidR="00911F2A" w:rsidRPr="00911F2A" w:rsidRDefault="00853720" w:rsidP="00911F2A">
      <w:pPr>
        <w:pStyle w:val="00Vorgabetext"/>
      </w:pPr>
      <w:r>
        <w:t>Gemäss § </w:t>
      </w:r>
      <w:r w:rsidR="00012484">
        <w:t>131 </w:t>
      </w:r>
      <w:r>
        <w:t>Abs.</w:t>
      </w:r>
      <w:r w:rsidR="00012484">
        <w:t> </w:t>
      </w:r>
      <w:r>
        <w:t xml:space="preserve">1 </w:t>
      </w:r>
      <w:r w:rsidR="00012484">
        <w:t xml:space="preserve">des </w:t>
      </w:r>
      <w:r>
        <w:t>Gemeindegesetz</w:t>
      </w:r>
      <w:r w:rsidR="00012484">
        <w:t>es vom 20. April 2015</w:t>
      </w:r>
      <w:r>
        <w:t xml:space="preserve"> (GG; LS 131.1) und </w:t>
      </w:r>
      <w:r w:rsidR="00012484">
        <w:t>§ 24 Abs. 1</w:t>
      </w:r>
      <w:r w:rsidR="006B57F1" w:rsidRPr="00013A1B">
        <w:t xml:space="preserve"> </w:t>
      </w:r>
      <w:r w:rsidR="00012484">
        <w:t>der Gemeindeverordnung vom 29. Juni 2019 (VGG; LS 131.11) werden Grundstücke, Grundeigentumsanteile und Gebäude des Finanzvermögens</w:t>
      </w:r>
      <w:r w:rsidR="004A2D8C">
        <w:t xml:space="preserve"> </w:t>
      </w:r>
      <w:r w:rsidR="00006936">
        <w:t xml:space="preserve">in einer Legislaturperiode mindestens einmal neu bewertet. </w:t>
      </w:r>
      <w:r w:rsidR="00911F2A" w:rsidRPr="00911F2A">
        <w:t>Die Neubewertung ist notwendig, weil die Bewertungsbestimmungen keine laufende Anpassung der Bilanzwerte sämtlicher Liegenschaften des Finanzvermögens an die aktuellen wirtschaftlichen Verhältnisse vorsehen.</w:t>
      </w:r>
    </w:p>
    <w:p w14:paraId="2F8A80E6" w14:textId="5043AA23" w:rsidR="006B57F1" w:rsidRDefault="004A2D8C" w:rsidP="006B57F1">
      <w:pPr>
        <w:pStyle w:val="00Vorgabetext"/>
      </w:pPr>
      <w:r>
        <w:t>Diese systematische Neubewertung hat stetig, in regelmässigen Zeitabständen, zu erfolgen. Die Wertänderungen werden gemäss § 23 Abs. 3 VGG in der Erfolgsrechnung verbucht.</w:t>
      </w:r>
    </w:p>
    <w:p w14:paraId="4EE2E079" w14:textId="6F3BDEF0" w:rsidR="004A2D8C" w:rsidRDefault="00227C1D" w:rsidP="006B57F1">
      <w:pPr>
        <w:pStyle w:val="00Vorgabetext"/>
      </w:pPr>
      <w:r>
        <w:t>Die</w:t>
      </w:r>
      <w:r w:rsidR="004A2D8C">
        <w:t xml:space="preserve"> </w:t>
      </w:r>
      <w:r w:rsidR="004829C2">
        <w:t xml:space="preserve">Liegenschaften </w:t>
      </w:r>
      <w:r w:rsidR="004A2D8C">
        <w:t xml:space="preserve">des Finanzvermögens </w:t>
      </w:r>
      <w:r w:rsidR="00E513BD">
        <w:t xml:space="preserve">(FV) </w:t>
      </w:r>
      <w:r>
        <w:t xml:space="preserve">werden </w:t>
      </w:r>
      <w:r w:rsidR="00E513BD">
        <w:t xml:space="preserve">gemäss Anhang 2, Ziffer 1 </w:t>
      </w:r>
      <w:r>
        <w:t>zu Verkehrswerten wie folgt bewertet:</w:t>
      </w:r>
    </w:p>
    <w:p w14:paraId="0706A6BA" w14:textId="103D2B0B" w:rsidR="00E513BD" w:rsidRDefault="00E513BD" w:rsidP="003035E8">
      <w:pPr>
        <w:pStyle w:val="00Vorgabetext"/>
        <w:numPr>
          <w:ilvl w:val="0"/>
          <w:numId w:val="20"/>
        </w:numPr>
        <w:tabs>
          <w:tab w:val="clear" w:pos="397"/>
          <w:tab w:val="clear" w:pos="794"/>
          <w:tab w:val="clear" w:pos="1191"/>
          <w:tab w:val="left" w:pos="426"/>
        </w:tabs>
        <w:ind w:left="426" w:hanging="426"/>
      </w:pPr>
      <w:r>
        <w:t>Grundstücke FV: Die Bewertung von nicht überbauten Grundstücken erfolgt zum Landwert.</w:t>
      </w:r>
    </w:p>
    <w:p w14:paraId="15A8FE9F" w14:textId="05EE971B" w:rsidR="00E513BD" w:rsidRDefault="003B3DF9" w:rsidP="003035E8">
      <w:pPr>
        <w:pStyle w:val="00Vorgabetext"/>
        <w:numPr>
          <w:ilvl w:val="0"/>
          <w:numId w:val="20"/>
        </w:numPr>
        <w:tabs>
          <w:tab w:val="clear" w:pos="397"/>
          <w:tab w:val="clear" w:pos="794"/>
          <w:tab w:val="clear" w:pos="1191"/>
          <w:tab w:val="left" w:pos="426"/>
        </w:tabs>
        <w:ind w:left="426" w:hanging="426"/>
      </w:pPr>
      <w:r>
        <w:t>Grundstücke FV mit Baurechten: Die Bewertung von Grundstücken FV mit Baurechten erfolgt zum Ertragswert. Der Ertragswert errechnet sich anhand des effektiven Baurechtszinses, kapitalisiert zu einem marktkonformen Zinsfuss.</w:t>
      </w:r>
    </w:p>
    <w:p w14:paraId="2D279112" w14:textId="45F2B4AF" w:rsidR="003B3DF9" w:rsidRDefault="003B3DF9" w:rsidP="003035E8">
      <w:pPr>
        <w:pStyle w:val="00Vorgabetext"/>
        <w:numPr>
          <w:ilvl w:val="0"/>
          <w:numId w:val="20"/>
        </w:numPr>
        <w:tabs>
          <w:tab w:val="clear" w:pos="397"/>
          <w:tab w:val="clear" w:pos="794"/>
          <w:tab w:val="clear" w:pos="1191"/>
          <w:tab w:val="left" w:pos="426"/>
        </w:tabs>
        <w:ind w:left="426" w:hanging="426"/>
      </w:pPr>
      <w:r>
        <w:t xml:space="preserve">Gebäude FV: Die Liegenschaften werden zum Verkehrswert, nach der Formel </w:t>
      </w:r>
      <w:r w:rsidR="001833FE">
        <w:t>«</w:t>
      </w:r>
      <w:r>
        <w:t>einfacher Realwert plus dreifacher Ertragswert, geteilt durch vier</w:t>
      </w:r>
      <w:r w:rsidR="001833FE">
        <w:t>»</w:t>
      </w:r>
      <w:r>
        <w:t>, bewertet.</w:t>
      </w:r>
    </w:p>
    <w:p w14:paraId="05E60A7F" w14:textId="3799D9E4" w:rsidR="003B3DF9" w:rsidRDefault="003B3DF9" w:rsidP="003035E8">
      <w:pPr>
        <w:pStyle w:val="00Vorgabetext"/>
        <w:numPr>
          <w:ilvl w:val="0"/>
          <w:numId w:val="20"/>
        </w:numPr>
        <w:tabs>
          <w:tab w:val="clear" w:pos="397"/>
          <w:tab w:val="clear" w:pos="794"/>
          <w:tab w:val="clear" w:pos="1191"/>
          <w:tab w:val="left" w:pos="426"/>
        </w:tabs>
        <w:ind w:left="426" w:hanging="426"/>
      </w:pPr>
      <w:r>
        <w:t>Grundeigentumsanteile FV: Die Bewertung von grundbuchamtlich ausgeschiedenen Miteigentumsanteilen erfolgt analog denjenigen für Gebäude FV. Die Bewertung von grundbuchamtlich nicht ausgeschiedenen Grundeigentumsanteilen erfolgt zum Ertragswert. Der Ertragswert errechnet sich anhand des effektiven Mietertrags, kapitalisiert mit einem marktkonformen Kapitalisierungsprozentsatz.</w:t>
      </w:r>
    </w:p>
    <w:p w14:paraId="2CC42575" w14:textId="77777777" w:rsidR="00EF4C28" w:rsidRDefault="00EF4C28" w:rsidP="00EF4C28">
      <w:pPr>
        <w:pStyle w:val="00Vorgabetext"/>
      </w:pPr>
      <w:r>
        <w:t>Wertbeeinflussende Faktoren, wie Erschliessungsgrad, Rechte und Lasten (z.B. Nutzungsbeschränkungen, Altlasten, latente Steuerlasten) sind angemessen zu berücksichtigen und auszuweisen.</w:t>
      </w:r>
    </w:p>
    <w:p w14:paraId="12708CCB" w14:textId="78DC3199" w:rsidR="006B57F1" w:rsidRDefault="001268FE" w:rsidP="00B06103">
      <w:pPr>
        <w:pStyle w:val="00Vorgabetext"/>
      </w:pPr>
      <w:r>
        <w:t>Bei der Neubewertung sind die folgenden Spezialfälle zu berücksichtigen:</w:t>
      </w:r>
    </w:p>
    <w:p w14:paraId="5B202987" w14:textId="4574D843" w:rsidR="001268FE" w:rsidRDefault="001268FE" w:rsidP="00777A00">
      <w:pPr>
        <w:pStyle w:val="00Vorgabetext"/>
        <w:numPr>
          <w:ilvl w:val="0"/>
          <w:numId w:val="20"/>
        </w:numPr>
        <w:tabs>
          <w:tab w:val="clear" w:pos="397"/>
          <w:tab w:val="clear" w:pos="794"/>
          <w:tab w:val="clear" w:pos="1191"/>
          <w:tab w:val="left" w:pos="426"/>
        </w:tabs>
        <w:ind w:left="426" w:hanging="426"/>
      </w:pPr>
      <w:r>
        <w:lastRenderedPageBreak/>
        <w:t>Abbruchliegenschaften: Als Abbruchliegenschaften gelten Liegenschaften, die zum Abbruch bestimmt sind und keinen oder einen unbedeutenden Ertrag abwerfen. Sie werden zum Landwert abzüglich bekannter oder geschätzter Abbruchkosten bewertet.</w:t>
      </w:r>
    </w:p>
    <w:p w14:paraId="22354E91" w14:textId="55124E56" w:rsidR="001268FE" w:rsidRDefault="001268FE" w:rsidP="00DB780B">
      <w:pPr>
        <w:pStyle w:val="00Vorgabetext"/>
        <w:numPr>
          <w:ilvl w:val="0"/>
          <w:numId w:val="20"/>
        </w:numPr>
        <w:tabs>
          <w:tab w:val="clear" w:pos="397"/>
          <w:tab w:val="clear" w:pos="794"/>
          <w:tab w:val="clear" w:pos="1191"/>
          <w:tab w:val="left" w:pos="426"/>
        </w:tabs>
        <w:ind w:left="426" w:hanging="426"/>
      </w:pPr>
      <w:r>
        <w:t>Landwirtschaftliche Heimwesen: Die Bewertung erfolgt grundsätzlich nach den Bestimmungen für Grundstücke oder Gebäude. Alternativ kann das Ergebnis von auf die Bewertung von landwirtschaftlichen Heimwesen spezialisierten Fachverbänden übernommen werden, sofern die Bewertung nicht mehr als vier Jahre zurückliegt. Allfälliges Bauland ist als solches zu bewerten.</w:t>
      </w:r>
    </w:p>
    <w:p w14:paraId="5C36CC87" w14:textId="5F07A670" w:rsidR="001268FE" w:rsidRDefault="001268FE" w:rsidP="001268FE">
      <w:pPr>
        <w:pStyle w:val="00Vorgabetext"/>
        <w:numPr>
          <w:ilvl w:val="0"/>
          <w:numId w:val="20"/>
        </w:numPr>
        <w:tabs>
          <w:tab w:val="clear" w:pos="397"/>
          <w:tab w:val="clear" w:pos="794"/>
          <w:tab w:val="clear" w:pos="1191"/>
          <w:tab w:val="left" w:pos="426"/>
        </w:tabs>
        <w:ind w:left="426" w:hanging="426"/>
      </w:pPr>
      <w:r>
        <w:t>Ausserkantonale Liegenschaften: Die Bewertung erfolgt grundsätzlich nach den Bestimmungen für Grundstücke oder Gebäude. Falls eine Höherwertung resultiert und diese im betreffenden Kanton zu einer höheren Besteuerung führen würde, kann auf die Aufwertung verzichtet werden.</w:t>
      </w:r>
    </w:p>
    <w:p w14:paraId="7B5E6C4A" w14:textId="163DE7AA" w:rsidR="001268FE" w:rsidRDefault="001268FE" w:rsidP="00F60625">
      <w:pPr>
        <w:pStyle w:val="00Vorgabetext"/>
        <w:numPr>
          <w:ilvl w:val="0"/>
          <w:numId w:val="20"/>
        </w:numPr>
        <w:tabs>
          <w:tab w:val="clear" w:pos="397"/>
          <w:tab w:val="clear" w:pos="794"/>
          <w:tab w:val="clear" w:pos="1191"/>
          <w:tab w:val="left" w:pos="426"/>
        </w:tabs>
        <w:ind w:left="426" w:hanging="426"/>
      </w:pPr>
      <w:r>
        <w:t>Liegenschaften mit gemischter Verwendung</w:t>
      </w:r>
      <w:r w:rsidR="00794917">
        <w:t xml:space="preserve">: </w:t>
      </w:r>
      <w:r>
        <w:t>Bei Liegenschaften, die anteilsmässig dem Finanz- und dem Verwaltungsvermögen zugeordnet werden, erfolgt die Bewertung des Anteils im Finanzvermögen zum Ertragswert gemäss den Bestimmungen von grundbuchamtlich nicht ausgeschiedenen Grundeigentumsanteilen</w:t>
      </w:r>
      <w:r w:rsidR="00794917">
        <w:t>.</w:t>
      </w:r>
    </w:p>
    <w:p w14:paraId="4E508F82" w14:textId="77777777" w:rsidR="001268FE" w:rsidRDefault="001268FE" w:rsidP="00B06103">
      <w:pPr>
        <w:pStyle w:val="00Vorgabetext"/>
      </w:pPr>
    </w:p>
    <w:p w14:paraId="4943A5B0" w14:textId="0A1BBE8A" w:rsidR="00B06103" w:rsidRPr="004454E0" w:rsidRDefault="004454E0" w:rsidP="004454E0">
      <w:pPr>
        <w:pStyle w:val="berschrift1"/>
        <w:tabs>
          <w:tab w:val="clear" w:pos="432"/>
        </w:tabs>
        <w:ind w:left="0" w:firstLine="0"/>
        <w:rPr>
          <w:lang w:val="de-CH"/>
        </w:rPr>
      </w:pPr>
      <w:r w:rsidRPr="004454E0">
        <w:rPr>
          <w:lang w:val="de-CH"/>
        </w:rPr>
        <w:t>Neubewertung per 1. Januar 20</w:t>
      </w:r>
      <w:r w:rsidRPr="005E7EC6">
        <w:rPr>
          <w:highlight w:val="yellow"/>
          <w:lang w:val="de-CH"/>
        </w:rPr>
        <w:t>x</w:t>
      </w:r>
      <w:r w:rsidR="005E7EC6" w:rsidRPr="005E7EC6">
        <w:rPr>
          <w:highlight w:val="yellow"/>
          <w:lang w:val="de-CH"/>
        </w:rPr>
        <w:t>1</w:t>
      </w:r>
    </w:p>
    <w:p w14:paraId="4588A8BB" w14:textId="324F81A9" w:rsidR="004454E0" w:rsidRDefault="004454E0" w:rsidP="00B06103">
      <w:pPr>
        <w:pStyle w:val="00Vorgabetext"/>
      </w:pPr>
      <w:r>
        <w:t xml:space="preserve">Die letzte Neubewertung </w:t>
      </w:r>
      <w:r w:rsidR="004829C2">
        <w:t>der Liegenschaften</w:t>
      </w:r>
      <w:r>
        <w:t xml:space="preserve"> im Finanzvermögen fand per 1. Januar 20</w:t>
      </w:r>
      <w:r w:rsidRPr="005E7EC6">
        <w:rPr>
          <w:highlight w:val="yellow"/>
        </w:rPr>
        <w:t>xx</w:t>
      </w:r>
      <w:r>
        <w:t xml:space="preserve"> statt. Die systematische Neubewertung </w:t>
      </w:r>
      <w:r w:rsidR="00961CA2">
        <w:t>erfolgt damit auf den 1. Januar 20</w:t>
      </w:r>
      <w:r w:rsidR="005E7EC6" w:rsidRPr="005E7EC6">
        <w:rPr>
          <w:highlight w:val="yellow"/>
        </w:rPr>
        <w:t>x1</w:t>
      </w:r>
      <w:r w:rsidR="00961CA2">
        <w:t>.</w:t>
      </w:r>
    </w:p>
    <w:p w14:paraId="7FC69FC5" w14:textId="77777777" w:rsidR="004454E0" w:rsidRPr="00B06103" w:rsidRDefault="004454E0" w:rsidP="00B06103">
      <w:pPr>
        <w:pStyle w:val="00Vorgabetext"/>
      </w:pPr>
    </w:p>
    <w:p w14:paraId="3F71F550" w14:textId="6A68C67D" w:rsidR="001358C2" w:rsidRPr="001358C2" w:rsidRDefault="001358C2" w:rsidP="005F0D1C">
      <w:pPr>
        <w:pStyle w:val="berschrift1"/>
        <w:tabs>
          <w:tab w:val="clear" w:pos="432"/>
        </w:tabs>
        <w:ind w:left="0" w:firstLine="0"/>
      </w:pPr>
      <w:r>
        <w:rPr>
          <w:lang w:val="de-CH"/>
        </w:rPr>
        <w:t>Erwägungen</w:t>
      </w:r>
    </w:p>
    <w:bookmarkEnd w:id="0"/>
    <w:p w14:paraId="6EB1B658" w14:textId="70153CE8" w:rsidR="00924518" w:rsidRDefault="00CC1BB8" w:rsidP="00132958">
      <w:pPr>
        <w:pStyle w:val="00Vorgabetext"/>
        <w:rPr>
          <w:lang w:val="de-DE"/>
        </w:rPr>
      </w:pPr>
      <w:r w:rsidRPr="00CC1BB8">
        <w:rPr>
          <w:highlight w:val="yellow"/>
          <w:lang w:val="de-DE"/>
        </w:rPr>
        <w:t>[Eigene Erwägungen der Gemeinde]</w:t>
      </w:r>
    </w:p>
    <w:p w14:paraId="79CE7D99" w14:textId="77777777" w:rsidR="009635B7" w:rsidRPr="009635B7" w:rsidRDefault="009635B7" w:rsidP="00132958">
      <w:pPr>
        <w:pStyle w:val="00Vorgabetext"/>
      </w:pPr>
    </w:p>
    <w:p w14:paraId="5B84CC95" w14:textId="36F150C7" w:rsidR="00911F2A" w:rsidRPr="00EF4C28" w:rsidRDefault="00EF4C28" w:rsidP="00EF4C28">
      <w:pPr>
        <w:pStyle w:val="berschrift1"/>
        <w:tabs>
          <w:tab w:val="clear" w:pos="432"/>
        </w:tabs>
        <w:ind w:left="0" w:firstLine="0"/>
        <w:rPr>
          <w:lang w:val="de-CH"/>
        </w:rPr>
      </w:pPr>
      <w:r>
        <w:rPr>
          <w:lang w:val="de-CH"/>
        </w:rPr>
        <w:t>A</w:t>
      </w:r>
      <w:r w:rsidR="00911F2A" w:rsidRPr="00EF4C28">
        <w:rPr>
          <w:lang w:val="de-CH"/>
        </w:rPr>
        <w:t>usnahmen</w:t>
      </w:r>
    </w:p>
    <w:p w14:paraId="79F27242" w14:textId="77777777" w:rsidR="00EF4C28" w:rsidRPr="00EF4C28" w:rsidRDefault="00EF4C28" w:rsidP="00EF4C28">
      <w:pPr>
        <w:pStyle w:val="00Vorgabetext"/>
        <w:rPr>
          <w:lang w:val="de-DE"/>
        </w:rPr>
      </w:pPr>
      <w:r w:rsidRPr="00EF4C28">
        <w:rPr>
          <w:lang w:val="de-DE"/>
        </w:rPr>
        <w:t>Von der Neubewertung sind ausgenommen:</w:t>
      </w:r>
    </w:p>
    <w:p w14:paraId="651649AE" w14:textId="02BB1866" w:rsidR="00EF4C28" w:rsidRPr="00EF4C28" w:rsidRDefault="00EF4C28" w:rsidP="00EF4C28">
      <w:pPr>
        <w:pStyle w:val="00Vorgabetext"/>
        <w:numPr>
          <w:ilvl w:val="0"/>
          <w:numId w:val="20"/>
        </w:numPr>
        <w:tabs>
          <w:tab w:val="clear" w:pos="397"/>
          <w:tab w:val="clear" w:pos="794"/>
          <w:tab w:val="clear" w:pos="1191"/>
          <w:tab w:val="left" w:pos="426"/>
        </w:tabs>
        <w:ind w:left="426" w:hanging="426"/>
      </w:pPr>
      <w:r w:rsidRPr="00EF4C28">
        <w:t>Liegenschaften, bei denen am 1. Januar 20</w:t>
      </w:r>
      <w:r w:rsidRPr="005B6CBD">
        <w:rPr>
          <w:highlight w:val="yellow"/>
        </w:rPr>
        <w:t>x1</w:t>
      </w:r>
      <w:r w:rsidRPr="00EF4C28">
        <w:t xml:space="preserve"> Renovationen oder Umbauten noch nicht abgeschlossen sind</w:t>
      </w:r>
      <w:r w:rsidR="009578AD">
        <w:t xml:space="preserve"> oder die sich im Bau befinden</w:t>
      </w:r>
      <w:r w:rsidRPr="00EF4C28">
        <w:t xml:space="preserve">. Die Neubewertung </w:t>
      </w:r>
      <w:r>
        <w:t xml:space="preserve">erfolgt gemäss § 24 Abs. 2 VGG </w:t>
      </w:r>
      <w:r w:rsidRPr="00EF4C28">
        <w:t xml:space="preserve">bei diesen Liegenschaften nach Abschluss der </w:t>
      </w:r>
      <w:r w:rsidR="00E41B16">
        <w:t>Bauarbeiten</w:t>
      </w:r>
      <w:r w:rsidRPr="00EF4C28">
        <w:t>.</w:t>
      </w:r>
    </w:p>
    <w:p w14:paraId="23159438" w14:textId="46C8E0BD" w:rsidR="00EF4C28" w:rsidRPr="00EF4C28" w:rsidRDefault="00E41B16" w:rsidP="00EF4C28">
      <w:pPr>
        <w:pStyle w:val="00Vorgabetext"/>
        <w:numPr>
          <w:ilvl w:val="0"/>
          <w:numId w:val="20"/>
        </w:numPr>
        <w:tabs>
          <w:tab w:val="clear" w:pos="397"/>
          <w:tab w:val="clear" w:pos="794"/>
          <w:tab w:val="clear" w:pos="1191"/>
          <w:tab w:val="left" w:pos="426"/>
        </w:tabs>
        <w:ind w:left="426" w:hanging="426"/>
      </w:pPr>
      <w:r>
        <w:t xml:space="preserve">Grundstücke oder </w:t>
      </w:r>
      <w:r w:rsidR="00EF4C28" w:rsidRPr="00EF4C28">
        <w:t>Liegenschaften, die bereits Bestandteil eines bewilligten Verpflichtungskredites sind, aber noch nicht ins Verwaltungsvermögen übertragen wurden.</w:t>
      </w:r>
    </w:p>
    <w:p w14:paraId="10A94F84" w14:textId="4BC48CFA" w:rsidR="00911F2A" w:rsidRDefault="00911F2A" w:rsidP="00911F2A">
      <w:pPr>
        <w:pStyle w:val="00Vorgabetext"/>
      </w:pPr>
      <w:r>
        <w:t xml:space="preserve">Von der Neubewertung wurden die folgenden </w:t>
      </w:r>
      <w:r w:rsidR="00E41B16">
        <w:t xml:space="preserve">Grundstücke oder </w:t>
      </w:r>
      <w:r>
        <w:t>Liegenschaften ausgenommen (Bilanzwert bleibt unverändert):</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6"/>
        <w:gridCol w:w="3402"/>
        <w:gridCol w:w="1559"/>
        <w:gridCol w:w="2825"/>
      </w:tblGrid>
      <w:tr w:rsidR="00E41B16" w:rsidRPr="009578AD" w14:paraId="18F0BFF1" w14:textId="77777777" w:rsidTr="009578AD">
        <w:tc>
          <w:tcPr>
            <w:tcW w:w="1276" w:type="dxa"/>
          </w:tcPr>
          <w:p w14:paraId="3C9DAB10" w14:textId="602679E2" w:rsidR="00E41B16" w:rsidRPr="009578AD" w:rsidRDefault="00E41B16" w:rsidP="009578AD">
            <w:pPr>
              <w:pStyle w:val="00Vorgabetext"/>
              <w:spacing w:before="60" w:after="60"/>
              <w:rPr>
                <w:b/>
                <w:sz w:val="18"/>
                <w:szCs w:val="18"/>
                <w:lang w:val="de-DE"/>
              </w:rPr>
            </w:pPr>
            <w:r w:rsidRPr="009578AD">
              <w:rPr>
                <w:b/>
                <w:sz w:val="18"/>
                <w:szCs w:val="18"/>
                <w:lang w:val="de-DE"/>
              </w:rPr>
              <w:t>Kat.-Nr.</w:t>
            </w:r>
          </w:p>
        </w:tc>
        <w:tc>
          <w:tcPr>
            <w:tcW w:w="3402" w:type="dxa"/>
          </w:tcPr>
          <w:p w14:paraId="07B86B9E" w14:textId="0E40593F" w:rsidR="00E41B16" w:rsidRPr="009578AD" w:rsidRDefault="00E41B16" w:rsidP="009578AD">
            <w:pPr>
              <w:pStyle w:val="00Vorgabetext"/>
              <w:spacing w:before="60" w:after="60"/>
              <w:rPr>
                <w:b/>
                <w:sz w:val="18"/>
                <w:szCs w:val="18"/>
                <w:lang w:val="de-DE"/>
              </w:rPr>
            </w:pPr>
            <w:r w:rsidRPr="009578AD">
              <w:rPr>
                <w:b/>
                <w:sz w:val="18"/>
                <w:szCs w:val="18"/>
                <w:lang w:val="de-DE"/>
              </w:rPr>
              <w:t>Bezeichnung</w:t>
            </w:r>
          </w:p>
        </w:tc>
        <w:tc>
          <w:tcPr>
            <w:tcW w:w="1559" w:type="dxa"/>
          </w:tcPr>
          <w:p w14:paraId="490547F7" w14:textId="2393ECC2" w:rsidR="00E41B16" w:rsidRPr="009578AD" w:rsidRDefault="009578AD" w:rsidP="009578AD">
            <w:pPr>
              <w:pStyle w:val="00Vorgabetext"/>
              <w:spacing w:before="60" w:after="60"/>
              <w:jc w:val="right"/>
              <w:rPr>
                <w:b/>
                <w:sz w:val="18"/>
                <w:szCs w:val="18"/>
                <w:lang w:val="de-DE"/>
              </w:rPr>
            </w:pPr>
            <w:r w:rsidRPr="009578AD">
              <w:rPr>
                <w:b/>
                <w:sz w:val="18"/>
                <w:szCs w:val="18"/>
                <w:lang w:val="de-DE"/>
              </w:rPr>
              <w:t>Bilanzwert</w:t>
            </w:r>
            <w:r w:rsidRPr="009578AD">
              <w:rPr>
                <w:b/>
                <w:sz w:val="18"/>
                <w:szCs w:val="18"/>
                <w:lang w:val="de-DE"/>
              </w:rPr>
              <w:br/>
              <w:t>per 1.1.20x1</w:t>
            </w:r>
          </w:p>
        </w:tc>
        <w:tc>
          <w:tcPr>
            <w:tcW w:w="2825" w:type="dxa"/>
          </w:tcPr>
          <w:p w14:paraId="6AA6B814" w14:textId="14CC94CC" w:rsidR="00E41B16" w:rsidRPr="009578AD" w:rsidRDefault="009578AD" w:rsidP="009578AD">
            <w:pPr>
              <w:pStyle w:val="00Vorgabetext"/>
              <w:spacing w:before="60" w:after="60"/>
              <w:rPr>
                <w:b/>
                <w:sz w:val="18"/>
                <w:szCs w:val="18"/>
                <w:lang w:val="de-DE"/>
              </w:rPr>
            </w:pPr>
            <w:r w:rsidRPr="009578AD">
              <w:rPr>
                <w:b/>
                <w:sz w:val="18"/>
                <w:szCs w:val="18"/>
                <w:lang w:val="de-DE"/>
              </w:rPr>
              <w:t>Begründung</w:t>
            </w:r>
          </w:p>
        </w:tc>
      </w:tr>
      <w:tr w:rsidR="00E41B16" w:rsidRPr="009578AD" w14:paraId="70B17E79" w14:textId="77777777" w:rsidTr="009578AD">
        <w:tc>
          <w:tcPr>
            <w:tcW w:w="1276" w:type="dxa"/>
          </w:tcPr>
          <w:p w14:paraId="670050DF" w14:textId="479B372C" w:rsidR="00E41B16" w:rsidRPr="009578AD" w:rsidRDefault="009578AD" w:rsidP="009578AD">
            <w:pPr>
              <w:pStyle w:val="00Vorgabetext"/>
              <w:spacing w:before="60" w:after="60"/>
              <w:rPr>
                <w:sz w:val="18"/>
                <w:szCs w:val="18"/>
                <w:lang w:val="de-DE"/>
              </w:rPr>
            </w:pPr>
            <w:r>
              <w:rPr>
                <w:sz w:val="18"/>
                <w:szCs w:val="18"/>
                <w:lang w:val="de-DE"/>
              </w:rPr>
              <w:t>…</w:t>
            </w:r>
          </w:p>
        </w:tc>
        <w:tc>
          <w:tcPr>
            <w:tcW w:w="3402" w:type="dxa"/>
          </w:tcPr>
          <w:p w14:paraId="122B706D" w14:textId="784B8DC2" w:rsidR="00E41B16" w:rsidRPr="009578AD" w:rsidRDefault="009578AD" w:rsidP="009578AD">
            <w:pPr>
              <w:pStyle w:val="00Vorgabetext"/>
              <w:spacing w:before="60" w:after="60"/>
              <w:rPr>
                <w:sz w:val="18"/>
                <w:szCs w:val="18"/>
                <w:lang w:val="de-DE"/>
              </w:rPr>
            </w:pPr>
            <w:r>
              <w:rPr>
                <w:sz w:val="18"/>
                <w:szCs w:val="18"/>
                <w:lang w:val="de-DE"/>
              </w:rPr>
              <w:t>…</w:t>
            </w:r>
          </w:p>
        </w:tc>
        <w:tc>
          <w:tcPr>
            <w:tcW w:w="1559" w:type="dxa"/>
          </w:tcPr>
          <w:p w14:paraId="2784D147" w14:textId="540C953D" w:rsidR="00E41B16" w:rsidRPr="009578AD" w:rsidRDefault="009578AD" w:rsidP="009578AD">
            <w:pPr>
              <w:pStyle w:val="00Vorgabetext"/>
              <w:spacing w:before="60" w:after="60"/>
              <w:jc w:val="right"/>
              <w:rPr>
                <w:sz w:val="18"/>
                <w:szCs w:val="18"/>
                <w:lang w:val="de-DE"/>
              </w:rPr>
            </w:pPr>
            <w:r>
              <w:rPr>
                <w:sz w:val="18"/>
                <w:szCs w:val="18"/>
                <w:lang w:val="de-DE"/>
              </w:rPr>
              <w:t>0.00</w:t>
            </w:r>
          </w:p>
        </w:tc>
        <w:tc>
          <w:tcPr>
            <w:tcW w:w="2825" w:type="dxa"/>
          </w:tcPr>
          <w:p w14:paraId="2D5D55CE" w14:textId="42387D37" w:rsidR="00E41B16" w:rsidRPr="009578AD" w:rsidRDefault="009578AD" w:rsidP="009578AD">
            <w:pPr>
              <w:pStyle w:val="00Vorgabetext"/>
              <w:spacing w:before="60" w:after="60"/>
              <w:rPr>
                <w:sz w:val="18"/>
                <w:szCs w:val="18"/>
                <w:lang w:val="de-DE"/>
              </w:rPr>
            </w:pPr>
            <w:r>
              <w:rPr>
                <w:sz w:val="18"/>
                <w:szCs w:val="18"/>
                <w:lang w:val="de-DE"/>
              </w:rPr>
              <w:t>…</w:t>
            </w:r>
          </w:p>
        </w:tc>
      </w:tr>
      <w:tr w:rsidR="00116C6F" w:rsidRPr="009578AD" w14:paraId="1788E0F4" w14:textId="77777777" w:rsidTr="003C5A9C">
        <w:tc>
          <w:tcPr>
            <w:tcW w:w="1276" w:type="dxa"/>
          </w:tcPr>
          <w:p w14:paraId="3779A6F3" w14:textId="77777777" w:rsidR="00116C6F" w:rsidRPr="009578AD" w:rsidRDefault="00116C6F" w:rsidP="003C5A9C">
            <w:pPr>
              <w:pStyle w:val="00Vorgabetext"/>
              <w:spacing w:before="60" w:after="60"/>
              <w:rPr>
                <w:sz w:val="18"/>
                <w:szCs w:val="18"/>
                <w:lang w:val="de-DE"/>
              </w:rPr>
            </w:pPr>
            <w:r>
              <w:rPr>
                <w:sz w:val="18"/>
                <w:szCs w:val="18"/>
                <w:lang w:val="de-DE"/>
              </w:rPr>
              <w:t>…</w:t>
            </w:r>
          </w:p>
        </w:tc>
        <w:tc>
          <w:tcPr>
            <w:tcW w:w="3402" w:type="dxa"/>
          </w:tcPr>
          <w:p w14:paraId="51069C02" w14:textId="77777777" w:rsidR="00116C6F" w:rsidRPr="009578AD" w:rsidRDefault="00116C6F" w:rsidP="003C5A9C">
            <w:pPr>
              <w:pStyle w:val="00Vorgabetext"/>
              <w:spacing w:before="60" w:after="60"/>
              <w:rPr>
                <w:sz w:val="18"/>
                <w:szCs w:val="18"/>
                <w:lang w:val="de-DE"/>
              </w:rPr>
            </w:pPr>
            <w:r>
              <w:rPr>
                <w:sz w:val="18"/>
                <w:szCs w:val="18"/>
                <w:lang w:val="de-DE"/>
              </w:rPr>
              <w:t>…</w:t>
            </w:r>
          </w:p>
        </w:tc>
        <w:tc>
          <w:tcPr>
            <w:tcW w:w="1559" w:type="dxa"/>
          </w:tcPr>
          <w:p w14:paraId="059BC981" w14:textId="77777777" w:rsidR="00116C6F" w:rsidRPr="009578AD" w:rsidRDefault="00116C6F" w:rsidP="003C5A9C">
            <w:pPr>
              <w:pStyle w:val="00Vorgabetext"/>
              <w:spacing w:before="60" w:after="60"/>
              <w:jc w:val="right"/>
              <w:rPr>
                <w:sz w:val="18"/>
                <w:szCs w:val="18"/>
                <w:lang w:val="de-DE"/>
              </w:rPr>
            </w:pPr>
            <w:r>
              <w:rPr>
                <w:sz w:val="18"/>
                <w:szCs w:val="18"/>
                <w:lang w:val="de-DE"/>
              </w:rPr>
              <w:t>0.00</w:t>
            </w:r>
          </w:p>
        </w:tc>
        <w:tc>
          <w:tcPr>
            <w:tcW w:w="2825" w:type="dxa"/>
          </w:tcPr>
          <w:p w14:paraId="448E05FF" w14:textId="77777777" w:rsidR="00116C6F" w:rsidRPr="009578AD" w:rsidRDefault="00116C6F" w:rsidP="003C5A9C">
            <w:pPr>
              <w:pStyle w:val="00Vorgabetext"/>
              <w:spacing w:before="60" w:after="60"/>
              <w:rPr>
                <w:sz w:val="18"/>
                <w:szCs w:val="18"/>
                <w:lang w:val="de-DE"/>
              </w:rPr>
            </w:pPr>
            <w:r>
              <w:rPr>
                <w:sz w:val="18"/>
                <w:szCs w:val="18"/>
                <w:lang w:val="de-DE"/>
              </w:rPr>
              <w:t>…</w:t>
            </w:r>
          </w:p>
        </w:tc>
      </w:tr>
    </w:tbl>
    <w:p w14:paraId="60DB3EB0" w14:textId="379BF8A2" w:rsidR="00911F2A" w:rsidRDefault="00911F2A" w:rsidP="00132958">
      <w:pPr>
        <w:pStyle w:val="00Vorgabetext"/>
        <w:rPr>
          <w:lang w:val="de-DE"/>
        </w:rPr>
      </w:pPr>
    </w:p>
    <w:p w14:paraId="26589A5C" w14:textId="2640166E" w:rsidR="004A2D8C" w:rsidRPr="004A2D8C" w:rsidRDefault="004A2D8C" w:rsidP="004A2D8C">
      <w:pPr>
        <w:pStyle w:val="berschrift1"/>
        <w:tabs>
          <w:tab w:val="clear" w:pos="432"/>
        </w:tabs>
        <w:ind w:left="0" w:firstLine="0"/>
        <w:rPr>
          <w:lang w:val="de-CH"/>
        </w:rPr>
      </w:pPr>
      <w:r w:rsidRPr="004A2D8C">
        <w:rPr>
          <w:lang w:val="de-CH"/>
        </w:rPr>
        <w:t>Bewertungsergebnisse</w:t>
      </w:r>
    </w:p>
    <w:p w14:paraId="1E67FEB4" w14:textId="04FF8F60" w:rsidR="004A2D8C" w:rsidRDefault="00126B49" w:rsidP="00132958">
      <w:pPr>
        <w:pStyle w:val="00Vorgabetext"/>
        <w:rPr>
          <w:lang w:val="de-DE"/>
        </w:rPr>
      </w:pPr>
      <w:r>
        <w:rPr>
          <w:lang w:val="de-DE"/>
        </w:rPr>
        <w:t xml:space="preserve">Aufgrund der Neubewertung der </w:t>
      </w:r>
      <w:r w:rsidR="004829C2">
        <w:rPr>
          <w:lang w:val="de-DE"/>
        </w:rPr>
        <w:t xml:space="preserve">Liegenschaften </w:t>
      </w:r>
      <w:r>
        <w:rPr>
          <w:lang w:val="de-DE"/>
        </w:rPr>
        <w:t>des Finanzvermöge</w:t>
      </w:r>
      <w:r w:rsidR="00D32A72">
        <w:rPr>
          <w:lang w:val="de-DE"/>
        </w:rPr>
        <w:t>ns anhand der Bewertungsblätter der einzelnen Anlagen</w:t>
      </w:r>
      <w:r>
        <w:rPr>
          <w:lang w:val="de-DE"/>
        </w:rPr>
        <w:t xml:space="preserve"> ergeben sich folgende </w:t>
      </w:r>
      <w:r w:rsidR="00511A75">
        <w:rPr>
          <w:lang w:val="de-DE"/>
        </w:rPr>
        <w:t>Wertänderungen</w:t>
      </w:r>
      <w:r>
        <w:rPr>
          <w:lang w:val="de-DE"/>
        </w:rPr>
        <w:t>:</w:t>
      </w:r>
    </w:p>
    <w:bookmarkStart w:id="1" w:name="_MON_1649137366"/>
    <w:bookmarkEnd w:id="1"/>
    <w:p w14:paraId="0B6B1C3C" w14:textId="2C7D0029" w:rsidR="00511A75" w:rsidRDefault="009578AD" w:rsidP="00511A75">
      <w:pPr>
        <w:pStyle w:val="00Vorgabetext"/>
        <w:rPr>
          <w:lang w:val="de-DE"/>
        </w:rPr>
      </w:pPr>
      <w:r>
        <w:rPr>
          <w:lang w:val="de-DE"/>
        </w:rPr>
        <w:object w:dxaOrig="9378" w:dyaOrig="2225" w14:anchorId="6648A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5pt;height:108.95pt" o:ole="">
            <v:imagedata r:id="rId8" o:title=""/>
          </v:shape>
          <o:OLEObject Type="Embed" ProgID="Excel.Sheet.12" ShapeID="_x0000_i1025" DrawAspect="Content" ObjectID="_1708428638" r:id="rId9"/>
        </w:object>
      </w:r>
    </w:p>
    <w:p w14:paraId="11177784" w14:textId="2AA150D1" w:rsidR="00CF4DD4" w:rsidRPr="00CF4DD4" w:rsidRDefault="00CF4DD4" w:rsidP="00CF4DD4">
      <w:pPr>
        <w:pStyle w:val="00Vorgabetext"/>
        <w:rPr>
          <w:lang w:val="de-DE"/>
        </w:rPr>
      </w:pPr>
      <w:r w:rsidRPr="00CF4DD4">
        <w:rPr>
          <w:lang w:val="de-DE"/>
        </w:rPr>
        <w:t>Nach Abschluss der Neubewertung weist das Grundeigentum Finanzvermögen per 1. Januar 20</w:t>
      </w:r>
      <w:r w:rsidRPr="005B6CBD">
        <w:rPr>
          <w:highlight w:val="yellow"/>
          <w:lang w:val="de-DE"/>
        </w:rPr>
        <w:t>x1</w:t>
      </w:r>
      <w:r w:rsidRPr="00CF4DD4">
        <w:rPr>
          <w:lang w:val="de-DE"/>
        </w:rPr>
        <w:t xml:space="preserve"> folgende </w:t>
      </w:r>
      <w:r>
        <w:rPr>
          <w:lang w:val="de-DE"/>
        </w:rPr>
        <w:t>Bilanzwerte</w:t>
      </w:r>
      <w:r w:rsidRPr="00CF4DD4">
        <w:rPr>
          <w:lang w:val="de-DE"/>
        </w:rPr>
        <w:t xml:space="preserve"> aus:</w:t>
      </w:r>
    </w:p>
    <w:bookmarkStart w:id="2" w:name="_MON_1649078592"/>
    <w:bookmarkEnd w:id="2"/>
    <w:p w14:paraId="36A4DAB6" w14:textId="4EA90E4C" w:rsidR="00511A75" w:rsidRDefault="005B6CBD" w:rsidP="00511A75">
      <w:pPr>
        <w:pStyle w:val="00Vorgabetext"/>
        <w:rPr>
          <w:lang w:val="de-DE"/>
        </w:rPr>
      </w:pPr>
      <w:r>
        <w:rPr>
          <w:lang w:val="de-DE"/>
        </w:rPr>
        <w:object w:dxaOrig="9362" w:dyaOrig="3140" w14:anchorId="6FF57560">
          <v:shape id="_x0000_i1026" type="#_x0000_t75" style="width:458.3pt;height:154pt" o:ole="">
            <v:imagedata r:id="rId10" o:title=""/>
          </v:shape>
          <o:OLEObject Type="Embed" ProgID="Excel.Sheet.12" ShapeID="_x0000_i1026" DrawAspect="Content" ObjectID="_1708428639" r:id="rId11"/>
        </w:object>
      </w:r>
    </w:p>
    <w:p w14:paraId="345F43B4" w14:textId="77777777" w:rsidR="00305B23" w:rsidRDefault="00305B23" w:rsidP="00511A75">
      <w:pPr>
        <w:pStyle w:val="00Vorgabetext"/>
        <w:rPr>
          <w:lang w:val="de-DE"/>
        </w:rPr>
      </w:pPr>
    </w:p>
    <w:p w14:paraId="5C29BF78" w14:textId="46CFE974" w:rsidR="00961CA2" w:rsidRPr="00116C6F" w:rsidRDefault="009635B7" w:rsidP="00961CA2">
      <w:pPr>
        <w:pStyle w:val="00Vorgabetext"/>
        <w:rPr>
          <w:b/>
          <w:lang w:val="de-DE"/>
        </w:rPr>
      </w:pPr>
      <w:r w:rsidRPr="00116C6F">
        <w:rPr>
          <w:b/>
          <w:lang w:val="de-DE"/>
        </w:rPr>
        <w:t>[Spezialfall]</w:t>
      </w:r>
      <w:r w:rsidR="002B02C8" w:rsidRPr="00116C6F">
        <w:rPr>
          <w:b/>
          <w:lang w:val="de-DE"/>
        </w:rPr>
        <w:t xml:space="preserve"> Liegenschaft einer Sonderrechnung</w:t>
      </w:r>
    </w:p>
    <w:p w14:paraId="7EDFDBE9" w14:textId="6C9BB8CA" w:rsidR="002B02C8" w:rsidRPr="00DD6E77" w:rsidRDefault="002B02C8" w:rsidP="002B02C8">
      <w:pPr>
        <w:pStyle w:val="00Vorgabetext"/>
        <w:rPr>
          <w:lang w:val="de-DE"/>
        </w:rPr>
      </w:pPr>
      <w:r w:rsidRPr="00DD6E77">
        <w:rPr>
          <w:lang w:val="de-DE"/>
        </w:rPr>
        <w:t xml:space="preserve">Die im Finanzvermögen bilanzierte Liegenschaft Kat.-Nr. </w:t>
      </w:r>
      <w:r w:rsidRPr="00DD6E77">
        <w:rPr>
          <w:highlight w:val="yellow"/>
          <w:lang w:val="de-DE"/>
        </w:rPr>
        <w:t>xxx</w:t>
      </w:r>
      <w:r w:rsidRPr="00DD6E77">
        <w:rPr>
          <w:lang w:val="de-DE"/>
        </w:rPr>
        <w:t xml:space="preserve">, </w:t>
      </w:r>
      <w:r w:rsidRPr="00DD6E77">
        <w:rPr>
          <w:highlight w:val="yellow"/>
          <w:lang w:val="de-DE"/>
        </w:rPr>
        <w:t>Bezeichnung</w:t>
      </w:r>
      <w:r w:rsidRPr="00DD6E77">
        <w:rPr>
          <w:lang w:val="de-DE"/>
        </w:rPr>
        <w:t xml:space="preserve">, ist Bestandteil der zweckgebundenen Zuwendung </w:t>
      </w:r>
      <w:r w:rsidR="00DD6E77" w:rsidRPr="00DD6E77">
        <w:rPr>
          <w:lang w:val="de-DE"/>
        </w:rPr>
        <w:t>«</w:t>
      </w:r>
      <w:r w:rsidRPr="00DD6E77">
        <w:rPr>
          <w:highlight w:val="yellow"/>
          <w:lang w:val="de-DE"/>
        </w:rPr>
        <w:t>Bezeichnung</w:t>
      </w:r>
      <w:r w:rsidR="00DD6E77" w:rsidRPr="00DD6E77">
        <w:rPr>
          <w:lang w:val="de-DE"/>
        </w:rPr>
        <w:t>»</w:t>
      </w:r>
      <w:r w:rsidRPr="00DD6E77">
        <w:rPr>
          <w:lang w:val="de-DE"/>
        </w:rPr>
        <w:t>.</w:t>
      </w:r>
      <w:r w:rsidR="009935FD" w:rsidRPr="00DD6E77">
        <w:rPr>
          <w:lang w:val="de-DE"/>
        </w:rPr>
        <w:t xml:space="preserve"> Der aus der Neubewertung resultierende Bewertungsgewinn </w:t>
      </w:r>
      <w:r w:rsidRPr="00DD6E77">
        <w:rPr>
          <w:lang w:val="de-DE"/>
        </w:rPr>
        <w:t xml:space="preserve">resp. Bewertungsverlust </w:t>
      </w:r>
      <w:r w:rsidR="00424413" w:rsidRPr="00DD6E77">
        <w:rPr>
          <w:lang w:val="de-DE"/>
        </w:rPr>
        <w:t xml:space="preserve">von Fr. </w:t>
      </w:r>
      <w:r w:rsidR="00424413" w:rsidRPr="00DD6E77">
        <w:rPr>
          <w:highlight w:val="yellow"/>
          <w:lang w:val="de-DE"/>
        </w:rPr>
        <w:t>0.00</w:t>
      </w:r>
      <w:r w:rsidR="00424413" w:rsidRPr="00DD6E77">
        <w:rPr>
          <w:lang w:val="de-DE"/>
        </w:rPr>
        <w:t xml:space="preserve"> </w:t>
      </w:r>
      <w:r w:rsidRPr="00DD6E77">
        <w:rPr>
          <w:lang w:val="de-DE"/>
        </w:rPr>
        <w:t xml:space="preserve">ist der </w:t>
      </w:r>
      <w:r w:rsidR="009935FD" w:rsidRPr="00DD6E77">
        <w:rPr>
          <w:lang w:val="de-DE"/>
        </w:rPr>
        <w:t>zweckgebundenen Zuwendung</w:t>
      </w:r>
      <w:r w:rsidRPr="00DD6E77">
        <w:rPr>
          <w:lang w:val="de-DE"/>
        </w:rPr>
        <w:t xml:space="preserve"> gutzuschreiben resp. zu belasten.</w:t>
      </w:r>
      <w:r w:rsidR="00424413" w:rsidRPr="00DD6E77">
        <w:rPr>
          <w:lang w:val="de-DE"/>
        </w:rPr>
        <w:t xml:space="preserve"> Für die zweckgebundene Zuwendung ergibt sich folgender neuer Bestand:</w:t>
      </w:r>
    </w:p>
    <w:p w14:paraId="7C4FEFD6" w14:textId="462B21A4" w:rsidR="002B02C8" w:rsidRDefault="002B02C8" w:rsidP="00961CA2">
      <w:pPr>
        <w:pStyle w:val="AufzhlMitBuchst"/>
        <w:spacing w:before="0"/>
        <w:jc w:val="both"/>
      </w:pPr>
    </w:p>
    <w:bookmarkStart w:id="3" w:name="_GoBack"/>
    <w:bookmarkStart w:id="4" w:name="_MON_1649144393"/>
    <w:bookmarkEnd w:id="4"/>
    <w:p w14:paraId="7FB678F3" w14:textId="2FF957A4" w:rsidR="002B02C8" w:rsidRPr="00013A1B" w:rsidRDefault="00116C6F" w:rsidP="00961CA2">
      <w:pPr>
        <w:pStyle w:val="AufzhlMitBuchst"/>
        <w:spacing w:before="0"/>
        <w:jc w:val="both"/>
      </w:pPr>
      <w:r>
        <w:object w:dxaOrig="9362" w:dyaOrig="2510" w14:anchorId="2069234E">
          <v:shape id="_x0000_i1027" type="#_x0000_t75" style="width:458.3pt;height:122.7pt" o:ole="">
            <v:imagedata r:id="rId12" o:title=""/>
          </v:shape>
          <o:OLEObject Type="Embed" ProgID="Excel.Sheet.12" ShapeID="_x0000_i1027" DrawAspect="Content" ObjectID="_1708428640" r:id="rId13"/>
        </w:object>
      </w:r>
      <w:bookmarkEnd w:id="3"/>
    </w:p>
    <w:p w14:paraId="356B2810" w14:textId="2509A4B6" w:rsidR="00961CA2" w:rsidRDefault="00961CA2" w:rsidP="00132958">
      <w:pPr>
        <w:pStyle w:val="00Vorgabetext"/>
        <w:rPr>
          <w:lang w:val="de-DE"/>
        </w:rPr>
      </w:pPr>
    </w:p>
    <w:p w14:paraId="714B7692" w14:textId="77777777" w:rsidR="00891EF7" w:rsidRPr="0045646D" w:rsidRDefault="00891EF7" w:rsidP="0045646D">
      <w:pPr>
        <w:pStyle w:val="berschrift1"/>
        <w:tabs>
          <w:tab w:val="clear" w:pos="432"/>
        </w:tabs>
        <w:ind w:left="0" w:firstLine="0"/>
        <w:rPr>
          <w:lang w:val="de-CH"/>
        </w:rPr>
      </w:pPr>
      <w:bookmarkStart w:id="5" w:name="_Toc521928133"/>
      <w:r w:rsidRPr="0045646D">
        <w:rPr>
          <w:lang w:val="de-CH"/>
        </w:rPr>
        <w:t>Beschluss</w:t>
      </w:r>
      <w:bookmarkEnd w:id="5"/>
    </w:p>
    <w:p w14:paraId="7710B041" w14:textId="192923FB" w:rsidR="00891EF7" w:rsidRPr="0045646D" w:rsidRDefault="00891EF7" w:rsidP="0045646D">
      <w:pPr>
        <w:pStyle w:val="00Vorgabetext"/>
        <w:rPr>
          <w:lang w:val="de-DE"/>
        </w:rPr>
      </w:pPr>
      <w:r w:rsidRPr="0045646D">
        <w:rPr>
          <w:lang w:val="de-DE"/>
        </w:rPr>
        <w:t>Der G</w:t>
      </w:r>
      <w:r w:rsidR="0025605F" w:rsidRPr="0045646D">
        <w:rPr>
          <w:lang w:val="de-DE"/>
        </w:rPr>
        <w:t>emeindevorstand</w:t>
      </w:r>
      <w:r w:rsidRPr="0045646D">
        <w:rPr>
          <w:lang w:val="de-DE"/>
        </w:rPr>
        <w:t xml:space="preserve"> </w:t>
      </w:r>
      <w:proofErr w:type="spellStart"/>
      <w:r w:rsidRPr="0045646D">
        <w:rPr>
          <w:lang w:val="de-DE"/>
        </w:rPr>
        <w:t>beschliesst</w:t>
      </w:r>
      <w:proofErr w:type="spellEnd"/>
      <w:r w:rsidRPr="0045646D">
        <w:rPr>
          <w:lang w:val="de-DE"/>
        </w:rPr>
        <w:t xml:space="preserve">: </w:t>
      </w:r>
    </w:p>
    <w:p w14:paraId="1801AB2F" w14:textId="04EEB6C8" w:rsidR="006D66BB" w:rsidRPr="006D66BB" w:rsidRDefault="005E7EC6" w:rsidP="006D66BB">
      <w:pPr>
        <w:pStyle w:val="Kopfzeile"/>
        <w:numPr>
          <w:ilvl w:val="0"/>
          <w:numId w:val="18"/>
        </w:numPr>
        <w:tabs>
          <w:tab w:val="clear" w:pos="9356"/>
          <w:tab w:val="left" w:pos="851"/>
        </w:tabs>
        <w:spacing w:after="120"/>
        <w:ind w:left="851" w:hanging="851"/>
        <w:jc w:val="both"/>
        <w:rPr>
          <w:sz w:val="21"/>
          <w:szCs w:val="21"/>
          <w:lang w:val="de-DE"/>
        </w:rPr>
      </w:pPr>
      <w:r w:rsidRPr="005E7EC6">
        <w:rPr>
          <w:sz w:val="21"/>
          <w:szCs w:val="21"/>
          <w:lang w:val="de-DE"/>
        </w:rPr>
        <w:t xml:space="preserve">Die per </w:t>
      </w:r>
      <w:r>
        <w:rPr>
          <w:sz w:val="21"/>
          <w:szCs w:val="21"/>
          <w:lang w:val="de-DE"/>
        </w:rPr>
        <w:t>1. Januar 20x1 durchgeführte Neubewertung de</w:t>
      </w:r>
      <w:r w:rsidR="004829C2">
        <w:rPr>
          <w:sz w:val="21"/>
          <w:szCs w:val="21"/>
          <w:lang w:val="de-DE"/>
        </w:rPr>
        <w:t xml:space="preserve">r Liegenschaften </w:t>
      </w:r>
      <w:r>
        <w:rPr>
          <w:sz w:val="21"/>
          <w:szCs w:val="21"/>
          <w:lang w:val="de-DE"/>
        </w:rPr>
        <w:t>im Finanzvermögen wird genehmigt.</w:t>
      </w:r>
    </w:p>
    <w:p w14:paraId="09211E7F" w14:textId="77777777" w:rsidR="00891EF7" w:rsidRPr="0045646D" w:rsidRDefault="00891EF7" w:rsidP="003035E8">
      <w:pPr>
        <w:pStyle w:val="Kopfzeile"/>
        <w:numPr>
          <w:ilvl w:val="0"/>
          <w:numId w:val="18"/>
        </w:numPr>
        <w:tabs>
          <w:tab w:val="clear" w:pos="9356"/>
          <w:tab w:val="left" w:pos="851"/>
        </w:tabs>
        <w:spacing w:after="120"/>
        <w:ind w:left="851" w:hanging="851"/>
        <w:jc w:val="both"/>
        <w:rPr>
          <w:sz w:val="21"/>
          <w:szCs w:val="21"/>
          <w:lang w:val="de-DE"/>
        </w:rPr>
      </w:pPr>
      <w:r w:rsidRPr="0045646D">
        <w:rPr>
          <w:sz w:val="21"/>
          <w:szCs w:val="21"/>
          <w:lang w:val="de-DE"/>
        </w:rPr>
        <w:fldChar w:fldCharType="begin"/>
      </w:r>
      <w:r w:rsidRPr="0045646D">
        <w:rPr>
          <w:sz w:val="21"/>
          <w:szCs w:val="21"/>
          <w:lang w:val="de-DE"/>
        </w:rPr>
        <w:instrText xml:space="preserve">  </w:instrText>
      </w:r>
      <w:r w:rsidRPr="0045646D">
        <w:rPr>
          <w:sz w:val="21"/>
          <w:szCs w:val="21"/>
          <w:lang w:val="de-DE"/>
        </w:rPr>
        <w:fldChar w:fldCharType="end"/>
      </w:r>
      <w:r w:rsidRPr="0045646D">
        <w:rPr>
          <w:sz w:val="21"/>
          <w:szCs w:val="21"/>
          <w:lang w:val="de-DE"/>
        </w:rPr>
        <w:t>Mitteilung an:</w:t>
      </w:r>
    </w:p>
    <w:p w14:paraId="5D6DAEE0" w14:textId="3CCC6756" w:rsidR="00B23C6C" w:rsidRPr="00D42945" w:rsidRDefault="00B23C6C" w:rsidP="003035E8">
      <w:pPr>
        <w:numPr>
          <w:ilvl w:val="0"/>
          <w:numId w:val="19"/>
        </w:numPr>
        <w:tabs>
          <w:tab w:val="left" w:pos="-1843"/>
          <w:tab w:val="left" w:pos="1276"/>
        </w:tabs>
        <w:ind w:left="1276" w:hanging="425"/>
        <w:jc w:val="left"/>
        <w:rPr>
          <w:sz w:val="21"/>
          <w:szCs w:val="21"/>
        </w:rPr>
      </w:pPr>
      <w:r w:rsidRPr="00D42945">
        <w:rPr>
          <w:sz w:val="21"/>
          <w:szCs w:val="21"/>
        </w:rPr>
        <w:t>Vorsteher/in Finanz</w:t>
      </w:r>
      <w:r w:rsidR="00132958">
        <w:rPr>
          <w:sz w:val="21"/>
          <w:szCs w:val="21"/>
        </w:rPr>
        <w:t>en</w:t>
      </w:r>
    </w:p>
    <w:p w14:paraId="53DAAEDA" w14:textId="77777777" w:rsidR="00B23C6C" w:rsidRPr="00D42945" w:rsidRDefault="00B23C6C" w:rsidP="003035E8">
      <w:pPr>
        <w:numPr>
          <w:ilvl w:val="0"/>
          <w:numId w:val="19"/>
        </w:numPr>
        <w:tabs>
          <w:tab w:val="left" w:pos="-1843"/>
          <w:tab w:val="left" w:pos="1276"/>
        </w:tabs>
        <w:ind w:left="1276" w:hanging="425"/>
        <w:jc w:val="left"/>
        <w:rPr>
          <w:sz w:val="21"/>
          <w:szCs w:val="21"/>
        </w:rPr>
      </w:pPr>
      <w:r w:rsidRPr="00D42945">
        <w:rPr>
          <w:sz w:val="21"/>
          <w:szCs w:val="21"/>
        </w:rPr>
        <w:t>Leiter/in Finanzen</w:t>
      </w:r>
    </w:p>
    <w:p w14:paraId="2B952AAA" w14:textId="77777777" w:rsidR="006D66BB" w:rsidRPr="00D42945" w:rsidRDefault="006D66BB" w:rsidP="006D66BB">
      <w:pPr>
        <w:numPr>
          <w:ilvl w:val="0"/>
          <w:numId w:val="19"/>
        </w:numPr>
        <w:tabs>
          <w:tab w:val="left" w:pos="-1843"/>
          <w:tab w:val="left" w:pos="1276"/>
        </w:tabs>
        <w:ind w:left="1276" w:hanging="425"/>
        <w:jc w:val="left"/>
        <w:rPr>
          <w:sz w:val="21"/>
          <w:szCs w:val="21"/>
        </w:rPr>
      </w:pPr>
      <w:r>
        <w:rPr>
          <w:sz w:val="21"/>
          <w:szCs w:val="21"/>
        </w:rPr>
        <w:t>Prüfstelle</w:t>
      </w:r>
    </w:p>
    <w:p w14:paraId="0772B51E" w14:textId="77777777" w:rsidR="00B23C6C" w:rsidRPr="00D42945" w:rsidRDefault="00B23C6C" w:rsidP="003035E8">
      <w:pPr>
        <w:numPr>
          <w:ilvl w:val="0"/>
          <w:numId w:val="19"/>
        </w:numPr>
        <w:tabs>
          <w:tab w:val="left" w:pos="-1843"/>
          <w:tab w:val="left" w:pos="1276"/>
        </w:tabs>
        <w:ind w:left="1276" w:hanging="425"/>
        <w:jc w:val="left"/>
        <w:rPr>
          <w:sz w:val="21"/>
          <w:szCs w:val="21"/>
        </w:rPr>
      </w:pPr>
      <w:r w:rsidRPr="00D42945">
        <w:rPr>
          <w:sz w:val="21"/>
          <w:szCs w:val="21"/>
        </w:rPr>
        <w:lastRenderedPageBreak/>
        <w:t>Rechnungsprüfungskommission</w:t>
      </w:r>
    </w:p>
    <w:p w14:paraId="569B0428" w14:textId="77777777" w:rsidR="00B23C6C" w:rsidRPr="00D42945" w:rsidRDefault="00B23C6C" w:rsidP="003035E8">
      <w:pPr>
        <w:numPr>
          <w:ilvl w:val="0"/>
          <w:numId w:val="19"/>
        </w:numPr>
        <w:tabs>
          <w:tab w:val="left" w:pos="-1843"/>
          <w:tab w:val="left" w:pos="1276"/>
        </w:tabs>
        <w:ind w:left="1276" w:hanging="425"/>
        <w:jc w:val="left"/>
        <w:rPr>
          <w:sz w:val="21"/>
          <w:szCs w:val="21"/>
        </w:rPr>
      </w:pPr>
      <w:r w:rsidRPr="00D42945">
        <w:rPr>
          <w:sz w:val="21"/>
          <w:szCs w:val="21"/>
        </w:rPr>
        <w:t>Archiv</w:t>
      </w:r>
    </w:p>
    <w:p w14:paraId="612CC29C" w14:textId="58AAEDD1" w:rsidR="00891EF7" w:rsidRDefault="00891EF7" w:rsidP="0045646D">
      <w:pPr>
        <w:pStyle w:val="00Vorgabetext"/>
        <w:rPr>
          <w:lang w:val="de-DE"/>
        </w:rPr>
      </w:pPr>
    </w:p>
    <w:p w14:paraId="30723EB2" w14:textId="77777777" w:rsidR="0045646D" w:rsidRDefault="0045646D" w:rsidP="0045646D">
      <w:pPr>
        <w:pStyle w:val="00Vorgabetext"/>
        <w:rPr>
          <w:lang w:val="de-DE"/>
        </w:rPr>
      </w:pPr>
    </w:p>
    <w:p w14:paraId="0214C4B5" w14:textId="77777777" w:rsidR="00B23C6C" w:rsidRPr="006412D9" w:rsidRDefault="00B23C6C" w:rsidP="0045646D">
      <w:pPr>
        <w:pStyle w:val="00Vorgabetext"/>
        <w:rPr>
          <w:rFonts w:cs="Arial"/>
          <w:lang w:val="de-DE"/>
        </w:rPr>
      </w:pPr>
      <w:r w:rsidRPr="006412D9">
        <w:rPr>
          <w:rFonts w:cs="Arial"/>
          <w:lang w:val="de-DE"/>
        </w:rPr>
        <w:t>Status: öffentlich</w:t>
      </w:r>
    </w:p>
    <w:p w14:paraId="71CAFE29" w14:textId="77777777" w:rsidR="00B23C6C" w:rsidRDefault="00B23C6C" w:rsidP="0045646D">
      <w:pPr>
        <w:pStyle w:val="00Vorgabetext"/>
        <w:rPr>
          <w:rFonts w:cs="Arial"/>
          <w:lang w:val="de-DE"/>
        </w:rPr>
      </w:pPr>
    </w:p>
    <w:p w14:paraId="138563C2" w14:textId="77777777" w:rsidR="00B23C6C" w:rsidRPr="006412D9" w:rsidRDefault="00B23C6C" w:rsidP="0045646D">
      <w:pPr>
        <w:pStyle w:val="00Vorgabetext"/>
        <w:rPr>
          <w:rFonts w:cs="Arial"/>
          <w:lang w:val="de-DE"/>
        </w:rPr>
      </w:pPr>
    </w:p>
    <w:p w14:paraId="7F50D36D" w14:textId="77777777" w:rsidR="00B23C6C" w:rsidRPr="006412D9" w:rsidRDefault="00B23C6C" w:rsidP="0045646D">
      <w:pPr>
        <w:pStyle w:val="00Vorgabetext"/>
        <w:rPr>
          <w:rFonts w:cs="Arial"/>
          <w:b/>
          <w:lang w:val="de-DE"/>
        </w:rPr>
      </w:pPr>
      <w:r w:rsidRPr="006412D9">
        <w:rPr>
          <w:rFonts w:cs="Arial"/>
          <w:b/>
          <w:lang w:val="de-DE"/>
        </w:rPr>
        <w:t>Gemeinde</w:t>
      </w:r>
      <w:r>
        <w:rPr>
          <w:rFonts w:cs="Arial"/>
          <w:b/>
          <w:lang w:val="de-DE"/>
        </w:rPr>
        <w:t>vorstand</w:t>
      </w:r>
    </w:p>
    <w:p w14:paraId="5ACC0783" w14:textId="77777777" w:rsidR="00B23C6C" w:rsidRPr="006412D9" w:rsidRDefault="00B23C6C" w:rsidP="0045646D">
      <w:pPr>
        <w:pStyle w:val="00Vorgabetext"/>
        <w:rPr>
          <w:rFonts w:cs="Arial"/>
          <w:lang w:val="de-DE"/>
        </w:rPr>
      </w:pPr>
    </w:p>
    <w:p w14:paraId="604923CD" w14:textId="77777777" w:rsidR="00B23C6C" w:rsidRPr="006412D9" w:rsidRDefault="00B23C6C" w:rsidP="0045646D">
      <w:pPr>
        <w:pStyle w:val="00Vorgabetext"/>
        <w:rPr>
          <w:rFonts w:cs="Arial"/>
          <w:lang w:val="de-DE"/>
        </w:rPr>
      </w:pPr>
    </w:p>
    <w:p w14:paraId="12A7288D" w14:textId="7B730553" w:rsidR="00891EF7" w:rsidRPr="00F337A1" w:rsidRDefault="00B23C6C" w:rsidP="00CC1BB8">
      <w:pPr>
        <w:pStyle w:val="00Vorgabetext"/>
        <w:tabs>
          <w:tab w:val="clear" w:pos="397"/>
          <w:tab w:val="clear" w:pos="794"/>
          <w:tab w:val="clear" w:pos="1191"/>
          <w:tab w:val="left" w:pos="3402"/>
        </w:tabs>
        <w:rPr>
          <w:lang w:val="de-DE"/>
        </w:rPr>
      </w:pPr>
      <w:r w:rsidRPr="005B6CBD">
        <w:rPr>
          <w:rFonts w:cs="Arial"/>
          <w:lang w:val="de-DE"/>
        </w:rPr>
        <w:t>Name</w:t>
      </w:r>
      <w:r w:rsidRPr="005B6CBD">
        <w:rPr>
          <w:rFonts w:cs="Arial"/>
          <w:lang w:val="de-DE"/>
        </w:rPr>
        <w:tab/>
      </w:r>
      <w:proofErr w:type="spellStart"/>
      <w:r w:rsidRPr="005B6CBD">
        <w:rPr>
          <w:rFonts w:cs="Arial"/>
          <w:lang w:val="de-DE"/>
        </w:rPr>
        <w:t>Name</w:t>
      </w:r>
      <w:proofErr w:type="spellEnd"/>
      <w:r w:rsidRPr="005B6CBD">
        <w:rPr>
          <w:rFonts w:cs="Arial"/>
          <w:lang w:val="de-DE"/>
        </w:rPr>
        <w:br/>
        <w:t>Gemeindepräsident/in</w:t>
      </w:r>
      <w:r w:rsidRPr="005B6CBD">
        <w:rPr>
          <w:rFonts w:cs="Arial"/>
          <w:lang w:val="de-DE"/>
        </w:rPr>
        <w:tab/>
        <w:t>Gemeindeschreiber/in</w:t>
      </w:r>
    </w:p>
    <w:sectPr w:rsidR="00891EF7" w:rsidRPr="00F337A1" w:rsidSect="00E2111B">
      <w:headerReference w:type="even" r:id="rId14"/>
      <w:headerReference w:type="default" r:id="rId15"/>
      <w:footerReference w:type="even" r:id="rId16"/>
      <w:footerReference w:type="default" r:id="rId17"/>
      <w:headerReference w:type="first" r:id="rId18"/>
      <w:footerReference w:type="first" r:id="rId19"/>
      <w:pgSz w:w="11907" w:h="16840"/>
      <w:pgMar w:top="1418" w:right="1134" w:bottom="1418" w:left="1701" w:header="72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BE9F" w14:textId="77777777" w:rsidR="009769ED" w:rsidRDefault="009769ED">
      <w:r>
        <w:separator/>
      </w:r>
    </w:p>
  </w:endnote>
  <w:endnote w:type="continuationSeparator" w:id="0">
    <w:p w14:paraId="56384174" w14:textId="77777777" w:rsidR="009769ED" w:rsidRDefault="0097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GLEE K+ Times Te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JUST">
    <w:panose1 w:val="00000400000000000000"/>
    <w:charset w:val="00"/>
    <w:family w:val="auto"/>
    <w:pitch w:val="variable"/>
    <w:sig w:usb0="00000003" w:usb1="00000000" w:usb2="00000000" w:usb3="00000000" w:csb0="00000001" w:csb1="00000000"/>
  </w:font>
  <w:font w:name="KCLOG A+ Times Ten">
    <w:altName w:val="Times New Roman"/>
    <w:panose1 w:val="00000000000000000000"/>
    <w:charset w:val="00"/>
    <w:family w:val="roman"/>
    <w:notTrueType/>
    <w:pitch w:val="default"/>
    <w:sig w:usb0="00000003" w:usb1="00000000" w:usb2="00000000" w:usb3="00000000" w:csb0="00000001" w:csb1="00000000"/>
  </w:font>
  <w:font w:name="HOCCG B+ Times Ten">
    <w:altName w:val="Times New Roman"/>
    <w:panose1 w:val="00000000000000000000"/>
    <w:charset w:val="00"/>
    <w:family w:val="roman"/>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F1EA" w14:textId="77777777" w:rsidR="001833FE" w:rsidRDefault="00183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7F00" w14:textId="3A179A4D" w:rsidR="009769ED" w:rsidRPr="00B52E55" w:rsidRDefault="009769ED">
    <w:pPr>
      <w:pStyle w:val="Fuzeile"/>
      <w:jc w:val="right"/>
      <w:rPr>
        <w:sz w:val="18"/>
        <w:szCs w:val="18"/>
      </w:rPr>
    </w:pPr>
    <w:r w:rsidRPr="00B52E55">
      <w:rPr>
        <w:sz w:val="18"/>
        <w:szCs w:val="18"/>
      </w:rPr>
      <w:t xml:space="preserve">Seite </w:t>
    </w:r>
    <w:r w:rsidRPr="00B52E55">
      <w:rPr>
        <w:sz w:val="18"/>
        <w:szCs w:val="18"/>
      </w:rPr>
      <w:fldChar w:fldCharType="begin"/>
    </w:r>
    <w:r w:rsidRPr="00B52E55">
      <w:rPr>
        <w:sz w:val="18"/>
        <w:szCs w:val="18"/>
      </w:rPr>
      <w:instrText>PAGE</w:instrText>
    </w:r>
    <w:r w:rsidRPr="00B52E55">
      <w:rPr>
        <w:sz w:val="18"/>
        <w:szCs w:val="18"/>
      </w:rPr>
      <w:fldChar w:fldCharType="separate"/>
    </w:r>
    <w:r w:rsidR="008A485F">
      <w:rPr>
        <w:noProof/>
        <w:sz w:val="18"/>
        <w:szCs w:val="18"/>
      </w:rPr>
      <w:t>4</w:t>
    </w:r>
    <w:r w:rsidRPr="00B52E5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C4D3" w14:textId="77777777" w:rsidR="001833FE" w:rsidRDefault="00183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8AFC" w14:textId="77777777" w:rsidR="009769ED" w:rsidRDefault="009769ED">
      <w:r>
        <w:separator/>
      </w:r>
    </w:p>
  </w:footnote>
  <w:footnote w:type="continuationSeparator" w:id="0">
    <w:p w14:paraId="2007BEE3" w14:textId="77777777" w:rsidR="009769ED" w:rsidRDefault="0097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0584" w14:textId="31A726F3" w:rsidR="001833FE" w:rsidRDefault="001833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517C" w14:textId="748DF7AA" w:rsidR="009769ED" w:rsidRPr="00B52E55" w:rsidRDefault="009769ED" w:rsidP="00B52E55">
    <w:pPr>
      <w:pStyle w:val="Kopfzeile"/>
      <w:jc w:val="lef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9CC6" w14:textId="2BDF5406" w:rsidR="001833FE" w:rsidRDefault="00183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AF5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547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765C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5E35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7AAD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80C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4266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815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A83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F667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9D16DE6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2" w15:restartNumberingAfterBreak="0">
    <w:nsid w:val="19F34319"/>
    <w:multiLevelType w:val="hybridMultilevel"/>
    <w:tmpl w:val="43B007AA"/>
    <w:lvl w:ilvl="0" w:tplc="AEFA4DB4">
      <w:start w:val="1"/>
      <w:numFmt w:val="bullet"/>
      <w:pStyle w:val="Aufzhlung1Stufe"/>
      <w:lvlText w:val="–"/>
      <w:lvlJc w:val="left"/>
      <w:pPr>
        <w:tabs>
          <w:tab w:val="num" w:pos="284"/>
        </w:tabs>
        <w:ind w:left="284" w:hanging="284"/>
      </w:pPr>
      <w:rPr>
        <w:rFonts w:ascii="Arial" w:hAnsi="Aria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34EB2"/>
    <w:multiLevelType w:val="multilevel"/>
    <w:tmpl w:val="A1524B9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15:restartNumberingAfterBreak="0">
    <w:nsid w:val="2EAF2CA5"/>
    <w:multiLevelType w:val="hybridMultilevel"/>
    <w:tmpl w:val="E20C9778"/>
    <w:lvl w:ilvl="0" w:tplc="A432B0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0655D8"/>
    <w:multiLevelType w:val="hybridMultilevel"/>
    <w:tmpl w:val="F61C2458"/>
    <w:lvl w:ilvl="0" w:tplc="17E89536">
      <w:start w:val="1"/>
      <w:numFmt w:val="upperRoman"/>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3CF29A2"/>
    <w:multiLevelType w:val="hybridMultilevel"/>
    <w:tmpl w:val="F23681D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E670DAD"/>
    <w:multiLevelType w:val="multilevel"/>
    <w:tmpl w:val="203E5E5A"/>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A96D5C"/>
    <w:multiLevelType w:val="hybridMultilevel"/>
    <w:tmpl w:val="575CC6BC"/>
    <w:lvl w:ilvl="0" w:tplc="C942A91A">
      <w:start w:val="1"/>
      <w:numFmt w:val="bullet"/>
      <w:pStyle w:val="Aufzhlung2Stufe"/>
      <w:lvlText w:val=""/>
      <w:lvlJc w:val="left"/>
      <w:pPr>
        <w:tabs>
          <w:tab w:val="num" w:pos="567"/>
        </w:tabs>
        <w:ind w:left="567" w:hanging="283"/>
      </w:pPr>
      <w:rPr>
        <w:rFonts w:ascii="Symbol" w:hAnsi="Symbol" w:hint="default"/>
        <w:b w:val="0"/>
        <w:i w:val="0"/>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F42D3"/>
    <w:multiLevelType w:val="hybridMultilevel"/>
    <w:tmpl w:val="E32A4EDE"/>
    <w:lvl w:ilvl="0" w:tplc="ED5A23EE">
      <w:start w:val="1"/>
      <w:numFmt w:val="bullet"/>
      <w:pStyle w:val="04Aufzhlungmi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115DB0"/>
    <w:multiLevelType w:val="hybridMultilevel"/>
    <w:tmpl w:val="EA2407FC"/>
    <w:lvl w:ilvl="0" w:tplc="A432B09C">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1" w15:restartNumberingAfterBreak="0">
    <w:nsid w:val="790A55CB"/>
    <w:multiLevelType w:val="hybridMultilevel"/>
    <w:tmpl w:val="B9520996"/>
    <w:lvl w:ilvl="0" w:tplc="8FDEDFB6">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21"/>
  </w:num>
  <w:num w:numId="18">
    <w:abstractNumId w:val="15"/>
  </w:num>
  <w:num w:numId="19">
    <w:abstractNumId w:val="20"/>
  </w:num>
  <w:num w:numId="20">
    <w:abstractNumId w:val="14"/>
  </w:num>
  <w:num w:numId="21">
    <w:abstractNumId w:val="19"/>
  </w:num>
  <w:num w:numId="22">
    <w:abstractNumId w:val="16"/>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autoHyphenation/>
  <w:hyphenationZone w:val="425"/>
  <w:drawingGridHorizontalSpacing w:val="100"/>
  <w:drawingGridVerticalSpacing w:val="360"/>
  <w:displayHorizontalDrawingGridEvery w:val="0"/>
  <w:displayVerticalDrawingGridEvery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94"/>
    <w:rsid w:val="00006936"/>
    <w:rsid w:val="00006F3F"/>
    <w:rsid w:val="00012484"/>
    <w:rsid w:val="00016FC5"/>
    <w:rsid w:val="0002329A"/>
    <w:rsid w:val="000271FF"/>
    <w:rsid w:val="00043A1F"/>
    <w:rsid w:val="0005331E"/>
    <w:rsid w:val="0005536C"/>
    <w:rsid w:val="00063B43"/>
    <w:rsid w:val="00064340"/>
    <w:rsid w:val="00071044"/>
    <w:rsid w:val="00075BF4"/>
    <w:rsid w:val="00081364"/>
    <w:rsid w:val="00084F96"/>
    <w:rsid w:val="00085368"/>
    <w:rsid w:val="000857B0"/>
    <w:rsid w:val="0009279B"/>
    <w:rsid w:val="000A07C4"/>
    <w:rsid w:val="000A731C"/>
    <w:rsid w:val="000B348D"/>
    <w:rsid w:val="000C575A"/>
    <w:rsid w:val="000C65AC"/>
    <w:rsid w:val="000D114D"/>
    <w:rsid w:val="000D2F08"/>
    <w:rsid w:val="000D5A86"/>
    <w:rsid w:val="000E31C4"/>
    <w:rsid w:val="000F531D"/>
    <w:rsid w:val="00102694"/>
    <w:rsid w:val="00115BC9"/>
    <w:rsid w:val="00116C6F"/>
    <w:rsid w:val="001268FE"/>
    <w:rsid w:val="00126B49"/>
    <w:rsid w:val="00132958"/>
    <w:rsid w:val="001358C2"/>
    <w:rsid w:val="00135E5A"/>
    <w:rsid w:val="00141557"/>
    <w:rsid w:val="0014783E"/>
    <w:rsid w:val="00155939"/>
    <w:rsid w:val="00162026"/>
    <w:rsid w:val="001657CE"/>
    <w:rsid w:val="00166ED2"/>
    <w:rsid w:val="00167CC4"/>
    <w:rsid w:val="0017693F"/>
    <w:rsid w:val="0018256D"/>
    <w:rsid w:val="001833FE"/>
    <w:rsid w:val="00184DD2"/>
    <w:rsid w:val="00193D36"/>
    <w:rsid w:val="001A026A"/>
    <w:rsid w:val="001B7EE9"/>
    <w:rsid w:val="001C27F0"/>
    <w:rsid w:val="001F1367"/>
    <w:rsid w:val="001F47BB"/>
    <w:rsid w:val="001F649D"/>
    <w:rsid w:val="0020035C"/>
    <w:rsid w:val="002042F7"/>
    <w:rsid w:val="00207D28"/>
    <w:rsid w:val="002166E8"/>
    <w:rsid w:val="00217667"/>
    <w:rsid w:val="00227879"/>
    <w:rsid w:val="00227C1D"/>
    <w:rsid w:val="002402E7"/>
    <w:rsid w:val="0025605F"/>
    <w:rsid w:val="00257602"/>
    <w:rsid w:val="00261084"/>
    <w:rsid w:val="00275835"/>
    <w:rsid w:val="00291C80"/>
    <w:rsid w:val="002A04C0"/>
    <w:rsid w:val="002A6945"/>
    <w:rsid w:val="002B02C8"/>
    <w:rsid w:val="002C4619"/>
    <w:rsid w:val="002C5274"/>
    <w:rsid w:val="002C6F4C"/>
    <w:rsid w:val="002D1D44"/>
    <w:rsid w:val="002E34FE"/>
    <w:rsid w:val="002E353A"/>
    <w:rsid w:val="002E6591"/>
    <w:rsid w:val="002E722E"/>
    <w:rsid w:val="002F08D8"/>
    <w:rsid w:val="002F0E9A"/>
    <w:rsid w:val="002F1E08"/>
    <w:rsid w:val="0030143D"/>
    <w:rsid w:val="00303244"/>
    <w:rsid w:val="003035E8"/>
    <w:rsid w:val="00305B23"/>
    <w:rsid w:val="003075DB"/>
    <w:rsid w:val="00310043"/>
    <w:rsid w:val="0031086C"/>
    <w:rsid w:val="003123DF"/>
    <w:rsid w:val="00314F12"/>
    <w:rsid w:val="00316EDA"/>
    <w:rsid w:val="0032779D"/>
    <w:rsid w:val="00327882"/>
    <w:rsid w:val="00335EA2"/>
    <w:rsid w:val="00362928"/>
    <w:rsid w:val="00367D58"/>
    <w:rsid w:val="00370289"/>
    <w:rsid w:val="00377F3D"/>
    <w:rsid w:val="0038078E"/>
    <w:rsid w:val="00386FB0"/>
    <w:rsid w:val="00395A25"/>
    <w:rsid w:val="003A2780"/>
    <w:rsid w:val="003B39E9"/>
    <w:rsid w:val="003B3DF9"/>
    <w:rsid w:val="003B7B43"/>
    <w:rsid w:val="003C54D5"/>
    <w:rsid w:val="003C699D"/>
    <w:rsid w:val="003D04EF"/>
    <w:rsid w:val="003E1BD9"/>
    <w:rsid w:val="003F445B"/>
    <w:rsid w:val="003F7E40"/>
    <w:rsid w:val="0040389B"/>
    <w:rsid w:val="00420F23"/>
    <w:rsid w:val="00424413"/>
    <w:rsid w:val="0043136F"/>
    <w:rsid w:val="004338E6"/>
    <w:rsid w:val="0044437D"/>
    <w:rsid w:val="004454E0"/>
    <w:rsid w:val="0045646D"/>
    <w:rsid w:val="00456773"/>
    <w:rsid w:val="00457841"/>
    <w:rsid w:val="00462025"/>
    <w:rsid w:val="0048149F"/>
    <w:rsid w:val="004829C2"/>
    <w:rsid w:val="00487161"/>
    <w:rsid w:val="00494826"/>
    <w:rsid w:val="00497145"/>
    <w:rsid w:val="00497F17"/>
    <w:rsid w:val="004A1495"/>
    <w:rsid w:val="004A2D8C"/>
    <w:rsid w:val="004A4F93"/>
    <w:rsid w:val="004A5DA8"/>
    <w:rsid w:val="004A7838"/>
    <w:rsid w:val="004C45FF"/>
    <w:rsid w:val="004C7D3E"/>
    <w:rsid w:val="004D7F67"/>
    <w:rsid w:val="004E3444"/>
    <w:rsid w:val="004E55E8"/>
    <w:rsid w:val="004E6F0A"/>
    <w:rsid w:val="004F6C29"/>
    <w:rsid w:val="0050293A"/>
    <w:rsid w:val="00507454"/>
    <w:rsid w:val="00511A75"/>
    <w:rsid w:val="0051309C"/>
    <w:rsid w:val="00527C01"/>
    <w:rsid w:val="00536226"/>
    <w:rsid w:val="00546420"/>
    <w:rsid w:val="005629CA"/>
    <w:rsid w:val="005707A3"/>
    <w:rsid w:val="00573F0B"/>
    <w:rsid w:val="00574DFC"/>
    <w:rsid w:val="00583E20"/>
    <w:rsid w:val="005A28E0"/>
    <w:rsid w:val="005B400A"/>
    <w:rsid w:val="005B4D76"/>
    <w:rsid w:val="005B53BB"/>
    <w:rsid w:val="005B6CBD"/>
    <w:rsid w:val="005B71FE"/>
    <w:rsid w:val="005B7339"/>
    <w:rsid w:val="005C0D10"/>
    <w:rsid w:val="005C1581"/>
    <w:rsid w:val="005D0E31"/>
    <w:rsid w:val="005D7C56"/>
    <w:rsid w:val="005E7EC6"/>
    <w:rsid w:val="005F0D1C"/>
    <w:rsid w:val="005F1CA1"/>
    <w:rsid w:val="005F574A"/>
    <w:rsid w:val="00607EAC"/>
    <w:rsid w:val="00646700"/>
    <w:rsid w:val="00655705"/>
    <w:rsid w:val="006567C7"/>
    <w:rsid w:val="00660937"/>
    <w:rsid w:val="0066210C"/>
    <w:rsid w:val="0067096C"/>
    <w:rsid w:val="00671C99"/>
    <w:rsid w:val="00682C5D"/>
    <w:rsid w:val="00691D4B"/>
    <w:rsid w:val="006B45CE"/>
    <w:rsid w:val="006B57F1"/>
    <w:rsid w:val="006C31DA"/>
    <w:rsid w:val="006D551E"/>
    <w:rsid w:val="006D66BB"/>
    <w:rsid w:val="006E1F6E"/>
    <w:rsid w:val="006E3206"/>
    <w:rsid w:val="006E3C51"/>
    <w:rsid w:val="006E5D52"/>
    <w:rsid w:val="00703DD6"/>
    <w:rsid w:val="00714BF5"/>
    <w:rsid w:val="0071606C"/>
    <w:rsid w:val="007223D8"/>
    <w:rsid w:val="00736B79"/>
    <w:rsid w:val="00741514"/>
    <w:rsid w:val="00742199"/>
    <w:rsid w:val="00761B8A"/>
    <w:rsid w:val="007639DD"/>
    <w:rsid w:val="0077054A"/>
    <w:rsid w:val="007829F6"/>
    <w:rsid w:val="00783481"/>
    <w:rsid w:val="00794917"/>
    <w:rsid w:val="00795E1F"/>
    <w:rsid w:val="007B0BB2"/>
    <w:rsid w:val="007B105D"/>
    <w:rsid w:val="007B5771"/>
    <w:rsid w:val="007C2AE2"/>
    <w:rsid w:val="007C7CB8"/>
    <w:rsid w:val="007D25A0"/>
    <w:rsid w:val="007D6427"/>
    <w:rsid w:val="007E5B61"/>
    <w:rsid w:val="007E65D7"/>
    <w:rsid w:val="007E7601"/>
    <w:rsid w:val="007F0932"/>
    <w:rsid w:val="00801384"/>
    <w:rsid w:val="00805184"/>
    <w:rsid w:val="0081762B"/>
    <w:rsid w:val="00827136"/>
    <w:rsid w:val="00832D7D"/>
    <w:rsid w:val="00840ACB"/>
    <w:rsid w:val="00841E4B"/>
    <w:rsid w:val="00842C94"/>
    <w:rsid w:val="00845267"/>
    <w:rsid w:val="008477FB"/>
    <w:rsid w:val="008516E8"/>
    <w:rsid w:val="00853720"/>
    <w:rsid w:val="00855A49"/>
    <w:rsid w:val="0086115C"/>
    <w:rsid w:val="00862D21"/>
    <w:rsid w:val="00865ACD"/>
    <w:rsid w:val="00885023"/>
    <w:rsid w:val="00890B9B"/>
    <w:rsid w:val="00891EF7"/>
    <w:rsid w:val="00894D2D"/>
    <w:rsid w:val="008A485F"/>
    <w:rsid w:val="008B4893"/>
    <w:rsid w:val="008C45B2"/>
    <w:rsid w:val="008D0AF0"/>
    <w:rsid w:val="008D7152"/>
    <w:rsid w:val="008E5B68"/>
    <w:rsid w:val="008E6B20"/>
    <w:rsid w:val="00903FDA"/>
    <w:rsid w:val="00905FFD"/>
    <w:rsid w:val="00907B45"/>
    <w:rsid w:val="00911F2A"/>
    <w:rsid w:val="00913945"/>
    <w:rsid w:val="0091760E"/>
    <w:rsid w:val="00924518"/>
    <w:rsid w:val="0093070E"/>
    <w:rsid w:val="00936379"/>
    <w:rsid w:val="00947216"/>
    <w:rsid w:val="009578AD"/>
    <w:rsid w:val="00961CA2"/>
    <w:rsid w:val="0096357B"/>
    <w:rsid w:val="009635B7"/>
    <w:rsid w:val="0096438C"/>
    <w:rsid w:val="009644FD"/>
    <w:rsid w:val="00971F77"/>
    <w:rsid w:val="009769ED"/>
    <w:rsid w:val="00980C2E"/>
    <w:rsid w:val="00983AEE"/>
    <w:rsid w:val="009903ED"/>
    <w:rsid w:val="00991227"/>
    <w:rsid w:val="009935FD"/>
    <w:rsid w:val="00996063"/>
    <w:rsid w:val="009A73CD"/>
    <w:rsid w:val="009D2DE5"/>
    <w:rsid w:val="009D754C"/>
    <w:rsid w:val="009E5145"/>
    <w:rsid w:val="009F20CB"/>
    <w:rsid w:val="00A02271"/>
    <w:rsid w:val="00A07DD4"/>
    <w:rsid w:val="00A15D47"/>
    <w:rsid w:val="00A2119B"/>
    <w:rsid w:val="00A21729"/>
    <w:rsid w:val="00A43ED2"/>
    <w:rsid w:val="00A460AE"/>
    <w:rsid w:val="00A526D8"/>
    <w:rsid w:val="00A94231"/>
    <w:rsid w:val="00A95D5C"/>
    <w:rsid w:val="00AB1110"/>
    <w:rsid w:val="00AC2B56"/>
    <w:rsid w:val="00AF4C85"/>
    <w:rsid w:val="00AF7FC2"/>
    <w:rsid w:val="00B04DAB"/>
    <w:rsid w:val="00B05B93"/>
    <w:rsid w:val="00B06103"/>
    <w:rsid w:val="00B2087C"/>
    <w:rsid w:val="00B23C6C"/>
    <w:rsid w:val="00B25F95"/>
    <w:rsid w:val="00B3253B"/>
    <w:rsid w:val="00B3381F"/>
    <w:rsid w:val="00B3773A"/>
    <w:rsid w:val="00B43A01"/>
    <w:rsid w:val="00B43E0A"/>
    <w:rsid w:val="00B52E55"/>
    <w:rsid w:val="00B55EED"/>
    <w:rsid w:val="00B57A5E"/>
    <w:rsid w:val="00B64894"/>
    <w:rsid w:val="00B756B3"/>
    <w:rsid w:val="00B76C8E"/>
    <w:rsid w:val="00B76F2D"/>
    <w:rsid w:val="00B93A33"/>
    <w:rsid w:val="00B9655C"/>
    <w:rsid w:val="00B96FD9"/>
    <w:rsid w:val="00BA6933"/>
    <w:rsid w:val="00BB2CF9"/>
    <w:rsid w:val="00BC4F05"/>
    <w:rsid w:val="00BC7086"/>
    <w:rsid w:val="00BC7AAF"/>
    <w:rsid w:val="00BE0CCE"/>
    <w:rsid w:val="00BE27EB"/>
    <w:rsid w:val="00BF5E10"/>
    <w:rsid w:val="00BF60B4"/>
    <w:rsid w:val="00C01E24"/>
    <w:rsid w:val="00C07CA9"/>
    <w:rsid w:val="00C106E6"/>
    <w:rsid w:val="00C11826"/>
    <w:rsid w:val="00C147F4"/>
    <w:rsid w:val="00C22BC1"/>
    <w:rsid w:val="00C24B2F"/>
    <w:rsid w:val="00C262AF"/>
    <w:rsid w:val="00C309F8"/>
    <w:rsid w:val="00C3347C"/>
    <w:rsid w:val="00C62640"/>
    <w:rsid w:val="00C66D61"/>
    <w:rsid w:val="00C720DA"/>
    <w:rsid w:val="00C7509F"/>
    <w:rsid w:val="00C77A66"/>
    <w:rsid w:val="00C80DB6"/>
    <w:rsid w:val="00CB2FD4"/>
    <w:rsid w:val="00CB6F7D"/>
    <w:rsid w:val="00CC03B4"/>
    <w:rsid w:val="00CC06AE"/>
    <w:rsid w:val="00CC0BF9"/>
    <w:rsid w:val="00CC1953"/>
    <w:rsid w:val="00CC1BB8"/>
    <w:rsid w:val="00CC6CE6"/>
    <w:rsid w:val="00CE709C"/>
    <w:rsid w:val="00CF060B"/>
    <w:rsid w:val="00CF157F"/>
    <w:rsid w:val="00CF4DD4"/>
    <w:rsid w:val="00CF74DA"/>
    <w:rsid w:val="00CF76AD"/>
    <w:rsid w:val="00D04F6F"/>
    <w:rsid w:val="00D20144"/>
    <w:rsid w:val="00D219C1"/>
    <w:rsid w:val="00D32A72"/>
    <w:rsid w:val="00D32C2A"/>
    <w:rsid w:val="00D41FDC"/>
    <w:rsid w:val="00D42945"/>
    <w:rsid w:val="00D46B5D"/>
    <w:rsid w:val="00D51EBB"/>
    <w:rsid w:val="00D60BC4"/>
    <w:rsid w:val="00D61C7F"/>
    <w:rsid w:val="00D64227"/>
    <w:rsid w:val="00D64CF0"/>
    <w:rsid w:val="00D805A9"/>
    <w:rsid w:val="00D87CCB"/>
    <w:rsid w:val="00D9117E"/>
    <w:rsid w:val="00D93F6E"/>
    <w:rsid w:val="00D948E3"/>
    <w:rsid w:val="00DA02B6"/>
    <w:rsid w:val="00DA484B"/>
    <w:rsid w:val="00DA6647"/>
    <w:rsid w:val="00DB396F"/>
    <w:rsid w:val="00DB527C"/>
    <w:rsid w:val="00DB5FF9"/>
    <w:rsid w:val="00DB75A2"/>
    <w:rsid w:val="00DD5797"/>
    <w:rsid w:val="00DD6E77"/>
    <w:rsid w:val="00DE3D86"/>
    <w:rsid w:val="00DE3F1E"/>
    <w:rsid w:val="00E007A8"/>
    <w:rsid w:val="00E07D2A"/>
    <w:rsid w:val="00E2111B"/>
    <w:rsid w:val="00E25405"/>
    <w:rsid w:val="00E34065"/>
    <w:rsid w:val="00E41B16"/>
    <w:rsid w:val="00E513BD"/>
    <w:rsid w:val="00E515E8"/>
    <w:rsid w:val="00E55ABC"/>
    <w:rsid w:val="00E56C02"/>
    <w:rsid w:val="00E66026"/>
    <w:rsid w:val="00E83583"/>
    <w:rsid w:val="00E83F69"/>
    <w:rsid w:val="00E84B99"/>
    <w:rsid w:val="00E859FD"/>
    <w:rsid w:val="00E93E26"/>
    <w:rsid w:val="00E96D63"/>
    <w:rsid w:val="00E97658"/>
    <w:rsid w:val="00EC1DDA"/>
    <w:rsid w:val="00EC2529"/>
    <w:rsid w:val="00EC4CD4"/>
    <w:rsid w:val="00ED52AF"/>
    <w:rsid w:val="00ED7E21"/>
    <w:rsid w:val="00EE0497"/>
    <w:rsid w:val="00EE49B2"/>
    <w:rsid w:val="00EF4C28"/>
    <w:rsid w:val="00F23EBE"/>
    <w:rsid w:val="00F3144A"/>
    <w:rsid w:val="00F32A05"/>
    <w:rsid w:val="00F45821"/>
    <w:rsid w:val="00F45D57"/>
    <w:rsid w:val="00F6574E"/>
    <w:rsid w:val="00F86034"/>
    <w:rsid w:val="00F95254"/>
    <w:rsid w:val="00F978EE"/>
    <w:rsid w:val="00FB7A8F"/>
    <w:rsid w:val="00FD0383"/>
    <w:rsid w:val="00FD132A"/>
    <w:rsid w:val="00FD27F1"/>
    <w:rsid w:val="00FD3E2B"/>
    <w:rsid w:val="00FD5130"/>
    <w:rsid w:val="00FE29FB"/>
    <w:rsid w:val="00FE431B"/>
    <w:rsid w:val="00FE577B"/>
    <w:rsid w:val="00FF6319"/>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33B3640B"/>
  <w15:chartTrackingRefBased/>
  <w15:docId w15:val="{8C5AF4B5-DE42-4B4C-9C9C-0922243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894"/>
    <w:pPr>
      <w:jc w:val="both"/>
    </w:pPr>
    <w:rPr>
      <w:rFonts w:ascii="Arial" w:eastAsia="Times New Roman" w:hAnsi="Arial"/>
      <w:lang w:eastAsia="de-DE"/>
    </w:rPr>
  </w:style>
  <w:style w:type="paragraph" w:styleId="berschrift1">
    <w:name w:val="heading 1"/>
    <w:basedOn w:val="Standard"/>
    <w:next w:val="Standard"/>
    <w:link w:val="berschrift1Zchn"/>
    <w:qFormat/>
    <w:rsid w:val="008E6B20"/>
    <w:pPr>
      <w:numPr>
        <w:numId w:val="1"/>
      </w:numPr>
      <w:tabs>
        <w:tab w:val="left" w:pos="851"/>
      </w:tabs>
      <w:spacing w:before="240" w:after="240"/>
      <w:outlineLvl w:val="0"/>
    </w:pPr>
    <w:rPr>
      <w:b/>
      <w:sz w:val="22"/>
      <w:lang w:val="x-none"/>
    </w:rPr>
  </w:style>
  <w:style w:type="paragraph" w:styleId="berschrift2">
    <w:name w:val="heading 2"/>
    <w:basedOn w:val="Standard"/>
    <w:next w:val="Standard"/>
    <w:link w:val="berschrift2Zchn"/>
    <w:qFormat/>
    <w:rsid w:val="00A460AE"/>
    <w:pPr>
      <w:numPr>
        <w:ilvl w:val="1"/>
        <w:numId w:val="1"/>
      </w:numPr>
      <w:tabs>
        <w:tab w:val="clear" w:pos="576"/>
        <w:tab w:val="left" w:pos="851"/>
      </w:tabs>
      <w:spacing w:before="240" w:after="120"/>
      <w:ind w:left="578" w:hanging="578"/>
      <w:outlineLvl w:val="1"/>
    </w:pPr>
    <w:rPr>
      <w:b/>
      <w:sz w:val="21"/>
      <w:lang w:val="x-none"/>
    </w:rPr>
  </w:style>
  <w:style w:type="paragraph" w:styleId="berschrift3">
    <w:name w:val="heading 3"/>
    <w:basedOn w:val="Standard"/>
    <w:next w:val="Standard"/>
    <w:link w:val="berschrift3Zchn"/>
    <w:qFormat/>
    <w:rsid w:val="004C45FF"/>
    <w:pPr>
      <w:numPr>
        <w:ilvl w:val="2"/>
        <w:numId w:val="1"/>
      </w:numPr>
      <w:tabs>
        <w:tab w:val="left" w:pos="851"/>
      </w:tabs>
      <w:spacing w:before="120" w:after="120"/>
      <w:outlineLvl w:val="2"/>
    </w:pPr>
    <w:rPr>
      <w:b/>
      <w:sz w:val="22"/>
      <w:szCs w:val="22"/>
      <w:lang w:val="x-none"/>
    </w:rPr>
  </w:style>
  <w:style w:type="paragraph" w:styleId="berschrift4">
    <w:name w:val="heading 4"/>
    <w:basedOn w:val="Standard"/>
    <w:next w:val="Standard"/>
    <w:link w:val="berschrift4Zchn"/>
    <w:qFormat/>
    <w:rsid w:val="00B64894"/>
    <w:pPr>
      <w:numPr>
        <w:ilvl w:val="3"/>
        <w:numId w:val="1"/>
      </w:numPr>
      <w:tabs>
        <w:tab w:val="left" w:pos="907"/>
      </w:tabs>
      <w:outlineLvl w:val="3"/>
    </w:pPr>
    <w:rPr>
      <w:b/>
      <w:lang w:val="x-none"/>
    </w:rPr>
  </w:style>
  <w:style w:type="paragraph" w:styleId="berschrift5">
    <w:name w:val="heading 5"/>
    <w:basedOn w:val="Standard"/>
    <w:next w:val="Standard"/>
    <w:link w:val="berschrift5Zchn"/>
    <w:qFormat/>
    <w:rsid w:val="00B64894"/>
    <w:pPr>
      <w:numPr>
        <w:ilvl w:val="4"/>
        <w:numId w:val="1"/>
      </w:numPr>
      <w:tabs>
        <w:tab w:val="left" w:pos="1106"/>
      </w:tabs>
      <w:outlineLvl w:val="4"/>
    </w:pPr>
    <w:rPr>
      <w:b/>
      <w:lang w:val="x-none"/>
    </w:rPr>
  </w:style>
  <w:style w:type="paragraph" w:styleId="berschrift6">
    <w:name w:val="heading 6"/>
    <w:basedOn w:val="Standard"/>
    <w:next w:val="Standard"/>
    <w:link w:val="berschrift6Zchn"/>
    <w:qFormat/>
    <w:rsid w:val="00B64894"/>
    <w:pPr>
      <w:numPr>
        <w:ilvl w:val="5"/>
        <w:numId w:val="1"/>
      </w:numPr>
      <w:ind w:left="1151" w:hanging="1151"/>
      <w:outlineLvl w:val="5"/>
    </w:pPr>
    <w:rPr>
      <w:b/>
      <w:lang w:val="x-none"/>
    </w:rPr>
  </w:style>
  <w:style w:type="paragraph" w:styleId="berschrift7">
    <w:name w:val="heading 7"/>
    <w:basedOn w:val="Standard"/>
    <w:next w:val="Standardeinzug"/>
    <w:link w:val="berschrift7Zchn"/>
    <w:qFormat/>
    <w:rsid w:val="00B64894"/>
    <w:pPr>
      <w:numPr>
        <w:ilvl w:val="6"/>
        <w:numId w:val="1"/>
      </w:numPr>
      <w:outlineLvl w:val="6"/>
    </w:pPr>
    <w:rPr>
      <w:b/>
      <w:lang w:val="x-none"/>
    </w:rPr>
  </w:style>
  <w:style w:type="paragraph" w:styleId="berschrift8">
    <w:name w:val="heading 8"/>
    <w:basedOn w:val="Standard"/>
    <w:next w:val="Standardeinzug"/>
    <w:link w:val="berschrift8Zchn"/>
    <w:qFormat/>
    <w:rsid w:val="00B64894"/>
    <w:pPr>
      <w:numPr>
        <w:ilvl w:val="7"/>
        <w:numId w:val="1"/>
      </w:numPr>
      <w:outlineLvl w:val="7"/>
    </w:pPr>
    <w:rPr>
      <w:b/>
      <w:lang w:val="x-none"/>
    </w:rPr>
  </w:style>
  <w:style w:type="paragraph" w:styleId="berschrift9">
    <w:name w:val="heading 9"/>
    <w:basedOn w:val="Standard"/>
    <w:next w:val="Standardeinzug"/>
    <w:link w:val="berschrift9Zchn"/>
    <w:qFormat/>
    <w:rsid w:val="00B64894"/>
    <w:pPr>
      <w:numPr>
        <w:ilvl w:val="8"/>
        <w:numId w:val="1"/>
      </w:numPr>
      <w:outlineLvl w:val="8"/>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E6B20"/>
    <w:rPr>
      <w:rFonts w:ascii="Arial" w:eastAsia="Times New Roman" w:hAnsi="Arial"/>
      <w:b/>
      <w:sz w:val="22"/>
      <w:lang w:val="x-none" w:eastAsia="de-DE"/>
    </w:rPr>
  </w:style>
  <w:style w:type="character" w:customStyle="1" w:styleId="berschrift2Zchn">
    <w:name w:val="Überschrift 2 Zchn"/>
    <w:link w:val="berschrift2"/>
    <w:rsid w:val="00A460AE"/>
    <w:rPr>
      <w:rFonts w:ascii="Arial" w:eastAsia="Times New Roman" w:hAnsi="Arial"/>
      <w:b/>
      <w:sz w:val="21"/>
      <w:lang w:val="x-none" w:eastAsia="de-DE"/>
    </w:rPr>
  </w:style>
  <w:style w:type="character" w:customStyle="1" w:styleId="berschrift3Zchn">
    <w:name w:val="Überschrift 3 Zchn"/>
    <w:link w:val="berschrift3"/>
    <w:rsid w:val="004C45FF"/>
    <w:rPr>
      <w:rFonts w:ascii="Arial" w:eastAsia="Times New Roman" w:hAnsi="Arial"/>
      <w:b/>
      <w:sz w:val="22"/>
      <w:szCs w:val="22"/>
      <w:lang w:val="x-none" w:eastAsia="de-DE"/>
    </w:rPr>
  </w:style>
  <w:style w:type="character" w:customStyle="1" w:styleId="berschrift4Zchn">
    <w:name w:val="Überschrift 4 Zchn"/>
    <w:link w:val="berschrift4"/>
    <w:rsid w:val="00B64894"/>
    <w:rPr>
      <w:rFonts w:ascii="Arial" w:eastAsia="Times New Roman" w:hAnsi="Arial"/>
      <w:b/>
      <w:lang w:val="x-none" w:eastAsia="de-DE"/>
    </w:rPr>
  </w:style>
  <w:style w:type="character" w:customStyle="1" w:styleId="berschrift5Zchn">
    <w:name w:val="Überschrift 5 Zchn"/>
    <w:link w:val="berschrift5"/>
    <w:rsid w:val="00B64894"/>
    <w:rPr>
      <w:rFonts w:ascii="Arial" w:eastAsia="Times New Roman" w:hAnsi="Arial"/>
      <w:b/>
      <w:lang w:val="x-none" w:eastAsia="de-DE"/>
    </w:rPr>
  </w:style>
  <w:style w:type="character" w:customStyle="1" w:styleId="berschrift6Zchn">
    <w:name w:val="Überschrift 6 Zchn"/>
    <w:link w:val="berschrift6"/>
    <w:rsid w:val="00B64894"/>
    <w:rPr>
      <w:rFonts w:ascii="Arial" w:eastAsia="Times New Roman" w:hAnsi="Arial"/>
      <w:b/>
      <w:lang w:val="x-none" w:eastAsia="de-DE"/>
    </w:rPr>
  </w:style>
  <w:style w:type="paragraph" w:styleId="Standardeinzug">
    <w:name w:val="Normal Indent"/>
    <w:basedOn w:val="Standard"/>
    <w:rsid w:val="00B64894"/>
    <w:pPr>
      <w:ind w:left="708"/>
    </w:pPr>
  </w:style>
  <w:style w:type="character" w:customStyle="1" w:styleId="berschrift7Zchn">
    <w:name w:val="Überschrift 7 Zchn"/>
    <w:link w:val="berschrift7"/>
    <w:rsid w:val="00B64894"/>
    <w:rPr>
      <w:rFonts w:ascii="Arial" w:eastAsia="Times New Roman" w:hAnsi="Arial"/>
      <w:b/>
      <w:lang w:val="x-none" w:eastAsia="de-DE"/>
    </w:rPr>
  </w:style>
  <w:style w:type="character" w:customStyle="1" w:styleId="berschrift8Zchn">
    <w:name w:val="Überschrift 8 Zchn"/>
    <w:link w:val="berschrift8"/>
    <w:rsid w:val="00B64894"/>
    <w:rPr>
      <w:rFonts w:ascii="Arial" w:eastAsia="Times New Roman" w:hAnsi="Arial"/>
      <w:b/>
      <w:lang w:val="x-none" w:eastAsia="de-DE"/>
    </w:rPr>
  </w:style>
  <w:style w:type="character" w:customStyle="1" w:styleId="berschrift9Zchn">
    <w:name w:val="Überschrift 9 Zchn"/>
    <w:link w:val="berschrift9"/>
    <w:rsid w:val="00B64894"/>
    <w:rPr>
      <w:rFonts w:ascii="Arial" w:eastAsia="Times New Roman" w:hAnsi="Arial"/>
      <w:b/>
      <w:lang w:val="x-none" w:eastAsia="de-DE"/>
    </w:rPr>
  </w:style>
  <w:style w:type="paragraph" w:styleId="Verzeichnis4">
    <w:name w:val="toc 4"/>
    <w:basedOn w:val="Standard"/>
    <w:next w:val="Standard"/>
    <w:semiHidden/>
    <w:rsid w:val="00B64894"/>
    <w:pPr>
      <w:tabs>
        <w:tab w:val="left" w:pos="8646"/>
        <w:tab w:val="right" w:pos="9072"/>
      </w:tabs>
      <w:ind w:left="2126" w:right="850"/>
    </w:pPr>
  </w:style>
  <w:style w:type="paragraph" w:styleId="Verzeichnis3">
    <w:name w:val="toc 3"/>
    <w:basedOn w:val="Standard"/>
    <w:next w:val="Standard"/>
    <w:uiPriority w:val="39"/>
    <w:rsid w:val="002E34FE"/>
    <w:pPr>
      <w:tabs>
        <w:tab w:val="left" w:pos="1418"/>
        <w:tab w:val="right" w:pos="9072"/>
      </w:tabs>
      <w:spacing w:before="60"/>
      <w:ind w:left="851" w:right="851"/>
    </w:pPr>
    <w:rPr>
      <w:noProof/>
    </w:rPr>
  </w:style>
  <w:style w:type="paragraph" w:styleId="Verzeichnis2">
    <w:name w:val="toc 2"/>
    <w:basedOn w:val="Standard"/>
    <w:next w:val="Standard"/>
    <w:uiPriority w:val="39"/>
    <w:rsid w:val="00891EF7"/>
    <w:pPr>
      <w:tabs>
        <w:tab w:val="left" w:pos="851"/>
        <w:tab w:val="right" w:pos="9072"/>
      </w:tabs>
      <w:spacing w:before="120"/>
      <w:ind w:left="425" w:right="851"/>
    </w:pPr>
    <w:rPr>
      <w:noProof/>
      <w:sz w:val="22"/>
      <w:szCs w:val="22"/>
    </w:rPr>
  </w:style>
  <w:style w:type="paragraph" w:styleId="Verzeichnis1">
    <w:name w:val="toc 1"/>
    <w:basedOn w:val="Standard"/>
    <w:next w:val="Standard"/>
    <w:uiPriority w:val="39"/>
    <w:rsid w:val="00891EF7"/>
    <w:pPr>
      <w:tabs>
        <w:tab w:val="left" w:pos="425"/>
        <w:tab w:val="right" w:pos="9072"/>
      </w:tabs>
      <w:spacing w:before="120"/>
      <w:ind w:right="851"/>
    </w:pPr>
    <w:rPr>
      <w:b/>
      <w:noProof/>
      <w:sz w:val="22"/>
      <w:szCs w:val="26"/>
    </w:rPr>
  </w:style>
  <w:style w:type="paragraph" w:styleId="Index5">
    <w:name w:val="index 5"/>
    <w:basedOn w:val="Standard"/>
    <w:next w:val="Standard"/>
    <w:semiHidden/>
    <w:rsid w:val="00B64894"/>
    <w:pPr>
      <w:ind w:left="1132"/>
    </w:pPr>
  </w:style>
  <w:style w:type="paragraph" w:styleId="Index1">
    <w:name w:val="index 1"/>
    <w:basedOn w:val="Standard"/>
    <w:next w:val="Standard"/>
    <w:semiHidden/>
    <w:rsid w:val="00B64894"/>
  </w:style>
  <w:style w:type="character" w:styleId="Zeilennummer">
    <w:name w:val="line number"/>
    <w:basedOn w:val="Absatz-Standardschriftart"/>
    <w:rsid w:val="00B64894"/>
  </w:style>
  <w:style w:type="paragraph" w:styleId="Fuzeile">
    <w:name w:val="footer"/>
    <w:basedOn w:val="Standard"/>
    <w:link w:val="FuzeileZchn"/>
    <w:uiPriority w:val="99"/>
    <w:rsid w:val="00B64894"/>
    <w:pPr>
      <w:tabs>
        <w:tab w:val="left" w:pos="3686"/>
        <w:tab w:val="right" w:pos="9356"/>
      </w:tabs>
    </w:pPr>
    <w:rPr>
      <w:sz w:val="16"/>
    </w:rPr>
  </w:style>
  <w:style w:type="character" w:customStyle="1" w:styleId="FuzeileZchn">
    <w:name w:val="Fußzeile Zchn"/>
    <w:link w:val="Fuzeile"/>
    <w:uiPriority w:val="99"/>
    <w:rsid w:val="00B64894"/>
    <w:rPr>
      <w:rFonts w:ascii="Arial" w:eastAsia="Times New Roman" w:hAnsi="Arial" w:cs="Times New Roman"/>
      <w:sz w:val="16"/>
      <w:szCs w:val="20"/>
      <w:lang w:val="de-CH" w:eastAsia="de-DE"/>
    </w:rPr>
  </w:style>
  <w:style w:type="paragraph" w:styleId="Kopfzeile">
    <w:name w:val="header"/>
    <w:basedOn w:val="Standard"/>
    <w:link w:val="KopfzeileZchn"/>
    <w:uiPriority w:val="99"/>
    <w:rsid w:val="00B64894"/>
    <w:pPr>
      <w:tabs>
        <w:tab w:val="right" w:pos="9356"/>
      </w:tabs>
      <w:jc w:val="center"/>
    </w:pPr>
  </w:style>
  <w:style w:type="character" w:customStyle="1" w:styleId="KopfzeileZchn">
    <w:name w:val="Kopfzeile Zchn"/>
    <w:link w:val="Kopfzeile"/>
    <w:uiPriority w:val="99"/>
    <w:rsid w:val="00B64894"/>
    <w:rPr>
      <w:rFonts w:ascii="Arial" w:eastAsia="Times New Roman" w:hAnsi="Arial" w:cs="Times New Roman"/>
      <w:sz w:val="20"/>
      <w:szCs w:val="20"/>
      <w:lang w:val="de-CH" w:eastAsia="de-DE"/>
    </w:rPr>
  </w:style>
  <w:style w:type="character" w:styleId="Funotenzeichen">
    <w:name w:val="footnote reference"/>
    <w:uiPriority w:val="99"/>
    <w:semiHidden/>
    <w:rsid w:val="00B64894"/>
    <w:rPr>
      <w:rFonts w:ascii="Calibri" w:hAnsi="Calibri"/>
      <w:position w:val="6"/>
      <w:sz w:val="16"/>
    </w:rPr>
  </w:style>
  <w:style w:type="paragraph" w:styleId="Funotentext">
    <w:name w:val="footnote text"/>
    <w:basedOn w:val="Standard"/>
    <w:link w:val="FunotentextZchn"/>
    <w:semiHidden/>
    <w:rsid w:val="00B64894"/>
    <w:pPr>
      <w:tabs>
        <w:tab w:val="left" w:pos="284"/>
      </w:tabs>
    </w:pPr>
    <w:rPr>
      <w:sz w:val="16"/>
    </w:rPr>
  </w:style>
  <w:style w:type="character" w:customStyle="1" w:styleId="FunotentextZchn">
    <w:name w:val="Fußnotentext Zchn"/>
    <w:link w:val="Funotentext"/>
    <w:rsid w:val="00B64894"/>
    <w:rPr>
      <w:rFonts w:ascii="Arial" w:eastAsia="Times New Roman" w:hAnsi="Arial" w:cs="Times New Roman"/>
      <w:sz w:val="16"/>
      <w:szCs w:val="20"/>
      <w:lang w:val="de-CH" w:eastAsia="de-DE"/>
    </w:rPr>
  </w:style>
  <w:style w:type="paragraph" w:customStyle="1" w:styleId="TitelblattEinrckun">
    <w:name w:val="Titelblatt Einrückun"/>
    <w:rsid w:val="00B64894"/>
    <w:pPr>
      <w:spacing w:line="240" w:lineRule="exact"/>
      <w:ind w:left="5103" w:hanging="284"/>
    </w:pPr>
    <w:rPr>
      <w:rFonts w:ascii="CG Times (W1)" w:eastAsia="Times New Roman" w:hAnsi="CG Times (W1)"/>
      <w:sz w:val="22"/>
      <w:lang w:val="de-DE" w:eastAsia="de-DE"/>
    </w:rPr>
  </w:style>
  <w:style w:type="paragraph" w:styleId="Verzeichnis5">
    <w:name w:val="toc 5"/>
    <w:basedOn w:val="Standard"/>
    <w:next w:val="Standard"/>
    <w:autoRedefine/>
    <w:semiHidden/>
    <w:rsid w:val="00B64894"/>
    <w:pPr>
      <w:ind w:left="800"/>
    </w:pPr>
  </w:style>
  <w:style w:type="paragraph" w:styleId="Verzeichnis6">
    <w:name w:val="toc 6"/>
    <w:basedOn w:val="Standard"/>
    <w:next w:val="Standard"/>
    <w:autoRedefine/>
    <w:semiHidden/>
    <w:rsid w:val="00B64894"/>
    <w:pPr>
      <w:ind w:left="1000"/>
    </w:pPr>
  </w:style>
  <w:style w:type="paragraph" w:styleId="Verzeichnis7">
    <w:name w:val="toc 7"/>
    <w:basedOn w:val="Standard"/>
    <w:next w:val="Standard"/>
    <w:autoRedefine/>
    <w:semiHidden/>
    <w:rsid w:val="00B64894"/>
    <w:pPr>
      <w:ind w:left="1200"/>
    </w:pPr>
  </w:style>
  <w:style w:type="paragraph" w:styleId="Verzeichnis8">
    <w:name w:val="toc 8"/>
    <w:basedOn w:val="Standard"/>
    <w:next w:val="Standard"/>
    <w:autoRedefine/>
    <w:semiHidden/>
    <w:rsid w:val="00B64894"/>
    <w:pPr>
      <w:ind w:left="1400"/>
    </w:pPr>
  </w:style>
  <w:style w:type="paragraph" w:styleId="Verzeichnis9">
    <w:name w:val="toc 9"/>
    <w:basedOn w:val="Standard"/>
    <w:next w:val="Standard"/>
    <w:autoRedefine/>
    <w:semiHidden/>
    <w:rsid w:val="00B64894"/>
    <w:pPr>
      <w:ind w:left="1600"/>
    </w:pPr>
  </w:style>
  <w:style w:type="paragraph" w:styleId="Textkrper2">
    <w:name w:val="Body Text 2"/>
    <w:basedOn w:val="Standard"/>
    <w:link w:val="Textkrper2Zchn"/>
    <w:rsid w:val="00B64894"/>
    <w:pPr>
      <w:tabs>
        <w:tab w:val="left" w:pos="355"/>
      </w:tabs>
    </w:pPr>
    <w:rPr>
      <w:sz w:val="16"/>
    </w:rPr>
  </w:style>
  <w:style w:type="character" w:customStyle="1" w:styleId="Textkrper2Zchn">
    <w:name w:val="Textkörper 2 Zchn"/>
    <w:link w:val="Textkrper2"/>
    <w:rsid w:val="00B64894"/>
    <w:rPr>
      <w:rFonts w:ascii="Arial" w:eastAsia="Times New Roman" w:hAnsi="Arial" w:cs="Times New Roman"/>
      <w:sz w:val="16"/>
      <w:szCs w:val="20"/>
      <w:lang w:val="de-CH" w:eastAsia="de-DE"/>
    </w:rPr>
  </w:style>
  <w:style w:type="character" w:styleId="Seitenzahl">
    <w:name w:val="page number"/>
    <w:basedOn w:val="Absatz-Standardschriftart"/>
    <w:rsid w:val="00B64894"/>
  </w:style>
  <w:style w:type="paragraph" w:styleId="Textkrper-Zeileneinzug">
    <w:name w:val="Body Text Indent"/>
    <w:basedOn w:val="Standard"/>
    <w:link w:val="Textkrper-ZeileneinzugZchn"/>
    <w:rsid w:val="00B64894"/>
    <w:pPr>
      <w:ind w:left="284" w:hanging="284"/>
    </w:pPr>
  </w:style>
  <w:style w:type="character" w:customStyle="1" w:styleId="Textkrper-ZeileneinzugZchn">
    <w:name w:val="Textkörper-Zeileneinzug Zchn"/>
    <w:link w:val="Textkrper-Zeileneinzug"/>
    <w:rsid w:val="00B64894"/>
    <w:rPr>
      <w:rFonts w:ascii="Arial" w:eastAsia="Times New Roman" w:hAnsi="Arial" w:cs="Times New Roman"/>
      <w:sz w:val="20"/>
      <w:szCs w:val="20"/>
      <w:lang w:val="de-CH" w:eastAsia="de-DE"/>
    </w:rPr>
  </w:style>
  <w:style w:type="paragraph" w:styleId="Textkrper">
    <w:name w:val="Body Text"/>
    <w:basedOn w:val="Standard"/>
    <w:link w:val="TextkrperZchn"/>
    <w:rsid w:val="00B64894"/>
    <w:pPr>
      <w:tabs>
        <w:tab w:val="left" w:pos="1701"/>
      </w:tabs>
      <w:jc w:val="left"/>
    </w:pPr>
    <w:rPr>
      <w:sz w:val="18"/>
    </w:rPr>
  </w:style>
  <w:style w:type="character" w:customStyle="1" w:styleId="TextkrperZchn">
    <w:name w:val="Textkörper Zchn"/>
    <w:link w:val="Textkrper"/>
    <w:rsid w:val="00B64894"/>
    <w:rPr>
      <w:rFonts w:ascii="Arial" w:eastAsia="Times New Roman" w:hAnsi="Arial" w:cs="Times New Roman"/>
      <w:sz w:val="18"/>
      <w:szCs w:val="20"/>
      <w:lang w:val="de-CH" w:eastAsia="de-DE"/>
    </w:rPr>
  </w:style>
  <w:style w:type="paragraph" w:styleId="Beschriftung">
    <w:name w:val="caption"/>
    <w:basedOn w:val="Standard"/>
    <w:next w:val="Standard"/>
    <w:qFormat/>
    <w:rsid w:val="00B64894"/>
    <w:pPr>
      <w:spacing w:before="120" w:after="120"/>
    </w:pPr>
  </w:style>
  <w:style w:type="paragraph" w:styleId="Abbildungsverzeichnis">
    <w:name w:val="table of figures"/>
    <w:basedOn w:val="Standard"/>
    <w:next w:val="Standard"/>
    <w:semiHidden/>
    <w:rsid w:val="00B64894"/>
    <w:pPr>
      <w:tabs>
        <w:tab w:val="right" w:pos="8778"/>
      </w:tabs>
      <w:ind w:left="400" w:hanging="400"/>
    </w:pPr>
    <w:rPr>
      <w:noProof/>
    </w:rPr>
  </w:style>
  <w:style w:type="paragraph" w:customStyle="1" w:styleId="Standardtext">
    <w:name w:val="Standardtext"/>
    <w:basedOn w:val="Standard"/>
    <w:rsid w:val="00B64894"/>
    <w:pPr>
      <w:spacing w:before="120" w:line="260" w:lineRule="atLeast"/>
      <w:ind w:left="709"/>
    </w:pPr>
    <w:rPr>
      <w:rFonts w:ascii="Calibri" w:hAnsi="Calibri"/>
      <w:sz w:val="24"/>
    </w:rPr>
  </w:style>
  <w:style w:type="character" w:customStyle="1" w:styleId="SC2652">
    <w:name w:val="SC2652"/>
    <w:rsid w:val="00B64894"/>
    <w:rPr>
      <w:rFonts w:cs="FGLEE K+ Times Ten"/>
      <w:color w:val="000000"/>
      <w:sz w:val="18"/>
      <w:szCs w:val="18"/>
    </w:rPr>
  </w:style>
  <w:style w:type="character" w:customStyle="1" w:styleId="SprechblasentextZchn">
    <w:name w:val="Sprechblasentext Zchn"/>
    <w:link w:val="Sprechblasentext"/>
    <w:rsid w:val="00B64894"/>
    <w:rPr>
      <w:rFonts w:ascii="Tahoma" w:eastAsia="Times New Roman" w:hAnsi="Tahoma" w:cs="Tahoma"/>
      <w:sz w:val="16"/>
      <w:szCs w:val="16"/>
      <w:lang w:val="de-CH" w:eastAsia="de-DE"/>
    </w:rPr>
  </w:style>
  <w:style w:type="paragraph" w:styleId="Sprechblasentext">
    <w:name w:val="Balloon Text"/>
    <w:basedOn w:val="Standard"/>
    <w:link w:val="SprechblasentextZchn"/>
    <w:rsid w:val="00B64894"/>
    <w:rPr>
      <w:rFonts w:ascii="Tahoma" w:hAnsi="Tahoma"/>
      <w:sz w:val="16"/>
      <w:szCs w:val="16"/>
    </w:rPr>
  </w:style>
  <w:style w:type="paragraph" w:customStyle="1" w:styleId="Text">
    <w:name w:val="Text"/>
    <w:basedOn w:val="Standard"/>
    <w:link w:val="TextZchn"/>
    <w:rsid w:val="00B64894"/>
    <w:pPr>
      <w:spacing w:after="120" w:line="360" w:lineRule="auto"/>
      <w:ind w:left="720"/>
    </w:pPr>
    <w:rPr>
      <w:sz w:val="22"/>
      <w:szCs w:val="24"/>
      <w:lang w:val="x-none"/>
    </w:rPr>
  </w:style>
  <w:style w:type="table" w:customStyle="1" w:styleId="Tabellengitternetz">
    <w:name w:val="Tabellengitternetz"/>
    <w:basedOn w:val="NormaleTabelle"/>
    <w:rsid w:val="00B64894"/>
    <w:pPr>
      <w:jc w:val="both"/>
    </w:pPr>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4894"/>
    <w:rPr>
      <w:color w:val="0000FF"/>
      <w:u w:val="single"/>
    </w:rPr>
  </w:style>
  <w:style w:type="paragraph" w:customStyle="1" w:styleId="C">
    <w:name w:val="C"/>
    <w:rsid w:val="00B64894"/>
    <w:pPr>
      <w:spacing w:line="240" w:lineRule="exact"/>
      <w:jc w:val="both"/>
    </w:pPr>
    <w:rPr>
      <w:rFonts w:ascii="LetterGothic" w:eastAsia="Times New Roman" w:hAnsi="LetterGothic"/>
      <w:sz w:val="24"/>
      <w:lang w:val="de-DE" w:eastAsia="de-DE"/>
    </w:rPr>
  </w:style>
  <w:style w:type="paragraph" w:customStyle="1" w:styleId="00Vorgabetext">
    <w:name w:val="00 Vorgabetext"/>
    <w:basedOn w:val="Standard"/>
    <w:link w:val="00VorgabetextZchn"/>
    <w:qFormat/>
    <w:rsid w:val="00EC2529"/>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120"/>
    </w:pPr>
    <w:rPr>
      <w:rFonts w:eastAsia="Arial Unicode MS"/>
      <w:sz w:val="21"/>
      <w:szCs w:val="22"/>
      <w:lang w:eastAsia="de-CH"/>
    </w:rPr>
  </w:style>
  <w:style w:type="character" w:customStyle="1" w:styleId="00VorgabetextZchn">
    <w:name w:val="00 Vorgabetext Zchn"/>
    <w:link w:val="00Vorgabetext"/>
    <w:rsid w:val="00EC2529"/>
    <w:rPr>
      <w:rFonts w:ascii="Arial" w:eastAsia="Arial Unicode MS" w:hAnsi="Arial"/>
      <w:sz w:val="21"/>
      <w:szCs w:val="22"/>
    </w:rPr>
  </w:style>
  <w:style w:type="paragraph" w:customStyle="1" w:styleId="31Haupttitel">
    <w:name w:val="31 Haupttitel"/>
    <w:basedOn w:val="Standard"/>
    <w:next w:val="32Untertitel"/>
    <w:qFormat/>
    <w:rsid w:val="00B64894"/>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40" w:line="400" w:lineRule="atLeast"/>
      <w:jc w:val="left"/>
    </w:pPr>
    <w:rPr>
      <w:rFonts w:eastAsia="Arial Unicode MS" w:cs="Arial"/>
      <w:b/>
      <w:caps/>
      <w:sz w:val="28"/>
      <w:szCs w:val="22"/>
      <w:lang w:eastAsia="de-CH"/>
    </w:rPr>
  </w:style>
  <w:style w:type="paragraph" w:customStyle="1" w:styleId="32Untertitel">
    <w:name w:val="32 Untertitel"/>
    <w:basedOn w:val="Standard"/>
    <w:next w:val="00Vorgabetext"/>
    <w:link w:val="32UntertitelZchn"/>
    <w:qFormat/>
    <w:rsid w:val="00B64894"/>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400" w:lineRule="atLeast"/>
      <w:jc w:val="left"/>
    </w:pPr>
    <w:rPr>
      <w:rFonts w:eastAsia="Arial Unicode MS"/>
      <w:caps/>
      <w:sz w:val="28"/>
      <w:szCs w:val="22"/>
      <w:lang w:eastAsia="de-CH"/>
    </w:rPr>
  </w:style>
  <w:style w:type="character" w:customStyle="1" w:styleId="32UntertitelZchn">
    <w:name w:val="32 Untertitel Zchn"/>
    <w:link w:val="32Untertitel"/>
    <w:rsid w:val="00B64894"/>
    <w:rPr>
      <w:rFonts w:ascii="Arial" w:eastAsia="Arial Unicode MS" w:hAnsi="Arial" w:cs="Arial"/>
      <w:caps/>
      <w:sz w:val="28"/>
      <w:szCs w:val="22"/>
      <w:lang w:val="de-CH" w:eastAsia="de-CH"/>
    </w:rPr>
  </w:style>
  <w:style w:type="paragraph" w:customStyle="1" w:styleId="53Briefkopf">
    <w:name w:val="53 Briefkopf"/>
    <w:basedOn w:val="Standard"/>
    <w:qFormat/>
    <w:rsid w:val="00B64894"/>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jc w:val="left"/>
    </w:pPr>
    <w:rPr>
      <w:rFonts w:eastAsia="Arial Unicode MS" w:cs="Arial"/>
      <w:lang w:eastAsia="de-CH"/>
    </w:rPr>
  </w:style>
  <w:style w:type="paragraph" w:customStyle="1" w:styleId="531E">
    <w:name w:val="531 E"/>
    <w:basedOn w:val="Standard"/>
    <w:next w:val="00Vorgabetext"/>
    <w:semiHidden/>
    <w:qFormat/>
    <w:rsid w:val="00B64894"/>
    <w:pPr>
      <w:tabs>
        <w:tab w:val="left" w:pos="397"/>
        <w:tab w:val="left" w:pos="794"/>
      </w:tabs>
      <w:kinsoku w:val="0"/>
      <w:overflowPunct w:val="0"/>
      <w:autoSpaceDE w:val="0"/>
      <w:autoSpaceDN w:val="0"/>
    </w:pPr>
    <w:rPr>
      <w:rFonts w:ascii="JUST" w:eastAsia="Arial Unicode MS" w:hAnsi="JUST" w:cs="Arial"/>
      <w:sz w:val="92"/>
      <w:szCs w:val="92"/>
      <w:lang w:eastAsia="de-CH"/>
    </w:rPr>
  </w:style>
  <w:style w:type="character" w:customStyle="1" w:styleId="fettZeichen">
    <w:name w:val="fett (Zeichen)"/>
    <w:qFormat/>
    <w:rsid w:val="00B64894"/>
    <w:rPr>
      <w:b/>
    </w:rPr>
  </w:style>
  <w:style w:type="paragraph" w:customStyle="1" w:styleId="52AbsenderAdresse">
    <w:name w:val="52 AbsenderAdresse"/>
    <w:basedOn w:val="Standard"/>
    <w:qFormat/>
    <w:rsid w:val="00B64894"/>
    <w:pPr>
      <w:tabs>
        <w:tab w:val="left" w:pos="2835"/>
        <w:tab w:val="right" w:pos="9072"/>
      </w:tabs>
      <w:suppressAutoHyphens/>
      <w:kinsoku w:val="0"/>
      <w:overflowPunct w:val="0"/>
      <w:autoSpaceDE w:val="0"/>
      <w:autoSpaceDN w:val="0"/>
      <w:spacing w:line="240" w:lineRule="atLeast"/>
      <w:jc w:val="left"/>
    </w:pPr>
    <w:rPr>
      <w:rFonts w:eastAsia="Arial Unicode MS" w:cs="Arial"/>
      <w:sz w:val="16"/>
      <w:szCs w:val="22"/>
      <w:lang w:eastAsia="de-CH"/>
    </w:rPr>
  </w:style>
  <w:style w:type="paragraph" w:customStyle="1" w:styleId="Formatvorlageberschrift114ptGrobuchstabenNach24pt">
    <w:name w:val="Formatvorlage Überschrift 1 + 14 pt Großbuchstaben Nach:  24 pt"/>
    <w:basedOn w:val="berschrift1"/>
    <w:autoRedefine/>
    <w:rsid w:val="00B64894"/>
    <w:pPr>
      <w:spacing w:after="480"/>
    </w:pPr>
    <w:rPr>
      <w:bCs/>
      <w:caps/>
      <w:sz w:val="28"/>
    </w:rPr>
  </w:style>
  <w:style w:type="paragraph" w:customStyle="1" w:styleId="Default">
    <w:name w:val="Default"/>
    <w:rsid w:val="00B64894"/>
    <w:pPr>
      <w:autoSpaceDE w:val="0"/>
      <w:autoSpaceDN w:val="0"/>
      <w:adjustRightInd w:val="0"/>
    </w:pPr>
    <w:rPr>
      <w:rFonts w:ascii="KCLOG A+ Times Ten" w:eastAsia="Times New Roman" w:hAnsi="KCLOG A+ Times Ten" w:cs="KCLOG A+ Times Ten"/>
      <w:color w:val="000000"/>
      <w:sz w:val="24"/>
      <w:szCs w:val="24"/>
    </w:rPr>
  </w:style>
  <w:style w:type="paragraph" w:customStyle="1" w:styleId="Formatvorlageberschrift212ptGrobuchstabenNach9pt">
    <w:name w:val="Formatvorlage Überschrift 2 + 12 pt Großbuchstaben Nach:  9 pt"/>
    <w:basedOn w:val="berschrift2"/>
    <w:autoRedefine/>
    <w:rsid w:val="0063404B"/>
    <w:pPr>
      <w:spacing w:after="240"/>
    </w:pPr>
    <w:rPr>
      <w:rFonts w:ascii="Calibri" w:hAnsi="Calibri"/>
      <w:bCs/>
      <w:caps/>
      <w:sz w:val="26"/>
    </w:rPr>
  </w:style>
  <w:style w:type="paragraph" w:customStyle="1" w:styleId="Formatvorlageberschrift114ptGrobuchstabenNach24pt1">
    <w:name w:val="Formatvorlage Überschrift 1 + 14 pt Großbuchstaben Nach:  24 pt1"/>
    <w:basedOn w:val="berschrift1"/>
    <w:rsid w:val="00B64894"/>
    <w:pPr>
      <w:spacing w:after="480"/>
    </w:pPr>
    <w:rPr>
      <w:rFonts w:ascii="Calibri" w:hAnsi="Calibri"/>
      <w:bCs/>
      <w:caps/>
      <w:sz w:val="30"/>
    </w:rPr>
  </w:style>
  <w:style w:type="paragraph" w:customStyle="1" w:styleId="SP135197">
    <w:name w:val="SP135197"/>
    <w:basedOn w:val="Default"/>
    <w:next w:val="Default"/>
    <w:rsid w:val="00B64894"/>
    <w:pPr>
      <w:spacing w:before="160"/>
    </w:pPr>
    <w:rPr>
      <w:rFonts w:ascii="HOCCG B+ Times Ten" w:hAnsi="HOCCG B+ Times Ten" w:cs="Times New Roman"/>
      <w:color w:val="auto"/>
    </w:rPr>
  </w:style>
  <w:style w:type="paragraph" w:customStyle="1" w:styleId="SP135192">
    <w:name w:val="SP135192"/>
    <w:basedOn w:val="Default"/>
    <w:next w:val="Default"/>
    <w:rsid w:val="00B64894"/>
    <w:pPr>
      <w:spacing w:before="160"/>
    </w:pPr>
    <w:rPr>
      <w:rFonts w:ascii="HOCCG B+ Times Ten" w:hAnsi="HOCCG B+ Times Ten" w:cs="Times New Roman"/>
      <w:color w:val="auto"/>
    </w:rPr>
  </w:style>
  <w:style w:type="character" w:customStyle="1" w:styleId="SC2601">
    <w:name w:val="SC2601"/>
    <w:rsid w:val="00B64894"/>
    <w:rPr>
      <w:rFonts w:cs="HOCCG B+ Times Ten"/>
      <w:color w:val="000000"/>
      <w:sz w:val="18"/>
      <w:szCs w:val="18"/>
    </w:rPr>
  </w:style>
  <w:style w:type="paragraph" w:customStyle="1" w:styleId="SP208925">
    <w:name w:val="SP208925"/>
    <w:basedOn w:val="Default"/>
    <w:next w:val="Default"/>
    <w:rsid w:val="00B64894"/>
    <w:pPr>
      <w:spacing w:before="160"/>
    </w:pPr>
    <w:rPr>
      <w:rFonts w:cs="Times New Roman"/>
      <w:color w:val="auto"/>
    </w:rPr>
  </w:style>
  <w:style w:type="paragraph" w:customStyle="1" w:styleId="SP208920">
    <w:name w:val="SP208920"/>
    <w:basedOn w:val="Default"/>
    <w:next w:val="Default"/>
    <w:rsid w:val="00B64894"/>
    <w:pPr>
      <w:spacing w:before="160"/>
    </w:pPr>
    <w:rPr>
      <w:rFonts w:cs="Times New Roman"/>
      <w:color w:val="auto"/>
    </w:rPr>
  </w:style>
  <w:style w:type="paragraph" w:customStyle="1" w:styleId="SP208908">
    <w:name w:val="SP208908"/>
    <w:basedOn w:val="Default"/>
    <w:next w:val="Default"/>
    <w:rsid w:val="00B64894"/>
    <w:pPr>
      <w:spacing w:before="40"/>
    </w:pPr>
    <w:rPr>
      <w:rFonts w:cs="Times New Roman"/>
      <w:color w:val="auto"/>
    </w:rPr>
  </w:style>
  <w:style w:type="character" w:customStyle="1" w:styleId="SC2616">
    <w:name w:val="SC2616"/>
    <w:rsid w:val="00B64894"/>
    <w:rPr>
      <w:rFonts w:cs="KCLOG A+ Times Ten"/>
      <w:color w:val="000000"/>
      <w:sz w:val="11"/>
      <w:szCs w:val="11"/>
    </w:rPr>
  </w:style>
  <w:style w:type="paragraph" w:customStyle="1" w:styleId="SP208921">
    <w:name w:val="SP208921"/>
    <w:basedOn w:val="Default"/>
    <w:next w:val="Default"/>
    <w:rsid w:val="00B64894"/>
    <w:pPr>
      <w:spacing w:before="40"/>
    </w:pPr>
    <w:rPr>
      <w:rFonts w:cs="Times New Roman"/>
      <w:color w:val="auto"/>
    </w:rPr>
  </w:style>
  <w:style w:type="character" w:customStyle="1" w:styleId="SC2646">
    <w:name w:val="SC2646"/>
    <w:rsid w:val="00B64894"/>
    <w:rPr>
      <w:rFonts w:cs="KCLOG A+ Times Ten"/>
      <w:color w:val="000000"/>
      <w:sz w:val="10"/>
      <w:szCs w:val="10"/>
    </w:rPr>
  </w:style>
  <w:style w:type="character" w:customStyle="1" w:styleId="SC2670">
    <w:name w:val="SC2670"/>
    <w:rsid w:val="00B64894"/>
    <w:rPr>
      <w:rFonts w:cs="KCLOG A+ Times Ten"/>
      <w:color w:val="000000"/>
      <w:sz w:val="16"/>
      <w:szCs w:val="16"/>
    </w:rPr>
  </w:style>
  <w:style w:type="character" w:customStyle="1" w:styleId="SC2648">
    <w:name w:val="SC2648"/>
    <w:rsid w:val="00B64894"/>
    <w:rPr>
      <w:rFonts w:cs="KCLOG A+ Times Ten"/>
      <w:color w:val="000000"/>
      <w:sz w:val="16"/>
      <w:szCs w:val="16"/>
      <w:u w:val="single"/>
    </w:rPr>
  </w:style>
  <w:style w:type="paragraph" w:customStyle="1" w:styleId="SP135180">
    <w:name w:val="SP135180"/>
    <w:basedOn w:val="Default"/>
    <w:next w:val="Default"/>
    <w:rsid w:val="00B64894"/>
    <w:pPr>
      <w:spacing w:before="40"/>
    </w:pPr>
    <w:rPr>
      <w:rFonts w:ascii="HOCCG B+ Times Ten" w:hAnsi="HOCCG B+ Times Ten" w:cs="Times New Roman"/>
      <w:color w:val="auto"/>
    </w:rPr>
  </w:style>
  <w:style w:type="paragraph" w:customStyle="1" w:styleId="SP135193">
    <w:name w:val="SP135193"/>
    <w:basedOn w:val="Default"/>
    <w:next w:val="Default"/>
    <w:rsid w:val="00B64894"/>
    <w:pPr>
      <w:spacing w:before="40"/>
    </w:pPr>
    <w:rPr>
      <w:rFonts w:ascii="HOCCG B+ Times Ten" w:hAnsi="HOCCG B+ Times Ten" w:cs="Times New Roman"/>
      <w:color w:val="auto"/>
    </w:rPr>
  </w:style>
  <w:style w:type="paragraph" w:styleId="StandardWeb">
    <w:name w:val="Normal (Web)"/>
    <w:basedOn w:val="Standard"/>
    <w:rsid w:val="00B64894"/>
    <w:pPr>
      <w:spacing w:before="100" w:beforeAutospacing="1" w:after="100" w:afterAutospacing="1"/>
      <w:jc w:val="left"/>
    </w:pPr>
    <w:rPr>
      <w:rFonts w:ascii="Times New Roman" w:hAnsi="Times New Roman"/>
      <w:sz w:val="24"/>
      <w:szCs w:val="24"/>
      <w:lang w:eastAsia="de-CH"/>
    </w:rPr>
  </w:style>
  <w:style w:type="character" w:styleId="Fett">
    <w:name w:val="Strong"/>
    <w:qFormat/>
    <w:rsid w:val="00B64894"/>
    <w:rPr>
      <w:b/>
      <w:bCs/>
    </w:rPr>
  </w:style>
  <w:style w:type="paragraph" w:customStyle="1" w:styleId="opentable1">
    <w:name w:val="opentable1"/>
    <w:basedOn w:val="Standard"/>
    <w:rsid w:val="00B64894"/>
    <w:pPr>
      <w:pBdr>
        <w:top w:val="single" w:sz="4" w:space="0" w:color="D9D9D9"/>
        <w:left w:val="single" w:sz="4" w:space="0" w:color="D9D9D9"/>
        <w:bottom w:val="single" w:sz="2" w:space="0" w:color="D9D9D9"/>
        <w:right w:val="single" w:sz="4" w:space="0" w:color="D9D9D9"/>
      </w:pBdr>
      <w:shd w:val="clear" w:color="auto" w:fill="FAFAFA"/>
      <w:spacing w:before="100" w:beforeAutospacing="1" w:after="100" w:afterAutospacing="1"/>
      <w:jc w:val="left"/>
    </w:pPr>
    <w:rPr>
      <w:rFonts w:ascii="Times New Roman" w:hAnsi="Times New Roman"/>
      <w:sz w:val="12"/>
      <w:szCs w:val="12"/>
      <w:lang w:eastAsia="de-CH"/>
    </w:rPr>
  </w:style>
  <w:style w:type="paragraph" w:customStyle="1" w:styleId="74Kommentartext">
    <w:name w:val="74 Kommentartext"/>
    <w:basedOn w:val="Standard"/>
    <w:link w:val="74KommentartextZchn"/>
    <w:rsid w:val="009D1133"/>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jc w:val="left"/>
    </w:pPr>
    <w:rPr>
      <w:rFonts w:eastAsia="Arial Unicode MS"/>
      <w:szCs w:val="22"/>
      <w:lang w:eastAsia="de-CH"/>
    </w:rPr>
  </w:style>
  <w:style w:type="character" w:customStyle="1" w:styleId="74KommentartextZchn">
    <w:name w:val="74 Kommentartext Zchn"/>
    <w:link w:val="74Kommentartext"/>
    <w:rsid w:val="009D1133"/>
    <w:rPr>
      <w:rFonts w:ascii="Arial" w:eastAsia="Arial Unicode MS" w:hAnsi="Arial" w:cs="Arial"/>
      <w:szCs w:val="22"/>
      <w:lang w:val="de-CH" w:eastAsia="de-CH"/>
    </w:rPr>
  </w:style>
  <w:style w:type="paragraph" w:customStyle="1" w:styleId="01Kleinschrift">
    <w:name w:val="01 Kleinschrift"/>
    <w:basedOn w:val="Standard"/>
    <w:qFormat/>
    <w:rsid w:val="00891EF7"/>
    <w:pPr>
      <w:tabs>
        <w:tab w:val="left" w:pos="397"/>
        <w:tab w:val="left" w:pos="794"/>
        <w:tab w:val="left" w:pos="1191"/>
        <w:tab w:val="left" w:pos="4479"/>
        <w:tab w:val="left" w:pos="4876"/>
        <w:tab w:val="left" w:pos="5273"/>
        <w:tab w:val="left" w:pos="5670"/>
        <w:tab w:val="left" w:pos="6067"/>
        <w:tab w:val="decimal" w:pos="7937"/>
        <w:tab w:val="right" w:pos="9072"/>
      </w:tabs>
      <w:kinsoku w:val="0"/>
      <w:overflowPunct w:val="0"/>
      <w:autoSpaceDE w:val="0"/>
      <w:autoSpaceDN w:val="0"/>
      <w:spacing w:before="120"/>
      <w:jc w:val="left"/>
    </w:pPr>
    <w:rPr>
      <w:rFonts w:eastAsia="Arial Unicode MS" w:cs="Arial"/>
      <w:sz w:val="16"/>
      <w:szCs w:val="22"/>
      <w:lang w:eastAsia="de-CH"/>
    </w:rPr>
  </w:style>
  <w:style w:type="paragraph" w:customStyle="1" w:styleId="47Kopfzeile">
    <w:name w:val="47 Kopfzeile"/>
    <w:basedOn w:val="Standard"/>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center"/>
    </w:pPr>
    <w:rPr>
      <w:rFonts w:eastAsia="Arial Unicode MS" w:cs="Arial"/>
      <w:sz w:val="22"/>
      <w:szCs w:val="22"/>
      <w:lang w:eastAsia="de-CH"/>
    </w:rPr>
  </w:style>
  <w:style w:type="paragraph" w:customStyle="1" w:styleId="48Fusszeile">
    <w:name w:val="48 Fusszeile"/>
    <w:basedOn w:val="Standard"/>
    <w:qFormat/>
    <w:rsid w:val="00891EF7"/>
    <w:pPr>
      <w:tabs>
        <w:tab w:val="center" w:pos="4252"/>
        <w:tab w:val="decimal" w:pos="7937"/>
        <w:tab w:val="right" w:pos="8504"/>
      </w:tabs>
      <w:kinsoku w:val="0"/>
      <w:overflowPunct w:val="0"/>
      <w:autoSpaceDE w:val="0"/>
      <w:autoSpaceDN w:val="0"/>
      <w:spacing w:before="120"/>
      <w:jc w:val="left"/>
    </w:pPr>
    <w:rPr>
      <w:rFonts w:eastAsia="Arial Unicode MS" w:cs="Arial"/>
      <w:sz w:val="16"/>
      <w:szCs w:val="22"/>
      <w:lang w:eastAsia="de-CH"/>
    </w:rPr>
  </w:style>
  <w:style w:type="character" w:customStyle="1" w:styleId="doppeltunterstrichen">
    <w:name w:val="doppelt unterstrichen"/>
    <w:semiHidden/>
    <w:rsid w:val="00891EF7"/>
    <w:rPr>
      <w:u w:val="double"/>
    </w:rPr>
  </w:style>
  <w:style w:type="character" w:customStyle="1" w:styleId="kursiv">
    <w:name w:val="kursiv"/>
    <w:qFormat/>
    <w:rsid w:val="00891EF7"/>
    <w:rPr>
      <w:i/>
    </w:rPr>
  </w:style>
  <w:style w:type="character" w:customStyle="1" w:styleId="Unterstrichen">
    <w:name w:val="Unterstrichen"/>
    <w:semiHidden/>
    <w:rsid w:val="00891EF7"/>
    <w:rPr>
      <w:u w:val="single"/>
    </w:rPr>
  </w:style>
  <w:style w:type="paragraph" w:customStyle="1" w:styleId="42Empfngeradresse">
    <w:name w:val="42 Empfängeradresse"/>
    <w:basedOn w:val="Standard"/>
    <w:qFormat/>
    <w:rsid w:val="00891EF7"/>
    <w:pPr>
      <w:tabs>
        <w:tab w:val="left" w:pos="397"/>
        <w:tab w:val="left" w:pos="794"/>
        <w:tab w:val="left" w:pos="1191"/>
        <w:tab w:val="decimal" w:pos="7937"/>
        <w:tab w:val="left" w:pos="8505"/>
      </w:tabs>
      <w:kinsoku w:val="0"/>
      <w:overflowPunct w:val="0"/>
      <w:autoSpaceDE w:val="0"/>
      <w:autoSpaceDN w:val="0"/>
      <w:jc w:val="left"/>
    </w:pPr>
    <w:rPr>
      <w:rFonts w:eastAsia="Arial Unicode MS" w:cs="Arial"/>
      <w:sz w:val="22"/>
      <w:szCs w:val="22"/>
      <w:lang w:eastAsia="de-CH"/>
    </w:rPr>
  </w:style>
  <w:style w:type="paragraph" w:customStyle="1" w:styleId="51Absender">
    <w:name w:val="51 Absender"/>
    <w:basedOn w:val="Standard"/>
    <w:semiHidden/>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cs="Arial"/>
      <w:sz w:val="16"/>
      <w:szCs w:val="22"/>
      <w:lang w:eastAsia="de-CH"/>
    </w:rPr>
  </w:style>
  <w:style w:type="character" w:customStyle="1" w:styleId="35Titel2ZchnZchn">
    <w:name w:val="35 Titel 2 Zchn Zchn"/>
    <w:link w:val="35Titel2"/>
    <w:rsid w:val="00891EF7"/>
    <w:rPr>
      <w:rFonts w:ascii="Arial Black" w:eastAsia="Arial Unicode MS" w:hAnsi="Arial Black"/>
      <w:sz w:val="22"/>
      <w:szCs w:val="22"/>
      <w:lang w:val="x-none" w:eastAsia="x-none"/>
    </w:rPr>
  </w:style>
  <w:style w:type="paragraph" w:customStyle="1" w:styleId="33TitelBetreffnis">
    <w:name w:val="33 Titel/Betreffnis"/>
    <w:basedOn w:val="Standard"/>
    <w:next w:val="00Vorgabetext"/>
    <w:qFormat/>
    <w:rsid w:val="00891EF7"/>
    <w:pPr>
      <w:keepNext/>
      <w:keepLines/>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jc w:val="left"/>
    </w:pPr>
    <w:rPr>
      <w:rFonts w:ascii="Arial Black" w:eastAsia="Arial Unicode MS" w:hAnsi="Arial Black" w:cs="Arial"/>
      <w:sz w:val="22"/>
      <w:szCs w:val="22"/>
      <w:lang w:eastAsia="de-CH"/>
    </w:rPr>
  </w:style>
  <w:style w:type="paragraph" w:customStyle="1" w:styleId="511Absender75">
    <w:name w:val="511 Absender 7.5"/>
    <w:basedOn w:val="Standard"/>
    <w:next w:val="51Absender"/>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Arial Black" w:eastAsia="Arial Unicode MS" w:hAnsi="Arial Black" w:cs="Arial"/>
      <w:sz w:val="15"/>
      <w:szCs w:val="22"/>
      <w:lang w:eastAsia="de-CH"/>
    </w:rPr>
  </w:style>
  <w:style w:type="paragraph" w:customStyle="1" w:styleId="13Aufz1Stufe">
    <w:name w:val="13 Aufz.1.Stufe"/>
    <w:basedOn w:val="Standard"/>
    <w:link w:val="13Aufz1StufeZchn"/>
    <w:qFormat/>
    <w:rsid w:val="00891EF7"/>
    <w:pPr>
      <w:numPr>
        <w:numId w:val="2"/>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sz w:val="22"/>
      <w:szCs w:val="22"/>
      <w:lang w:val="x-none" w:eastAsia="x-none"/>
    </w:rPr>
  </w:style>
  <w:style w:type="paragraph" w:customStyle="1" w:styleId="14Aufz2Stufe">
    <w:name w:val="14 Aufz.2.Stufe"/>
    <w:basedOn w:val="Standard"/>
    <w:qFormat/>
    <w:rsid w:val="00891EF7"/>
    <w:pPr>
      <w:numPr>
        <w:ilvl w:val="1"/>
        <w:numId w:val="2"/>
      </w:numPr>
      <w:tabs>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cs="Arial"/>
      <w:sz w:val="22"/>
      <w:szCs w:val="22"/>
      <w:lang w:eastAsia="de-CH"/>
    </w:rPr>
  </w:style>
  <w:style w:type="numbering" w:customStyle="1" w:styleId="ListeAufzaehlungen">
    <w:name w:val="ListeAufzaehlungen"/>
    <w:basedOn w:val="KeineListe"/>
    <w:semiHidden/>
    <w:rsid w:val="00891EF7"/>
    <w:pPr>
      <w:numPr>
        <w:numId w:val="2"/>
      </w:numPr>
    </w:pPr>
  </w:style>
  <w:style w:type="paragraph" w:customStyle="1" w:styleId="11Einr1Stufe">
    <w:name w:val="11 Einr. 1. Stufe"/>
    <w:basedOn w:val="Standard"/>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397"/>
      <w:jc w:val="left"/>
    </w:pPr>
    <w:rPr>
      <w:rFonts w:eastAsia="Arial Unicode MS" w:cs="Arial"/>
      <w:sz w:val="22"/>
      <w:szCs w:val="22"/>
      <w:lang w:eastAsia="de-CH"/>
    </w:rPr>
  </w:style>
  <w:style w:type="paragraph" w:customStyle="1" w:styleId="12Einr2Stufe">
    <w:name w:val="12 Einr. 2. Stufe"/>
    <w:basedOn w:val="Standard"/>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794"/>
      <w:jc w:val="left"/>
    </w:pPr>
    <w:rPr>
      <w:rFonts w:eastAsia="Arial Unicode MS" w:cs="Arial"/>
      <w:sz w:val="22"/>
      <w:szCs w:val="22"/>
      <w:lang w:eastAsia="de-CH"/>
    </w:rPr>
  </w:style>
  <w:style w:type="paragraph" w:customStyle="1" w:styleId="34Titel1">
    <w:name w:val="34 Titel 1"/>
    <w:basedOn w:val="Standard"/>
    <w:next w:val="35Titel2"/>
    <w:qFormat/>
    <w:rsid w:val="00891EF7"/>
    <w:pPr>
      <w:keepNext/>
      <w:keepLines/>
      <w:numPr>
        <w:numId w:val="3"/>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480"/>
      <w:jc w:val="left"/>
    </w:pPr>
    <w:rPr>
      <w:rFonts w:ascii="Arial Black" w:eastAsia="Arial Unicode MS" w:hAnsi="Arial Black" w:cs="Arial"/>
      <w:caps/>
      <w:sz w:val="28"/>
      <w:szCs w:val="22"/>
      <w:lang w:eastAsia="de-CH"/>
    </w:rPr>
  </w:style>
  <w:style w:type="paragraph" w:customStyle="1" w:styleId="35Titel2">
    <w:name w:val="35 Titel 2"/>
    <w:basedOn w:val="Standard"/>
    <w:next w:val="00Vorgabetext"/>
    <w:link w:val="35Titel2ZchnZchn"/>
    <w:qFormat/>
    <w:rsid w:val="00891EF7"/>
    <w:pPr>
      <w:keepNext/>
      <w:keepLines/>
      <w:numPr>
        <w:ilvl w:val="1"/>
        <w:numId w:val="3"/>
      </w:numPr>
      <w:tabs>
        <w:tab w:val="left" w:pos="1191"/>
        <w:tab w:val="left" w:pos="4479"/>
        <w:tab w:val="left" w:pos="4876"/>
        <w:tab w:val="left" w:pos="5273"/>
        <w:tab w:val="left" w:pos="5670"/>
        <w:tab w:val="left" w:pos="6067"/>
        <w:tab w:val="decimal" w:pos="7937"/>
      </w:tabs>
      <w:kinsoku w:val="0"/>
      <w:overflowPunct w:val="0"/>
      <w:autoSpaceDE w:val="0"/>
      <w:autoSpaceDN w:val="0"/>
      <w:spacing w:before="120" w:after="160"/>
      <w:jc w:val="left"/>
    </w:pPr>
    <w:rPr>
      <w:rFonts w:ascii="Arial Black" w:eastAsia="Arial Unicode MS" w:hAnsi="Arial Black"/>
      <w:sz w:val="22"/>
      <w:szCs w:val="22"/>
      <w:lang w:val="x-none" w:eastAsia="x-none"/>
    </w:rPr>
  </w:style>
  <w:style w:type="paragraph" w:customStyle="1" w:styleId="36Titel3">
    <w:name w:val="36 Titel 3"/>
    <w:basedOn w:val="Standard"/>
    <w:next w:val="00Vorgabetext"/>
    <w:qFormat/>
    <w:rsid w:val="00891EF7"/>
    <w:pPr>
      <w:keepNext/>
      <w:keepLines/>
      <w:numPr>
        <w:ilvl w:val="2"/>
        <w:numId w:val="3"/>
      </w:numPr>
      <w:tabs>
        <w:tab w:val="left" w:pos="1191"/>
        <w:tab w:val="left" w:pos="4479"/>
        <w:tab w:val="left" w:pos="4876"/>
        <w:tab w:val="left" w:pos="5273"/>
        <w:tab w:val="left" w:pos="5670"/>
        <w:tab w:val="left" w:pos="6067"/>
        <w:tab w:val="decimal" w:pos="7937"/>
      </w:tabs>
      <w:kinsoku w:val="0"/>
      <w:overflowPunct w:val="0"/>
      <w:autoSpaceDE w:val="0"/>
      <w:autoSpaceDN w:val="0"/>
      <w:spacing w:before="120" w:after="160"/>
      <w:jc w:val="left"/>
    </w:pPr>
    <w:rPr>
      <w:rFonts w:ascii="Arial Black" w:eastAsia="Arial Unicode MS" w:hAnsi="Arial Black" w:cs="Arial"/>
      <w:sz w:val="22"/>
      <w:szCs w:val="22"/>
      <w:lang w:eastAsia="de-CH"/>
    </w:rPr>
  </w:style>
  <w:style w:type="numbering" w:customStyle="1" w:styleId="ListeTitel">
    <w:name w:val="ListeTitel"/>
    <w:basedOn w:val="KeineListe"/>
    <w:semiHidden/>
    <w:rsid w:val="00891EF7"/>
    <w:pPr>
      <w:numPr>
        <w:numId w:val="3"/>
      </w:numPr>
    </w:pPr>
  </w:style>
  <w:style w:type="paragraph" w:customStyle="1" w:styleId="15AufzKlein">
    <w:name w:val="15 Aufz.Klein"/>
    <w:basedOn w:val="Standard"/>
    <w:qFormat/>
    <w:rsid w:val="00891EF7"/>
    <w:pPr>
      <w:numPr>
        <w:ilvl w:val="2"/>
        <w:numId w:val="2"/>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cs="Arial"/>
      <w:sz w:val="16"/>
      <w:szCs w:val="22"/>
      <w:lang w:eastAsia="de-CH"/>
    </w:rPr>
  </w:style>
  <w:style w:type="character" w:customStyle="1" w:styleId="Grossbuchstaben">
    <w:name w:val="Grossbuchstaben"/>
    <w:semiHidden/>
    <w:rsid w:val="00891EF7"/>
    <w:rPr>
      <w:caps/>
    </w:rPr>
  </w:style>
  <w:style w:type="paragraph" w:customStyle="1" w:styleId="45Linieunten">
    <w:name w:val="45 Linie unten"/>
    <w:basedOn w:val="Standard"/>
    <w:qFormat/>
    <w:rsid w:val="00891EF7"/>
    <w:pPr>
      <w:pBdr>
        <w:bottom w:val="single" w:sz="8" w:space="7" w:color="auto"/>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1NumAbsatz1">
    <w:name w:val="21 Num.Absatz1."/>
    <w:basedOn w:val="Standard"/>
    <w:qFormat/>
    <w:rsid w:val="00891EF7"/>
    <w:pPr>
      <w:numPr>
        <w:numId w:val="4"/>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3NumAbsatzA">
    <w:name w:val="23 Num.AbsatzA"/>
    <w:basedOn w:val="Standard"/>
    <w:link w:val="23NumAbsatzAZchn"/>
    <w:qFormat/>
    <w:rsid w:val="00891EF7"/>
    <w:pPr>
      <w:numPr>
        <w:ilvl w:val="1"/>
        <w:numId w:val="4"/>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sz w:val="22"/>
      <w:szCs w:val="22"/>
      <w:lang w:val="x-none" w:eastAsia="x-none"/>
    </w:rPr>
  </w:style>
  <w:style w:type="paragraph" w:customStyle="1" w:styleId="24NumDispo1">
    <w:name w:val="24 Num. Dispo 1."/>
    <w:basedOn w:val="Standard"/>
    <w:qFormat/>
    <w:rsid w:val="00891EF7"/>
    <w:pPr>
      <w:numPr>
        <w:ilvl w:val="2"/>
        <w:numId w:val="4"/>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5NumDispoI">
    <w:name w:val="25 Num. Dispo I"/>
    <w:basedOn w:val="Standard"/>
    <w:qFormat/>
    <w:rsid w:val="00891EF7"/>
    <w:pPr>
      <w:numPr>
        <w:ilvl w:val="3"/>
        <w:numId w:val="4"/>
      </w:numPr>
      <w:tabs>
        <w:tab w:val="left" w:pos="794"/>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6NumDispoa">
    <w:name w:val="26 Num. Dispo a)"/>
    <w:basedOn w:val="Standard"/>
    <w:qFormat/>
    <w:rsid w:val="00891EF7"/>
    <w:pPr>
      <w:numPr>
        <w:ilvl w:val="4"/>
        <w:numId w:val="4"/>
      </w:numPr>
      <w:tabs>
        <w:tab w:val="left" w:pos="397"/>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numbering" w:customStyle="1" w:styleId="NummerierungStandard">
    <w:name w:val="NummerierungStandard"/>
    <w:basedOn w:val="KeineListe"/>
    <w:semiHidden/>
    <w:rsid w:val="00891EF7"/>
    <w:pPr>
      <w:numPr>
        <w:numId w:val="4"/>
      </w:numPr>
    </w:pPr>
  </w:style>
  <w:style w:type="character" w:customStyle="1" w:styleId="23NumAbsatzAZchn">
    <w:name w:val="23 Num.AbsatzA Zchn"/>
    <w:link w:val="23NumAbsatzA"/>
    <w:rsid w:val="00891EF7"/>
    <w:rPr>
      <w:rFonts w:ascii="Arial" w:eastAsia="Arial Unicode MS" w:hAnsi="Arial"/>
      <w:sz w:val="22"/>
      <w:szCs w:val="22"/>
      <w:lang w:val="x-none" w:eastAsia="x-none"/>
    </w:rPr>
  </w:style>
  <w:style w:type="paragraph" w:customStyle="1" w:styleId="41Unterschrift">
    <w:name w:val="41 Unterschrift"/>
    <w:basedOn w:val="Standard"/>
    <w:qFormat/>
    <w:rsid w:val="00891EF7"/>
    <w:pPr>
      <w:tabs>
        <w:tab w:val="left" w:pos="5273"/>
        <w:tab w:val="left" w:pos="5670"/>
        <w:tab w:val="left" w:pos="6067"/>
        <w:tab w:val="decimal" w:pos="7937"/>
      </w:tabs>
      <w:kinsoku w:val="0"/>
      <w:overflowPunct w:val="0"/>
      <w:autoSpaceDE w:val="0"/>
      <w:autoSpaceDN w:val="0"/>
      <w:jc w:val="left"/>
    </w:pPr>
    <w:rPr>
      <w:rFonts w:eastAsia="Arial Unicode MS" w:cs="Arial"/>
      <w:sz w:val="22"/>
      <w:szCs w:val="22"/>
      <w:lang w:eastAsia="de-CH"/>
    </w:rPr>
  </w:style>
  <w:style w:type="paragraph" w:customStyle="1" w:styleId="55Kopf">
    <w:name w:val="55 Kopf"/>
    <w:basedOn w:val="Standard"/>
    <w:qFormat/>
    <w:rsid w:val="00891EF7"/>
    <w:pPr>
      <w:spacing w:line="200" w:lineRule="exact"/>
      <w:jc w:val="left"/>
    </w:pPr>
    <w:rPr>
      <w:sz w:val="16"/>
      <w:szCs w:val="22"/>
      <w:lang w:eastAsia="de-CH"/>
    </w:rPr>
  </w:style>
  <w:style w:type="paragraph" w:customStyle="1" w:styleId="551Kopfref">
    <w:name w:val="551 Kopf ref"/>
    <w:basedOn w:val="55Kopf"/>
    <w:qFormat/>
    <w:rsid w:val="00891EF7"/>
    <w:pPr>
      <w:jc w:val="right"/>
    </w:pPr>
  </w:style>
  <w:style w:type="paragraph" w:customStyle="1" w:styleId="552Kopfblack">
    <w:name w:val="552 Kopf black"/>
    <w:basedOn w:val="55Kopf"/>
    <w:qFormat/>
    <w:rsid w:val="00891EF7"/>
    <w:rPr>
      <w:rFonts w:ascii="Arial Black" w:hAnsi="Arial Black"/>
    </w:rPr>
  </w:style>
  <w:style w:type="character" w:customStyle="1" w:styleId="BesuchterHyperlink">
    <w:name w:val="BesuchterHyperlink"/>
    <w:rsid w:val="00891EF7"/>
    <w:rPr>
      <w:color w:val="800080"/>
      <w:u w:val="single"/>
    </w:rPr>
  </w:style>
  <w:style w:type="character" w:styleId="Buchtitel">
    <w:name w:val="Book Title"/>
    <w:uiPriority w:val="33"/>
    <w:rsid w:val="00891EF7"/>
    <w:rPr>
      <w:b/>
      <w:bCs/>
      <w:smallCaps/>
      <w:spacing w:val="5"/>
    </w:rPr>
  </w:style>
  <w:style w:type="character" w:styleId="Endnotenzeichen">
    <w:name w:val="endnote reference"/>
    <w:rsid w:val="00891EF7"/>
    <w:rPr>
      <w:vertAlign w:val="superscript"/>
    </w:rPr>
  </w:style>
  <w:style w:type="character" w:styleId="Hervorhebung">
    <w:name w:val="Emphasis"/>
    <w:rsid w:val="00891EF7"/>
    <w:rPr>
      <w:i/>
      <w:iCs/>
    </w:rPr>
  </w:style>
  <w:style w:type="character" w:styleId="HTMLAkronym">
    <w:name w:val="HTML Acronym"/>
    <w:basedOn w:val="Absatz-Standardschriftart"/>
    <w:rsid w:val="00891EF7"/>
  </w:style>
  <w:style w:type="character" w:styleId="HTMLBeispiel">
    <w:name w:val="HTML Sample"/>
    <w:rsid w:val="00891EF7"/>
    <w:rPr>
      <w:rFonts w:ascii="Consolas" w:hAnsi="Consolas" w:cs="Consolas"/>
      <w:sz w:val="24"/>
      <w:szCs w:val="24"/>
    </w:rPr>
  </w:style>
  <w:style w:type="character" w:styleId="HTMLCode">
    <w:name w:val="HTML Code"/>
    <w:rsid w:val="00891EF7"/>
    <w:rPr>
      <w:rFonts w:ascii="Consolas" w:hAnsi="Consolas" w:cs="Consolas"/>
      <w:sz w:val="20"/>
      <w:szCs w:val="20"/>
    </w:rPr>
  </w:style>
  <w:style w:type="character" w:styleId="HTMLDefinition">
    <w:name w:val="HTML Definition"/>
    <w:rsid w:val="00891EF7"/>
    <w:rPr>
      <w:i/>
      <w:iCs/>
    </w:rPr>
  </w:style>
  <w:style w:type="character" w:styleId="HTMLSchreibmaschine">
    <w:name w:val="HTML Typewriter"/>
    <w:rsid w:val="00891EF7"/>
    <w:rPr>
      <w:rFonts w:ascii="Consolas" w:hAnsi="Consolas" w:cs="Consolas"/>
      <w:sz w:val="20"/>
      <w:szCs w:val="20"/>
    </w:rPr>
  </w:style>
  <w:style w:type="character" w:styleId="HTMLTastatur">
    <w:name w:val="HTML Keyboard"/>
    <w:rsid w:val="00891EF7"/>
    <w:rPr>
      <w:rFonts w:ascii="Consolas" w:hAnsi="Consolas" w:cs="Consolas"/>
      <w:sz w:val="20"/>
      <w:szCs w:val="20"/>
    </w:rPr>
  </w:style>
  <w:style w:type="character" w:styleId="HTMLVariable">
    <w:name w:val="HTML Variable"/>
    <w:rsid w:val="00891EF7"/>
    <w:rPr>
      <w:i/>
      <w:iCs/>
    </w:rPr>
  </w:style>
  <w:style w:type="character" w:styleId="HTMLZitat">
    <w:name w:val="HTML Cite"/>
    <w:rsid w:val="00891EF7"/>
    <w:rPr>
      <w:i/>
      <w:iCs/>
    </w:rPr>
  </w:style>
  <w:style w:type="character" w:styleId="IntensiveHervorhebung">
    <w:name w:val="Intense Emphasis"/>
    <w:uiPriority w:val="21"/>
    <w:rsid w:val="00891EF7"/>
    <w:rPr>
      <w:b/>
      <w:bCs/>
      <w:i/>
      <w:iCs/>
      <w:color w:val="4F81BD"/>
    </w:rPr>
  </w:style>
  <w:style w:type="character" w:styleId="IntensiverVerweis">
    <w:name w:val="Intense Reference"/>
    <w:uiPriority w:val="32"/>
    <w:rsid w:val="00891EF7"/>
    <w:rPr>
      <w:b/>
      <w:bCs/>
      <w:smallCaps/>
      <w:color w:val="C0504D"/>
      <w:spacing w:val="5"/>
      <w:u w:val="single"/>
    </w:rPr>
  </w:style>
  <w:style w:type="character" w:styleId="Kommentarzeichen">
    <w:name w:val="annotation reference"/>
    <w:rsid w:val="00891EF7"/>
    <w:rPr>
      <w:sz w:val="16"/>
      <w:szCs w:val="16"/>
    </w:rPr>
  </w:style>
  <w:style w:type="character" w:styleId="Platzhaltertext">
    <w:name w:val="Placeholder Text"/>
    <w:uiPriority w:val="99"/>
    <w:rsid w:val="00891EF7"/>
    <w:rPr>
      <w:color w:val="808080"/>
    </w:rPr>
  </w:style>
  <w:style w:type="character" w:styleId="SchwacheHervorhebung">
    <w:name w:val="Subtle Emphasis"/>
    <w:uiPriority w:val="19"/>
    <w:rsid w:val="00891EF7"/>
    <w:rPr>
      <w:i/>
      <w:iCs/>
      <w:color w:val="808080"/>
    </w:rPr>
  </w:style>
  <w:style w:type="character" w:styleId="SchwacherVerweis">
    <w:name w:val="Subtle Reference"/>
    <w:uiPriority w:val="31"/>
    <w:rsid w:val="00891EF7"/>
    <w:rPr>
      <w:smallCaps/>
      <w:color w:val="C0504D"/>
      <w:u w:val="single"/>
    </w:rPr>
  </w:style>
  <w:style w:type="paragraph" w:customStyle="1" w:styleId="Anfhrungszeichen">
    <w:name w:val="Anführungszeichen"/>
    <w:basedOn w:val="Standard"/>
    <w:next w:val="Standard"/>
    <w:link w:val="AnfhrungszeichenZchn"/>
    <w:uiPriority w:val="29"/>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i/>
      <w:iCs/>
      <w:color w:val="000000"/>
      <w:sz w:val="22"/>
      <w:szCs w:val="22"/>
      <w:lang w:val="x-none" w:eastAsia="x-none"/>
    </w:rPr>
  </w:style>
  <w:style w:type="character" w:customStyle="1" w:styleId="AnfhrungszeichenZchn">
    <w:name w:val="Anführungszeichen Zchn"/>
    <w:link w:val="Anfhrungszeichen"/>
    <w:uiPriority w:val="29"/>
    <w:rsid w:val="00891EF7"/>
    <w:rPr>
      <w:rFonts w:ascii="Arial" w:eastAsia="Arial Unicode MS" w:hAnsi="Arial" w:cs="Arial"/>
      <w:i/>
      <w:iCs/>
      <w:color w:val="000000"/>
      <w:sz w:val="22"/>
      <w:szCs w:val="22"/>
    </w:rPr>
  </w:style>
  <w:style w:type="paragraph" w:styleId="Anrede">
    <w:name w:val="Salutation"/>
    <w:basedOn w:val="Standard"/>
    <w:next w:val="Standard"/>
    <w:link w:val="Anrede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sz w:val="22"/>
      <w:szCs w:val="22"/>
      <w:lang w:val="x-none" w:eastAsia="x-none"/>
    </w:rPr>
  </w:style>
  <w:style w:type="character" w:customStyle="1" w:styleId="AnredeZchn">
    <w:name w:val="Anrede Zchn"/>
    <w:link w:val="Anrede"/>
    <w:rsid w:val="00891EF7"/>
    <w:rPr>
      <w:rFonts w:ascii="Arial" w:eastAsia="Arial Unicode MS" w:hAnsi="Arial" w:cs="Arial"/>
      <w:sz w:val="22"/>
      <w:szCs w:val="22"/>
    </w:rPr>
  </w:style>
  <w:style w:type="paragraph" w:styleId="Aufzhlungszeichen">
    <w:name w:val="List Bullet"/>
    <w:basedOn w:val="Standard"/>
    <w:rsid w:val="00891EF7"/>
    <w:pPr>
      <w:numPr>
        <w:numId w:val="5"/>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2">
    <w:name w:val="List Bullet 2"/>
    <w:basedOn w:val="Standard"/>
    <w:rsid w:val="00891EF7"/>
    <w:pPr>
      <w:numPr>
        <w:numId w:val="6"/>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3">
    <w:name w:val="List Bullet 3"/>
    <w:basedOn w:val="Standard"/>
    <w:rsid w:val="00891EF7"/>
    <w:pPr>
      <w:numPr>
        <w:numId w:val="7"/>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4">
    <w:name w:val="List Bullet 4"/>
    <w:basedOn w:val="Standard"/>
    <w:rsid w:val="00891EF7"/>
    <w:pPr>
      <w:numPr>
        <w:numId w:val="8"/>
      </w:numPr>
      <w:tabs>
        <w:tab w:val="left" w:pos="397"/>
        <w:tab w:val="left" w:pos="794"/>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5">
    <w:name w:val="List Bullet 5"/>
    <w:basedOn w:val="Standard"/>
    <w:rsid w:val="00891EF7"/>
    <w:pPr>
      <w:numPr>
        <w:numId w:val="9"/>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Blocktext">
    <w:name w:val="Block Text"/>
    <w:basedOn w:val="Standard"/>
    <w:rsid w:val="00891EF7"/>
    <w:pPr>
      <w:pBdr>
        <w:top w:val="single" w:sz="2" w:space="10" w:color="4F81BD" w:shadow="1" w:frame="1"/>
        <w:left w:val="single" w:sz="2" w:space="10" w:color="4F81BD" w:shadow="1" w:frame="1"/>
        <w:bottom w:val="single" w:sz="2" w:space="10" w:color="4F81BD" w:shadow="1" w:frame="1"/>
        <w:right w:val="single" w:sz="2" w:space="10" w:color="4F81BD" w:shadow="1" w:frame="1"/>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1152" w:right="1152"/>
      <w:jc w:val="left"/>
    </w:pPr>
    <w:rPr>
      <w:rFonts w:ascii="Calibri" w:hAnsi="Calibri"/>
      <w:i/>
      <w:iCs/>
      <w:color w:val="4F81BD"/>
      <w:sz w:val="22"/>
      <w:szCs w:val="22"/>
      <w:lang w:eastAsia="de-CH"/>
    </w:rPr>
  </w:style>
  <w:style w:type="paragraph" w:styleId="Datum">
    <w:name w:val="Date"/>
    <w:basedOn w:val="Standard"/>
    <w:next w:val="Standard"/>
    <w:link w:val="Datum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sz w:val="22"/>
      <w:szCs w:val="22"/>
      <w:lang w:val="x-none" w:eastAsia="x-none"/>
    </w:rPr>
  </w:style>
  <w:style w:type="character" w:customStyle="1" w:styleId="DatumZchn">
    <w:name w:val="Datum Zchn"/>
    <w:link w:val="Datum"/>
    <w:rsid w:val="00891EF7"/>
    <w:rPr>
      <w:rFonts w:ascii="Arial" w:eastAsia="Arial Unicode MS" w:hAnsi="Arial" w:cs="Arial"/>
      <w:sz w:val="22"/>
      <w:szCs w:val="22"/>
    </w:rPr>
  </w:style>
  <w:style w:type="paragraph" w:styleId="Dokumentstruktur">
    <w:name w:val="Document Map"/>
    <w:basedOn w:val="Standard"/>
    <w:link w:val="Dokumentstruktur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Tahoma" w:eastAsia="Arial Unicode MS" w:hAnsi="Tahoma"/>
      <w:sz w:val="16"/>
      <w:szCs w:val="16"/>
      <w:lang w:val="x-none" w:eastAsia="x-none"/>
    </w:rPr>
  </w:style>
  <w:style w:type="character" w:customStyle="1" w:styleId="DokumentstrukturZchn">
    <w:name w:val="Dokumentstruktur Zchn"/>
    <w:link w:val="Dokumentstruktur"/>
    <w:rsid w:val="00891EF7"/>
    <w:rPr>
      <w:rFonts w:ascii="Tahoma" w:eastAsia="Arial Unicode MS" w:hAnsi="Tahoma" w:cs="Tahoma"/>
      <w:sz w:val="16"/>
      <w:szCs w:val="16"/>
    </w:rPr>
  </w:style>
  <w:style w:type="paragraph" w:styleId="E-Mail-Signatur">
    <w:name w:val="E-mail Signature"/>
    <w:basedOn w:val="Standard"/>
    <w:link w:val="E-Mail-Signatur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sz w:val="22"/>
      <w:szCs w:val="22"/>
      <w:lang w:val="x-none" w:eastAsia="x-none"/>
    </w:rPr>
  </w:style>
  <w:style w:type="character" w:customStyle="1" w:styleId="E-Mail-SignaturZchn">
    <w:name w:val="E-Mail-Signatur Zchn"/>
    <w:link w:val="E-Mail-Signatur"/>
    <w:rsid w:val="00891EF7"/>
    <w:rPr>
      <w:rFonts w:ascii="Arial" w:eastAsia="Arial Unicode MS" w:hAnsi="Arial" w:cs="Arial"/>
      <w:sz w:val="22"/>
      <w:szCs w:val="22"/>
    </w:rPr>
  </w:style>
  <w:style w:type="paragraph" w:styleId="Endnotentext">
    <w:name w:val="endnote text"/>
    <w:basedOn w:val="Standard"/>
    <w:link w:val="Endnotentex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lang w:val="x-none" w:eastAsia="x-none"/>
    </w:rPr>
  </w:style>
  <w:style w:type="character" w:customStyle="1" w:styleId="EndnotentextZchn">
    <w:name w:val="Endnotentext Zchn"/>
    <w:link w:val="Endnotentext"/>
    <w:rsid w:val="00891EF7"/>
    <w:rPr>
      <w:rFonts w:ascii="Arial" w:eastAsia="Arial Unicode MS" w:hAnsi="Arial" w:cs="Arial"/>
    </w:rPr>
  </w:style>
  <w:style w:type="paragraph" w:styleId="Fu-Endnotenberschrift">
    <w:name w:val="Note Heading"/>
    <w:basedOn w:val="Standard"/>
    <w:next w:val="Standard"/>
    <w:link w:val="Fu-Endnotenberschrif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sz w:val="22"/>
      <w:szCs w:val="22"/>
      <w:lang w:val="x-none" w:eastAsia="x-none"/>
    </w:rPr>
  </w:style>
  <w:style w:type="character" w:customStyle="1" w:styleId="Fu-EndnotenberschriftZchn">
    <w:name w:val="Fuß/-Endnotenüberschrift Zchn"/>
    <w:link w:val="Fu-Endnotenberschrift"/>
    <w:rsid w:val="00891EF7"/>
    <w:rPr>
      <w:rFonts w:ascii="Arial" w:eastAsia="Arial Unicode MS" w:hAnsi="Arial" w:cs="Arial"/>
      <w:sz w:val="22"/>
      <w:szCs w:val="22"/>
    </w:rPr>
  </w:style>
  <w:style w:type="paragraph" w:styleId="Gruformel">
    <w:name w:val="Closing"/>
    <w:basedOn w:val="Standard"/>
    <w:link w:val="Gruformel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4252"/>
      <w:jc w:val="left"/>
    </w:pPr>
    <w:rPr>
      <w:rFonts w:eastAsia="Arial Unicode MS"/>
      <w:sz w:val="22"/>
      <w:szCs w:val="22"/>
      <w:lang w:val="x-none" w:eastAsia="x-none"/>
    </w:rPr>
  </w:style>
  <w:style w:type="character" w:customStyle="1" w:styleId="GruformelZchn">
    <w:name w:val="Grußformel Zchn"/>
    <w:link w:val="Gruformel"/>
    <w:rsid w:val="00891EF7"/>
    <w:rPr>
      <w:rFonts w:ascii="Arial" w:eastAsia="Arial Unicode MS" w:hAnsi="Arial" w:cs="Arial"/>
      <w:sz w:val="22"/>
      <w:szCs w:val="22"/>
    </w:rPr>
  </w:style>
  <w:style w:type="paragraph" w:styleId="HTMLAdresse">
    <w:name w:val="HTML Address"/>
    <w:basedOn w:val="Standard"/>
    <w:link w:val="HTMLAdresse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i/>
      <w:iCs/>
      <w:sz w:val="22"/>
      <w:szCs w:val="22"/>
      <w:lang w:val="x-none" w:eastAsia="x-none"/>
    </w:rPr>
  </w:style>
  <w:style w:type="character" w:customStyle="1" w:styleId="HTMLAdresseZchn">
    <w:name w:val="HTML Adresse Zchn"/>
    <w:link w:val="HTMLAdresse"/>
    <w:rsid w:val="00891EF7"/>
    <w:rPr>
      <w:rFonts w:ascii="Arial" w:eastAsia="Arial Unicode MS" w:hAnsi="Arial" w:cs="Arial"/>
      <w:i/>
      <w:iCs/>
      <w:sz w:val="22"/>
      <w:szCs w:val="22"/>
    </w:rPr>
  </w:style>
  <w:style w:type="paragraph" w:styleId="HTMLVorformatiert">
    <w:name w:val="HTML Preformatted"/>
    <w:basedOn w:val="Standard"/>
    <w:link w:val="HTMLVorformatier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Consolas" w:eastAsia="Arial Unicode MS" w:hAnsi="Consolas"/>
      <w:lang w:val="x-none" w:eastAsia="x-none"/>
    </w:rPr>
  </w:style>
  <w:style w:type="character" w:customStyle="1" w:styleId="HTMLVorformatiertZchn">
    <w:name w:val="HTML Vorformatiert Zchn"/>
    <w:link w:val="HTMLVorformatiert"/>
    <w:rsid w:val="00891EF7"/>
    <w:rPr>
      <w:rFonts w:ascii="Consolas" w:eastAsia="Arial Unicode MS" w:hAnsi="Consolas" w:cs="Consolas"/>
    </w:rPr>
  </w:style>
  <w:style w:type="paragraph" w:styleId="Index2">
    <w:name w:val="index 2"/>
    <w:basedOn w:val="Standard"/>
    <w:next w:val="Standard"/>
    <w:autoRedefine/>
    <w:rsid w:val="00891EF7"/>
    <w:pPr>
      <w:tabs>
        <w:tab w:val="decimal" w:pos="7937"/>
      </w:tabs>
      <w:kinsoku w:val="0"/>
      <w:overflowPunct w:val="0"/>
      <w:autoSpaceDE w:val="0"/>
      <w:autoSpaceDN w:val="0"/>
      <w:ind w:left="440" w:hanging="220"/>
      <w:jc w:val="left"/>
    </w:pPr>
    <w:rPr>
      <w:rFonts w:eastAsia="Arial Unicode MS" w:cs="Arial"/>
      <w:sz w:val="22"/>
      <w:szCs w:val="22"/>
      <w:lang w:eastAsia="de-CH"/>
    </w:rPr>
  </w:style>
  <w:style w:type="paragraph" w:styleId="Index3">
    <w:name w:val="index 3"/>
    <w:basedOn w:val="Standard"/>
    <w:next w:val="Standard"/>
    <w:autoRedefine/>
    <w:rsid w:val="00891EF7"/>
    <w:pPr>
      <w:tabs>
        <w:tab w:val="decimal" w:pos="7937"/>
      </w:tabs>
      <w:kinsoku w:val="0"/>
      <w:overflowPunct w:val="0"/>
      <w:autoSpaceDE w:val="0"/>
      <w:autoSpaceDN w:val="0"/>
      <w:ind w:left="660" w:hanging="220"/>
      <w:jc w:val="left"/>
    </w:pPr>
    <w:rPr>
      <w:rFonts w:eastAsia="Arial Unicode MS" w:cs="Arial"/>
      <w:sz w:val="22"/>
      <w:szCs w:val="22"/>
      <w:lang w:eastAsia="de-CH"/>
    </w:rPr>
  </w:style>
  <w:style w:type="paragraph" w:styleId="Index4">
    <w:name w:val="index 4"/>
    <w:basedOn w:val="Standard"/>
    <w:next w:val="Standard"/>
    <w:autoRedefine/>
    <w:rsid w:val="00891EF7"/>
    <w:pPr>
      <w:tabs>
        <w:tab w:val="decimal" w:pos="7937"/>
      </w:tabs>
      <w:kinsoku w:val="0"/>
      <w:overflowPunct w:val="0"/>
      <w:autoSpaceDE w:val="0"/>
      <w:autoSpaceDN w:val="0"/>
      <w:ind w:left="880" w:hanging="220"/>
      <w:jc w:val="left"/>
    </w:pPr>
    <w:rPr>
      <w:rFonts w:eastAsia="Arial Unicode MS" w:cs="Arial"/>
      <w:sz w:val="22"/>
      <w:szCs w:val="22"/>
      <w:lang w:eastAsia="de-CH"/>
    </w:rPr>
  </w:style>
  <w:style w:type="paragraph" w:styleId="Index6">
    <w:name w:val="index 6"/>
    <w:basedOn w:val="Standard"/>
    <w:next w:val="Standard"/>
    <w:autoRedefine/>
    <w:rsid w:val="00891EF7"/>
    <w:pPr>
      <w:tabs>
        <w:tab w:val="decimal" w:pos="7937"/>
      </w:tabs>
      <w:kinsoku w:val="0"/>
      <w:overflowPunct w:val="0"/>
      <w:autoSpaceDE w:val="0"/>
      <w:autoSpaceDN w:val="0"/>
      <w:ind w:left="1320" w:hanging="220"/>
      <w:jc w:val="left"/>
    </w:pPr>
    <w:rPr>
      <w:rFonts w:eastAsia="Arial Unicode MS" w:cs="Arial"/>
      <w:sz w:val="22"/>
      <w:szCs w:val="22"/>
      <w:lang w:eastAsia="de-CH"/>
    </w:rPr>
  </w:style>
  <w:style w:type="paragraph" w:styleId="Index7">
    <w:name w:val="index 7"/>
    <w:basedOn w:val="Standard"/>
    <w:next w:val="Standard"/>
    <w:autoRedefine/>
    <w:rsid w:val="00891EF7"/>
    <w:pPr>
      <w:tabs>
        <w:tab w:val="decimal" w:pos="7937"/>
      </w:tabs>
      <w:kinsoku w:val="0"/>
      <w:overflowPunct w:val="0"/>
      <w:autoSpaceDE w:val="0"/>
      <w:autoSpaceDN w:val="0"/>
      <w:ind w:left="1540" w:hanging="220"/>
      <w:jc w:val="left"/>
    </w:pPr>
    <w:rPr>
      <w:rFonts w:eastAsia="Arial Unicode MS" w:cs="Arial"/>
      <w:sz w:val="22"/>
      <w:szCs w:val="22"/>
      <w:lang w:eastAsia="de-CH"/>
    </w:rPr>
  </w:style>
  <w:style w:type="paragraph" w:styleId="Index8">
    <w:name w:val="index 8"/>
    <w:basedOn w:val="Standard"/>
    <w:next w:val="Standard"/>
    <w:autoRedefine/>
    <w:rsid w:val="00891EF7"/>
    <w:pPr>
      <w:tabs>
        <w:tab w:val="decimal" w:pos="7937"/>
      </w:tabs>
      <w:kinsoku w:val="0"/>
      <w:overflowPunct w:val="0"/>
      <w:autoSpaceDE w:val="0"/>
      <w:autoSpaceDN w:val="0"/>
      <w:ind w:left="1760" w:hanging="220"/>
      <w:jc w:val="left"/>
    </w:pPr>
    <w:rPr>
      <w:rFonts w:eastAsia="Arial Unicode MS" w:cs="Arial"/>
      <w:sz w:val="22"/>
      <w:szCs w:val="22"/>
      <w:lang w:eastAsia="de-CH"/>
    </w:rPr>
  </w:style>
  <w:style w:type="paragraph" w:styleId="Index9">
    <w:name w:val="index 9"/>
    <w:basedOn w:val="Standard"/>
    <w:next w:val="Standard"/>
    <w:autoRedefine/>
    <w:rsid w:val="00891EF7"/>
    <w:pPr>
      <w:tabs>
        <w:tab w:val="decimal" w:pos="7937"/>
      </w:tabs>
      <w:kinsoku w:val="0"/>
      <w:overflowPunct w:val="0"/>
      <w:autoSpaceDE w:val="0"/>
      <w:autoSpaceDN w:val="0"/>
      <w:ind w:left="1980" w:hanging="220"/>
      <w:jc w:val="left"/>
    </w:pPr>
    <w:rPr>
      <w:rFonts w:eastAsia="Arial Unicode MS" w:cs="Arial"/>
      <w:sz w:val="22"/>
      <w:szCs w:val="22"/>
      <w:lang w:eastAsia="de-CH"/>
    </w:rPr>
  </w:style>
  <w:style w:type="paragraph" w:styleId="Indexberschrift">
    <w:name w:val="index heading"/>
    <w:basedOn w:val="Standard"/>
    <w:next w:val="Index1"/>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ascii="Cambria" w:hAnsi="Cambria"/>
      <w:b/>
      <w:bCs/>
      <w:sz w:val="22"/>
      <w:szCs w:val="22"/>
      <w:lang w:eastAsia="de-CH"/>
    </w:rPr>
  </w:style>
  <w:style w:type="paragraph" w:styleId="Inhaltsverzeichnisberschrift">
    <w:name w:val="TOC Heading"/>
    <w:basedOn w:val="berschrift1"/>
    <w:next w:val="Standard"/>
    <w:uiPriority w:val="39"/>
    <w:semiHidden/>
    <w:unhideWhenUsed/>
    <w:qFormat/>
    <w:rsid w:val="00891EF7"/>
    <w:pPr>
      <w:keepNext/>
      <w:keepLines/>
      <w:numPr>
        <w:numId w:val="0"/>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480"/>
      <w:jc w:val="left"/>
      <w:outlineLvl w:val="9"/>
    </w:pPr>
    <w:rPr>
      <w:rFonts w:ascii="Cambria" w:hAnsi="Cambria"/>
      <w:bCs/>
      <w:color w:val="365F91"/>
      <w:sz w:val="28"/>
      <w:szCs w:val="28"/>
      <w:lang w:eastAsia="de-CH"/>
    </w:rPr>
  </w:style>
  <w:style w:type="paragraph" w:customStyle="1" w:styleId="IntensivesAnfhrungszeichen">
    <w:name w:val="Intensives Anführungszeichen"/>
    <w:basedOn w:val="Standard"/>
    <w:next w:val="Standard"/>
    <w:link w:val="IntensivesAnfhrungszeichenZchn"/>
    <w:uiPriority w:val="30"/>
    <w:rsid w:val="00891EF7"/>
    <w:pPr>
      <w:pBdr>
        <w:bottom w:val="single" w:sz="4" w:space="4" w:color="4F81BD"/>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200" w:after="280"/>
      <w:ind w:left="936" w:right="936"/>
      <w:jc w:val="left"/>
    </w:pPr>
    <w:rPr>
      <w:rFonts w:eastAsia="Arial Unicode MS"/>
      <w:b/>
      <w:bCs/>
      <w:i/>
      <w:iCs/>
      <w:color w:val="4F81BD"/>
      <w:sz w:val="22"/>
      <w:szCs w:val="22"/>
      <w:lang w:val="x-none" w:eastAsia="x-none"/>
    </w:rPr>
  </w:style>
  <w:style w:type="character" w:customStyle="1" w:styleId="IntensivesAnfhrungszeichenZchn">
    <w:name w:val="Intensives Anführungszeichen Zchn"/>
    <w:link w:val="IntensivesAnfhrungszeichen"/>
    <w:uiPriority w:val="30"/>
    <w:rsid w:val="00891EF7"/>
    <w:rPr>
      <w:rFonts w:ascii="Arial" w:eastAsia="Arial Unicode MS" w:hAnsi="Arial" w:cs="Arial"/>
      <w:b/>
      <w:bCs/>
      <w:i/>
      <w:iCs/>
      <w:color w:val="4F81BD"/>
      <w:sz w:val="22"/>
      <w:szCs w:val="22"/>
    </w:rPr>
  </w:style>
  <w:style w:type="paragraph" w:styleId="KeinLeerraum">
    <w:name w:val="No Spacing"/>
    <w:uiPriority w:val="1"/>
    <w:rsid w:val="00891EF7"/>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lang w:val="x-none" w:eastAsia="x-none"/>
    </w:rPr>
  </w:style>
  <w:style w:type="character" w:customStyle="1" w:styleId="KommentartextZchn">
    <w:name w:val="Kommentartext Zchn"/>
    <w:link w:val="Kommentartext"/>
    <w:rsid w:val="00891EF7"/>
    <w:rPr>
      <w:rFonts w:ascii="Arial" w:eastAsia="Arial Unicode MS" w:hAnsi="Arial" w:cs="Arial"/>
    </w:rPr>
  </w:style>
  <w:style w:type="paragraph" w:styleId="Kommentarthema">
    <w:name w:val="annotation subject"/>
    <w:basedOn w:val="Kommentartext"/>
    <w:next w:val="Kommentartext"/>
    <w:link w:val="KommentarthemaZchn"/>
    <w:rsid w:val="00891EF7"/>
    <w:rPr>
      <w:b/>
      <w:bCs/>
    </w:rPr>
  </w:style>
  <w:style w:type="character" w:customStyle="1" w:styleId="KommentarthemaZchn">
    <w:name w:val="Kommentarthema Zchn"/>
    <w:link w:val="Kommentarthema"/>
    <w:rsid w:val="00891EF7"/>
    <w:rPr>
      <w:rFonts w:ascii="Arial" w:eastAsia="Arial Unicode MS" w:hAnsi="Arial" w:cs="Arial"/>
      <w:b/>
      <w:bCs/>
    </w:rPr>
  </w:style>
  <w:style w:type="paragraph" w:styleId="Liste">
    <w:name w:val="List"/>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283" w:hanging="283"/>
      <w:contextualSpacing/>
      <w:jc w:val="left"/>
    </w:pPr>
    <w:rPr>
      <w:rFonts w:eastAsia="Arial Unicode MS" w:cs="Arial"/>
      <w:sz w:val="22"/>
      <w:szCs w:val="22"/>
      <w:lang w:eastAsia="de-CH"/>
    </w:rPr>
  </w:style>
  <w:style w:type="paragraph" w:styleId="Liste2">
    <w:name w:val="List 2"/>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566" w:hanging="283"/>
      <w:contextualSpacing/>
      <w:jc w:val="left"/>
    </w:pPr>
    <w:rPr>
      <w:rFonts w:eastAsia="Arial Unicode MS" w:cs="Arial"/>
      <w:sz w:val="22"/>
      <w:szCs w:val="22"/>
      <w:lang w:eastAsia="de-CH"/>
    </w:rPr>
  </w:style>
  <w:style w:type="paragraph" w:styleId="Liste3">
    <w:name w:val="List 3"/>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849" w:hanging="283"/>
      <w:contextualSpacing/>
      <w:jc w:val="left"/>
    </w:pPr>
    <w:rPr>
      <w:rFonts w:eastAsia="Arial Unicode MS" w:cs="Arial"/>
      <w:sz w:val="22"/>
      <w:szCs w:val="22"/>
      <w:lang w:eastAsia="de-CH"/>
    </w:rPr>
  </w:style>
  <w:style w:type="paragraph" w:styleId="Liste4">
    <w:name w:val="List 4"/>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1132" w:hanging="283"/>
      <w:contextualSpacing/>
      <w:jc w:val="left"/>
    </w:pPr>
    <w:rPr>
      <w:rFonts w:eastAsia="Arial Unicode MS" w:cs="Arial"/>
      <w:sz w:val="22"/>
      <w:szCs w:val="22"/>
      <w:lang w:eastAsia="de-CH"/>
    </w:rPr>
  </w:style>
  <w:style w:type="paragraph" w:styleId="Liste5">
    <w:name w:val="List 5"/>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1415" w:hanging="283"/>
      <w:contextualSpacing/>
      <w:jc w:val="left"/>
    </w:pPr>
    <w:rPr>
      <w:rFonts w:eastAsia="Arial Unicode MS" w:cs="Arial"/>
      <w:sz w:val="22"/>
      <w:szCs w:val="22"/>
      <w:lang w:eastAsia="de-CH"/>
    </w:rPr>
  </w:style>
  <w:style w:type="paragraph" w:styleId="Listenabsatz">
    <w:name w:val="List Paragraph"/>
    <w:basedOn w:val="Standard"/>
    <w:uiPriority w:val="34"/>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720"/>
      <w:contextualSpacing/>
      <w:jc w:val="left"/>
    </w:pPr>
    <w:rPr>
      <w:rFonts w:eastAsia="Arial Unicode MS" w:cs="Arial"/>
      <w:sz w:val="22"/>
      <w:szCs w:val="22"/>
      <w:lang w:eastAsia="de-CH"/>
    </w:rPr>
  </w:style>
  <w:style w:type="paragraph" w:styleId="Listenfortsetzung">
    <w:name w:val="List Continue"/>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283"/>
      <w:contextualSpacing/>
      <w:jc w:val="left"/>
    </w:pPr>
    <w:rPr>
      <w:rFonts w:eastAsia="Arial Unicode MS" w:cs="Arial"/>
      <w:sz w:val="22"/>
      <w:szCs w:val="22"/>
      <w:lang w:eastAsia="de-CH"/>
    </w:rPr>
  </w:style>
  <w:style w:type="paragraph" w:styleId="Listenfortsetzung2">
    <w:name w:val="List Continue 2"/>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566"/>
      <w:contextualSpacing/>
      <w:jc w:val="left"/>
    </w:pPr>
    <w:rPr>
      <w:rFonts w:eastAsia="Arial Unicode MS" w:cs="Arial"/>
      <w:sz w:val="22"/>
      <w:szCs w:val="22"/>
      <w:lang w:eastAsia="de-CH"/>
    </w:rPr>
  </w:style>
  <w:style w:type="paragraph" w:styleId="Listenfortsetzung3">
    <w:name w:val="List Continue 3"/>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849"/>
      <w:contextualSpacing/>
      <w:jc w:val="left"/>
    </w:pPr>
    <w:rPr>
      <w:rFonts w:eastAsia="Arial Unicode MS" w:cs="Arial"/>
      <w:sz w:val="22"/>
      <w:szCs w:val="22"/>
      <w:lang w:eastAsia="de-CH"/>
    </w:rPr>
  </w:style>
  <w:style w:type="paragraph" w:styleId="Listenfortsetzung4">
    <w:name w:val="List Continue 4"/>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1132"/>
      <w:contextualSpacing/>
      <w:jc w:val="left"/>
    </w:pPr>
    <w:rPr>
      <w:rFonts w:eastAsia="Arial Unicode MS" w:cs="Arial"/>
      <w:sz w:val="22"/>
      <w:szCs w:val="22"/>
      <w:lang w:eastAsia="de-CH"/>
    </w:rPr>
  </w:style>
  <w:style w:type="paragraph" w:styleId="Listenfortsetzung5">
    <w:name w:val="List Continue 5"/>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1415"/>
      <w:contextualSpacing/>
      <w:jc w:val="left"/>
    </w:pPr>
    <w:rPr>
      <w:rFonts w:eastAsia="Arial Unicode MS" w:cs="Arial"/>
      <w:sz w:val="22"/>
      <w:szCs w:val="22"/>
      <w:lang w:eastAsia="de-CH"/>
    </w:rPr>
  </w:style>
  <w:style w:type="paragraph" w:styleId="Listennummer">
    <w:name w:val="List Number"/>
    <w:basedOn w:val="Standard"/>
    <w:rsid w:val="00891EF7"/>
    <w:pPr>
      <w:numPr>
        <w:numId w:val="10"/>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2">
    <w:name w:val="List Number 2"/>
    <w:basedOn w:val="Standard"/>
    <w:rsid w:val="00891EF7"/>
    <w:pPr>
      <w:numPr>
        <w:numId w:val="11"/>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3">
    <w:name w:val="List Number 3"/>
    <w:basedOn w:val="Standard"/>
    <w:rsid w:val="00891EF7"/>
    <w:pPr>
      <w:numPr>
        <w:numId w:val="12"/>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4">
    <w:name w:val="List Number 4"/>
    <w:basedOn w:val="Standard"/>
    <w:rsid w:val="00891EF7"/>
    <w:pPr>
      <w:numPr>
        <w:numId w:val="13"/>
      </w:numPr>
      <w:tabs>
        <w:tab w:val="left" w:pos="397"/>
        <w:tab w:val="left" w:pos="794"/>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5">
    <w:name w:val="List Number 5"/>
    <w:basedOn w:val="Standard"/>
    <w:rsid w:val="00891EF7"/>
    <w:pPr>
      <w:numPr>
        <w:numId w:val="14"/>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teraturverzeichnis">
    <w:name w:val="Bibliography"/>
    <w:basedOn w:val="Standard"/>
    <w:next w:val="Standard"/>
    <w:uiPriority w:val="37"/>
    <w:unhideWhenUse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styleId="Makrotext">
    <w:name w:val="macro"/>
    <w:link w:val="MakrotextZchn"/>
    <w:rsid w:val="00891EF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link w:val="Makrotext"/>
    <w:rsid w:val="00891EF7"/>
    <w:rPr>
      <w:rFonts w:ascii="Consolas" w:eastAsia="Arial Unicode MS" w:hAnsi="Consolas" w:cs="Consolas"/>
      <w:lang w:val="de-CH" w:eastAsia="de-CH" w:bidi="ar-SA"/>
    </w:rPr>
  </w:style>
  <w:style w:type="paragraph" w:styleId="Nachrichtenkopf">
    <w:name w:val="Message Header"/>
    <w:basedOn w:val="Standard"/>
    <w:link w:val="NachrichtenkopfZchn"/>
    <w:rsid w:val="00891EF7"/>
    <w:pPr>
      <w:pBdr>
        <w:top w:val="single" w:sz="6" w:space="1" w:color="auto"/>
        <w:left w:val="single" w:sz="6" w:space="1" w:color="auto"/>
        <w:bottom w:val="single" w:sz="6" w:space="1" w:color="auto"/>
        <w:right w:val="single" w:sz="6" w:space="1" w:color="auto"/>
      </w:pBdr>
      <w:shd w:val="pct20" w:color="auto" w:fill="auto"/>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1134" w:hanging="1134"/>
      <w:jc w:val="left"/>
    </w:pPr>
    <w:rPr>
      <w:rFonts w:ascii="Cambria" w:hAnsi="Cambria"/>
      <w:sz w:val="24"/>
      <w:szCs w:val="24"/>
      <w:lang w:val="x-none" w:eastAsia="x-none"/>
    </w:rPr>
  </w:style>
  <w:style w:type="character" w:customStyle="1" w:styleId="NachrichtenkopfZchn">
    <w:name w:val="Nachrichtenkopf Zchn"/>
    <w:link w:val="Nachrichtenkopf"/>
    <w:rsid w:val="00891EF7"/>
    <w:rPr>
      <w:rFonts w:ascii="Cambria" w:eastAsia="Times New Roman" w:hAnsi="Cambria" w:cs="Times New Roman"/>
      <w:sz w:val="24"/>
      <w:szCs w:val="24"/>
      <w:shd w:val="pct20" w:color="auto" w:fill="auto"/>
    </w:rPr>
  </w:style>
  <w:style w:type="paragraph" w:styleId="NurText">
    <w:name w:val="Plain Text"/>
    <w:basedOn w:val="Standard"/>
    <w:link w:val="NurTex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Consolas" w:eastAsia="Arial Unicode MS" w:hAnsi="Consolas"/>
      <w:sz w:val="21"/>
      <w:szCs w:val="21"/>
      <w:lang w:val="x-none" w:eastAsia="x-none"/>
    </w:rPr>
  </w:style>
  <w:style w:type="character" w:customStyle="1" w:styleId="NurTextZchn">
    <w:name w:val="Nur Text Zchn"/>
    <w:link w:val="NurText"/>
    <w:rsid w:val="00891EF7"/>
    <w:rPr>
      <w:rFonts w:ascii="Consolas" w:eastAsia="Arial Unicode MS" w:hAnsi="Consolas" w:cs="Consolas"/>
      <w:sz w:val="21"/>
      <w:szCs w:val="21"/>
    </w:rPr>
  </w:style>
  <w:style w:type="paragraph" w:styleId="Rechtsgrundlagenverzeichnis">
    <w:name w:val="table of authorities"/>
    <w:basedOn w:val="Standard"/>
    <w:next w:val="Standard"/>
    <w:rsid w:val="00891EF7"/>
    <w:pPr>
      <w:tabs>
        <w:tab w:val="decimal" w:pos="7937"/>
      </w:tabs>
      <w:kinsoku w:val="0"/>
      <w:overflowPunct w:val="0"/>
      <w:autoSpaceDE w:val="0"/>
      <w:autoSpaceDN w:val="0"/>
      <w:spacing w:before="120"/>
      <w:ind w:left="220" w:hanging="220"/>
      <w:jc w:val="left"/>
    </w:pPr>
    <w:rPr>
      <w:rFonts w:eastAsia="Arial Unicode MS" w:cs="Arial"/>
      <w:sz w:val="22"/>
      <w:szCs w:val="22"/>
      <w:lang w:eastAsia="de-CH"/>
    </w:rPr>
  </w:style>
  <w:style w:type="paragraph" w:styleId="RGV-berschrift">
    <w:name w:val="toa heading"/>
    <w:basedOn w:val="Standard"/>
    <w:next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ascii="Cambria" w:hAnsi="Cambria"/>
      <w:b/>
      <w:bCs/>
      <w:sz w:val="24"/>
      <w:szCs w:val="24"/>
      <w:lang w:eastAsia="de-CH"/>
    </w:rPr>
  </w:style>
  <w:style w:type="paragraph" w:styleId="Textkrper3">
    <w:name w:val="Body Text 3"/>
    <w:basedOn w:val="Standard"/>
    <w:link w:val="Textkrper3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jc w:val="left"/>
    </w:pPr>
    <w:rPr>
      <w:rFonts w:eastAsia="Arial Unicode MS"/>
      <w:sz w:val="16"/>
      <w:szCs w:val="16"/>
      <w:lang w:val="x-none" w:eastAsia="x-none"/>
    </w:rPr>
  </w:style>
  <w:style w:type="character" w:customStyle="1" w:styleId="Textkrper3Zchn">
    <w:name w:val="Textkörper 3 Zchn"/>
    <w:link w:val="Textkrper3"/>
    <w:rsid w:val="00891EF7"/>
    <w:rPr>
      <w:rFonts w:ascii="Arial" w:eastAsia="Arial Unicode MS" w:hAnsi="Arial" w:cs="Arial"/>
      <w:sz w:val="16"/>
      <w:szCs w:val="16"/>
    </w:rPr>
  </w:style>
  <w:style w:type="paragraph" w:styleId="Textkrper-Einzug2">
    <w:name w:val="Body Text Indent 2"/>
    <w:basedOn w:val="Standard"/>
    <w:link w:val="Textkrper-Einzug2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line="480" w:lineRule="auto"/>
      <w:ind w:left="283"/>
      <w:jc w:val="left"/>
    </w:pPr>
    <w:rPr>
      <w:rFonts w:eastAsia="Arial Unicode MS"/>
      <w:sz w:val="22"/>
      <w:szCs w:val="22"/>
      <w:lang w:val="x-none" w:eastAsia="x-none"/>
    </w:rPr>
  </w:style>
  <w:style w:type="character" w:customStyle="1" w:styleId="Textkrper-Einzug2Zchn">
    <w:name w:val="Textkörper-Einzug 2 Zchn"/>
    <w:link w:val="Textkrper-Einzug2"/>
    <w:rsid w:val="00891EF7"/>
    <w:rPr>
      <w:rFonts w:ascii="Arial" w:eastAsia="Arial Unicode MS" w:hAnsi="Arial" w:cs="Arial"/>
      <w:sz w:val="22"/>
      <w:szCs w:val="22"/>
    </w:rPr>
  </w:style>
  <w:style w:type="paragraph" w:styleId="Textkrper-Einzug3">
    <w:name w:val="Body Text Indent 3"/>
    <w:basedOn w:val="Standard"/>
    <w:link w:val="Textkrper-Einzug3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283"/>
      <w:jc w:val="left"/>
    </w:pPr>
    <w:rPr>
      <w:rFonts w:eastAsia="Arial Unicode MS"/>
      <w:sz w:val="16"/>
      <w:szCs w:val="16"/>
      <w:lang w:val="x-none" w:eastAsia="x-none"/>
    </w:rPr>
  </w:style>
  <w:style w:type="character" w:customStyle="1" w:styleId="Textkrper-Einzug3Zchn">
    <w:name w:val="Textkörper-Einzug 3 Zchn"/>
    <w:link w:val="Textkrper-Einzug3"/>
    <w:rsid w:val="00891EF7"/>
    <w:rPr>
      <w:rFonts w:ascii="Arial" w:eastAsia="Arial Unicode MS" w:hAnsi="Arial" w:cs="Arial"/>
      <w:sz w:val="16"/>
      <w:szCs w:val="16"/>
    </w:rPr>
  </w:style>
  <w:style w:type="paragraph" w:styleId="Textkrper-Erstzeileneinzug">
    <w:name w:val="Body Text First Indent"/>
    <w:basedOn w:val="Textkrper"/>
    <w:link w:val="Textkrper-ErstzeileneinzugZchn"/>
    <w:rsid w:val="00891EF7"/>
    <w:pPr>
      <w:tabs>
        <w:tab w:val="clear" w:pos="1701"/>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firstLine="360"/>
    </w:pPr>
    <w:rPr>
      <w:rFonts w:eastAsia="Arial Unicode MS"/>
      <w:sz w:val="22"/>
      <w:szCs w:val="22"/>
    </w:rPr>
  </w:style>
  <w:style w:type="character" w:customStyle="1" w:styleId="Textkrper-ErstzeileneinzugZchn">
    <w:name w:val="Textkörper-Erstzeileneinzug Zchn"/>
    <w:link w:val="Textkrper-Erstzeileneinzug"/>
    <w:rsid w:val="00891EF7"/>
    <w:rPr>
      <w:rFonts w:ascii="Arial" w:eastAsia="Arial Unicode MS" w:hAnsi="Arial" w:cs="Arial"/>
      <w:sz w:val="22"/>
      <w:szCs w:val="22"/>
      <w:lang w:val="de-CH" w:eastAsia="de-DE"/>
    </w:rPr>
  </w:style>
  <w:style w:type="paragraph" w:styleId="Textkrper-Erstzeileneinzug2">
    <w:name w:val="Body Text First Indent 2"/>
    <w:basedOn w:val="Textkrper-Zeileneinzug"/>
    <w:link w:val="Textkrper-Erstzeileneinzug2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360" w:firstLine="360"/>
      <w:jc w:val="left"/>
    </w:pPr>
    <w:rPr>
      <w:rFonts w:eastAsia="Arial Unicode MS"/>
      <w:sz w:val="22"/>
      <w:szCs w:val="22"/>
    </w:rPr>
  </w:style>
  <w:style w:type="character" w:customStyle="1" w:styleId="Textkrper-Erstzeileneinzug2Zchn">
    <w:name w:val="Textkörper-Erstzeileneinzug 2 Zchn"/>
    <w:link w:val="Textkrper-Erstzeileneinzug2"/>
    <w:rsid w:val="00891EF7"/>
    <w:rPr>
      <w:rFonts w:ascii="Arial" w:eastAsia="Arial Unicode MS" w:hAnsi="Arial" w:cs="Arial"/>
      <w:sz w:val="22"/>
      <w:szCs w:val="22"/>
      <w:lang w:val="de-CH" w:eastAsia="de-DE"/>
    </w:rPr>
  </w:style>
  <w:style w:type="paragraph" w:styleId="Titel">
    <w:name w:val="Title"/>
    <w:basedOn w:val="Standard"/>
    <w:next w:val="Standard"/>
    <w:link w:val="TitelZchn"/>
    <w:rsid w:val="00891EF7"/>
    <w:pPr>
      <w:pBdr>
        <w:bottom w:val="single" w:sz="8" w:space="4" w:color="4F81BD"/>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after="300"/>
      <w:contextualSpacing/>
      <w:jc w:val="left"/>
    </w:pPr>
    <w:rPr>
      <w:rFonts w:ascii="Cambria" w:hAnsi="Cambria"/>
      <w:color w:val="17365D"/>
      <w:spacing w:val="5"/>
      <w:kern w:val="28"/>
      <w:sz w:val="52"/>
      <w:szCs w:val="52"/>
      <w:lang w:val="x-none" w:eastAsia="x-none"/>
    </w:rPr>
  </w:style>
  <w:style w:type="character" w:customStyle="1" w:styleId="TitelZchn">
    <w:name w:val="Titel Zchn"/>
    <w:link w:val="Titel"/>
    <w:rsid w:val="00891EF7"/>
    <w:rPr>
      <w:rFonts w:ascii="Cambria" w:eastAsia="Times New Roman" w:hAnsi="Cambria" w:cs="Times New Roman"/>
      <w:color w:val="17365D"/>
      <w:spacing w:val="5"/>
      <w:kern w:val="28"/>
      <w:sz w:val="52"/>
      <w:szCs w:val="52"/>
    </w:rPr>
  </w:style>
  <w:style w:type="paragraph" w:styleId="Umschlagabsenderadresse">
    <w:name w:val="envelope return"/>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Cambria" w:hAnsi="Cambria"/>
      <w:lang w:eastAsia="de-CH"/>
    </w:rPr>
  </w:style>
  <w:style w:type="paragraph" w:styleId="Umschlagadresse">
    <w:name w:val="envelope address"/>
    <w:basedOn w:val="Standard"/>
    <w:rsid w:val="00891EF7"/>
    <w:pPr>
      <w:framePr w:w="4320" w:h="2160" w:hRule="exact" w:hSpace="141" w:wrap="auto" w:hAnchor="page" w:xAlign="center" w:yAlign="bottom"/>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1"/>
      <w:jc w:val="left"/>
    </w:pPr>
    <w:rPr>
      <w:rFonts w:ascii="Cambria" w:hAnsi="Cambria"/>
      <w:sz w:val="24"/>
      <w:szCs w:val="24"/>
      <w:lang w:eastAsia="de-CH"/>
    </w:rPr>
  </w:style>
  <w:style w:type="paragraph" w:styleId="Unterschrift">
    <w:name w:val="Signature"/>
    <w:basedOn w:val="Standard"/>
    <w:link w:val="Unterschrif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4252"/>
      <w:jc w:val="left"/>
    </w:pPr>
    <w:rPr>
      <w:rFonts w:eastAsia="Arial Unicode MS"/>
      <w:sz w:val="22"/>
      <w:szCs w:val="22"/>
      <w:lang w:val="x-none" w:eastAsia="x-none"/>
    </w:rPr>
  </w:style>
  <w:style w:type="character" w:customStyle="1" w:styleId="UnterschriftZchn">
    <w:name w:val="Unterschrift Zchn"/>
    <w:link w:val="Unterschrift"/>
    <w:rsid w:val="00891EF7"/>
    <w:rPr>
      <w:rFonts w:ascii="Arial" w:eastAsia="Arial Unicode MS" w:hAnsi="Arial" w:cs="Arial"/>
      <w:sz w:val="22"/>
      <w:szCs w:val="22"/>
    </w:rPr>
  </w:style>
  <w:style w:type="paragraph" w:styleId="Untertitel">
    <w:name w:val="Subtitle"/>
    <w:basedOn w:val="Standard"/>
    <w:next w:val="Standard"/>
    <w:link w:val="UntertitelZchn"/>
    <w:rsid w:val="00891EF7"/>
    <w:pPr>
      <w:numPr>
        <w:ilvl w:val="1"/>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ascii="Cambria" w:hAnsi="Cambria"/>
      <w:i/>
      <w:iCs/>
      <w:color w:val="4F81BD"/>
      <w:spacing w:val="15"/>
      <w:sz w:val="24"/>
      <w:szCs w:val="24"/>
      <w:lang w:val="x-none" w:eastAsia="x-none"/>
    </w:rPr>
  </w:style>
  <w:style w:type="character" w:customStyle="1" w:styleId="UntertitelZchn">
    <w:name w:val="Untertitel Zchn"/>
    <w:link w:val="Untertitel"/>
    <w:rsid w:val="00891EF7"/>
    <w:rPr>
      <w:rFonts w:ascii="Cambria" w:eastAsia="Times New Roman" w:hAnsi="Cambria" w:cs="Times New Roman"/>
      <w:i/>
      <w:iCs/>
      <w:color w:val="4F81BD"/>
      <w:spacing w:val="15"/>
      <w:sz w:val="24"/>
      <w:szCs w:val="24"/>
    </w:rPr>
  </w:style>
  <w:style w:type="character" w:customStyle="1" w:styleId="TextZchn">
    <w:name w:val="Text Zchn"/>
    <w:link w:val="Text"/>
    <w:rsid w:val="00891EF7"/>
    <w:rPr>
      <w:rFonts w:ascii="Arial" w:eastAsia="Times New Roman" w:hAnsi="Arial" w:cs="Arial"/>
      <w:sz w:val="22"/>
      <w:szCs w:val="24"/>
      <w:lang w:eastAsia="de-DE"/>
    </w:rPr>
  </w:style>
  <w:style w:type="paragraph" w:customStyle="1" w:styleId="Betreffnis">
    <w:name w:val="Betreffnis"/>
    <w:basedOn w:val="Standard"/>
    <w:rsid w:val="00891EF7"/>
    <w:pPr>
      <w:overflowPunct w:val="0"/>
      <w:autoSpaceDE w:val="0"/>
      <w:autoSpaceDN w:val="0"/>
      <w:adjustRightInd w:val="0"/>
      <w:jc w:val="left"/>
      <w:textAlignment w:val="baseline"/>
    </w:pPr>
    <w:rPr>
      <w:b/>
      <w:sz w:val="28"/>
      <w:szCs w:val="28"/>
      <w:lang w:val="de-DE"/>
    </w:rPr>
  </w:style>
  <w:style w:type="character" w:customStyle="1" w:styleId="13Aufz1StufeZchn">
    <w:name w:val="13 Aufz.1.Stufe Zchn"/>
    <w:link w:val="13Aufz1Stufe"/>
    <w:rsid w:val="00891EF7"/>
    <w:rPr>
      <w:rFonts w:ascii="Arial" w:eastAsia="Arial Unicode MS" w:hAnsi="Arial"/>
      <w:sz w:val="22"/>
      <w:szCs w:val="22"/>
      <w:lang w:val="x-none" w:eastAsia="x-none"/>
    </w:rPr>
  </w:style>
  <w:style w:type="paragraph" w:customStyle="1" w:styleId="Aufzhlung1Stufe">
    <w:name w:val="Aufzählung 1. Stufe"/>
    <w:basedOn w:val="Standard"/>
    <w:rsid w:val="00891EF7"/>
    <w:pPr>
      <w:numPr>
        <w:numId w:val="16"/>
      </w:numPr>
      <w:spacing w:after="120" w:line="300" w:lineRule="atLeast"/>
    </w:pPr>
    <w:rPr>
      <w:sz w:val="24"/>
      <w:szCs w:val="22"/>
      <w:lang w:eastAsia="de-CH"/>
    </w:rPr>
  </w:style>
  <w:style w:type="paragraph" w:customStyle="1" w:styleId="Aufzhlung2Stufe">
    <w:name w:val="Aufzählung 2. Stufe"/>
    <w:basedOn w:val="Standard"/>
    <w:rsid w:val="00891EF7"/>
    <w:pPr>
      <w:numPr>
        <w:numId w:val="15"/>
      </w:numPr>
      <w:spacing w:line="300" w:lineRule="atLeast"/>
      <w:ind w:left="568" w:hanging="284"/>
    </w:pPr>
    <w:rPr>
      <w:sz w:val="24"/>
      <w:szCs w:val="22"/>
      <w:lang w:eastAsia="de-CH"/>
    </w:rPr>
  </w:style>
  <w:style w:type="paragraph" w:customStyle="1" w:styleId="Ibetreff">
    <w:name w:val="Ibetreff"/>
    <w:basedOn w:val="Standard"/>
    <w:next w:val="Standard"/>
    <w:rsid w:val="00891EF7"/>
    <w:pPr>
      <w:jc w:val="left"/>
    </w:pPr>
    <w:rPr>
      <w:b/>
      <w:sz w:val="22"/>
    </w:rPr>
  </w:style>
  <w:style w:type="paragraph" w:customStyle="1" w:styleId="FVHRM2Empf">
    <w:name w:val="FVHRM2Empf"/>
    <w:basedOn w:val="Standard"/>
    <w:rsid w:val="00891EF7"/>
    <w:pPr>
      <w:numPr>
        <w:numId w:val="17"/>
      </w:numPr>
      <w:pBdr>
        <w:top w:val="single" w:sz="4" w:space="1" w:color="auto"/>
        <w:left w:val="single" w:sz="4" w:space="4" w:color="auto"/>
        <w:bottom w:val="single" w:sz="4" w:space="1" w:color="auto"/>
        <w:right w:val="single" w:sz="4" w:space="4" w:color="auto"/>
      </w:pBdr>
      <w:spacing w:line="360" w:lineRule="auto"/>
    </w:pPr>
    <w:rPr>
      <w:rFonts w:eastAsia="Arial Unicode MS" w:cs="Arial"/>
      <w:b/>
      <w:sz w:val="22"/>
      <w:szCs w:val="24"/>
    </w:rPr>
  </w:style>
  <w:style w:type="table" w:styleId="Tabellenraster">
    <w:name w:val="Table Grid"/>
    <w:basedOn w:val="NormaleTabelle"/>
    <w:rsid w:val="00B2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RechtsgrundlageFussnote">
    <w:name w:val="14 Rechtsgrundlage Fussnote"/>
    <w:basedOn w:val="Funotentext"/>
    <w:rsid w:val="005A28E0"/>
    <w:pPr>
      <w:jc w:val="left"/>
    </w:pPr>
    <w:rPr>
      <w:sz w:val="18"/>
      <w:lang w:eastAsia="de-CH"/>
    </w:rPr>
  </w:style>
  <w:style w:type="paragraph" w:customStyle="1" w:styleId="53Kapitelverweis">
    <w:name w:val="53 Kapitelverweis"/>
    <w:next w:val="00Vorgabetext"/>
    <w:autoRedefine/>
    <w:rsid w:val="00A2119B"/>
    <w:pPr>
      <w:pBdr>
        <w:left w:val="single" w:sz="24" w:space="4" w:color="0076BD"/>
      </w:pBdr>
      <w:spacing w:before="60" w:after="60"/>
    </w:pPr>
    <w:rPr>
      <w:rFonts w:ascii="Arial Black" w:eastAsia="Times New Roman" w:hAnsi="Arial Black" w:cs="Arial"/>
      <w:color w:val="000000" w:themeColor="text1"/>
      <w:sz w:val="16"/>
      <w:szCs w:val="16"/>
    </w:rPr>
  </w:style>
  <w:style w:type="paragraph" w:customStyle="1" w:styleId="53AbsatznachKapitelverweis">
    <w:name w:val="53 Absatz nach Kapitelverweis"/>
    <w:aliases w:val="anschl. Text"/>
    <w:next w:val="00Vorgabetext"/>
    <w:autoRedefine/>
    <w:rsid w:val="00A2119B"/>
    <w:rPr>
      <w:rFonts w:ascii="Arial" w:eastAsia="Times New Roman" w:hAnsi="Arial"/>
      <w:sz w:val="6"/>
      <w:szCs w:val="6"/>
    </w:rPr>
  </w:style>
  <w:style w:type="paragraph" w:customStyle="1" w:styleId="AufzhlMitBuchst">
    <w:name w:val="AufzählMitBuchst"/>
    <w:basedOn w:val="Standard"/>
    <w:rsid w:val="006B57F1"/>
    <w:pPr>
      <w:tabs>
        <w:tab w:val="left" w:pos="851"/>
        <w:tab w:val="left" w:pos="9923"/>
      </w:tabs>
      <w:spacing w:before="120"/>
      <w:ind w:left="340" w:hanging="340"/>
      <w:jc w:val="left"/>
    </w:pPr>
    <w:rPr>
      <w:rFonts w:cs="Arial"/>
      <w:sz w:val="22"/>
      <w:lang w:val="de-DE" w:eastAsia="de-CH"/>
    </w:rPr>
  </w:style>
  <w:style w:type="paragraph" w:customStyle="1" w:styleId="24TitelvorText">
    <w:name w:val="24 Titel vor Text"/>
    <w:basedOn w:val="00Vorgabetext"/>
    <w:next w:val="00Vorgabetext"/>
    <w:rsid w:val="001268FE"/>
    <w:pPr>
      <w:keepLines/>
      <w:tabs>
        <w:tab w:val="clear" w:pos="397"/>
        <w:tab w:val="clear" w:pos="794"/>
        <w:tab w:val="clear" w:pos="1191"/>
        <w:tab w:val="clear" w:pos="4479"/>
        <w:tab w:val="clear" w:pos="4876"/>
        <w:tab w:val="clear" w:pos="5273"/>
        <w:tab w:val="clear" w:pos="5670"/>
        <w:tab w:val="clear" w:pos="6067"/>
      </w:tabs>
      <w:kinsoku/>
      <w:overflowPunct/>
      <w:autoSpaceDE/>
      <w:autoSpaceDN/>
      <w:spacing w:before="180" w:after="0"/>
    </w:pPr>
    <w:rPr>
      <w:rFonts w:ascii="Arial Black" w:eastAsia="Times New Roman" w:hAnsi="Arial Black"/>
      <w:sz w:val="20"/>
      <w:szCs w:val="20"/>
    </w:rPr>
  </w:style>
  <w:style w:type="paragraph" w:customStyle="1" w:styleId="04Aufzhlungmit-">
    <w:name w:val="04 Aufzählung mit -"/>
    <w:basedOn w:val="00Vorgabetext"/>
    <w:link w:val="04Aufzhlungmit-Zchn"/>
    <w:rsid w:val="001268FE"/>
    <w:pPr>
      <w:numPr>
        <w:numId w:val="21"/>
      </w:num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after="20"/>
      <w:ind w:left="425" w:hanging="425"/>
    </w:pPr>
    <w:rPr>
      <w:rFonts w:eastAsia="Times New Roman"/>
    </w:rPr>
  </w:style>
  <w:style w:type="paragraph" w:customStyle="1" w:styleId="55AufzhlungletzterPunkt">
    <w:name w:val="55 Aufzählung letzter Punkt"/>
    <w:basedOn w:val="04Aufzhlungmit-"/>
    <w:link w:val="55AufzhlungletzterPunktZchn"/>
    <w:qFormat/>
    <w:rsid w:val="001268FE"/>
    <w:pPr>
      <w:spacing w:after="120"/>
    </w:pPr>
  </w:style>
  <w:style w:type="character" w:customStyle="1" w:styleId="04Aufzhlungmit-Zchn">
    <w:name w:val="04 Aufzählung mit - Zchn"/>
    <w:basedOn w:val="00VorgabetextZchn"/>
    <w:link w:val="04Aufzhlungmit-"/>
    <w:rsid w:val="001268FE"/>
    <w:rPr>
      <w:rFonts w:ascii="Arial" w:eastAsia="Times New Roman" w:hAnsi="Arial"/>
      <w:sz w:val="21"/>
      <w:szCs w:val="22"/>
    </w:rPr>
  </w:style>
  <w:style w:type="character" w:customStyle="1" w:styleId="55AufzhlungletzterPunktZchn">
    <w:name w:val="55 Aufzählung letzter Punkt Zchn"/>
    <w:basedOn w:val="04Aufzhlungmit-Zchn"/>
    <w:link w:val="55AufzhlungletzterPunkt"/>
    <w:rsid w:val="001268FE"/>
    <w:rPr>
      <w:rFonts w:ascii="Arial" w:eastAsia="Times New Roman" w:hAnsi="Arial"/>
      <w:sz w:val="21"/>
      <w:szCs w:val="22"/>
    </w:rPr>
  </w:style>
  <w:style w:type="paragraph" w:customStyle="1" w:styleId="Aufzhlunglit1Stufe">
    <w:name w:val="Aufzählung lit. 1. Stufe"/>
    <w:basedOn w:val="Aufzhlung1Stufe"/>
    <w:rsid w:val="00911F2A"/>
    <w:pPr>
      <w:numPr>
        <w:numId w:val="0"/>
      </w:numPr>
    </w:pPr>
  </w:style>
  <w:style w:type="paragraph" w:customStyle="1" w:styleId="26TitelinTabellen">
    <w:name w:val="26 Titel in Tabellen"/>
    <w:basedOn w:val="02TextfrTabellen"/>
    <w:next w:val="02TextfrTabellen"/>
    <w:rsid w:val="002B02C8"/>
    <w:rPr>
      <w:rFonts w:ascii="Arial Black" w:hAnsi="Arial Black"/>
      <w:sz w:val="17"/>
    </w:rPr>
  </w:style>
  <w:style w:type="paragraph" w:customStyle="1" w:styleId="02TextfrTabellen">
    <w:name w:val="02 Text für Tabellen"/>
    <w:basedOn w:val="Standard"/>
    <w:link w:val="02TextfrTabellenZchn"/>
    <w:rsid w:val="002B02C8"/>
    <w:pPr>
      <w:spacing w:before="60" w:after="60"/>
      <w:jc w:val="left"/>
    </w:pPr>
    <w:rPr>
      <w:sz w:val="18"/>
      <w:lang w:eastAsia="de-CH"/>
    </w:rPr>
  </w:style>
  <w:style w:type="character" w:customStyle="1" w:styleId="02TextfrTabellenZchn">
    <w:name w:val="02 Text für Tabellen Zchn"/>
    <w:basedOn w:val="Absatz-Standardschriftart"/>
    <w:link w:val="02TextfrTabellen"/>
    <w:rsid w:val="002B02C8"/>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7140">
      <w:bodyDiv w:val="1"/>
      <w:marLeft w:val="0"/>
      <w:marRight w:val="0"/>
      <w:marTop w:val="0"/>
      <w:marBottom w:val="0"/>
      <w:divBdr>
        <w:top w:val="none" w:sz="0" w:space="0" w:color="auto"/>
        <w:left w:val="none" w:sz="0" w:space="0" w:color="auto"/>
        <w:bottom w:val="none" w:sz="0" w:space="0" w:color="auto"/>
        <w:right w:val="none" w:sz="0" w:space="0" w:color="auto"/>
      </w:divBdr>
    </w:div>
    <w:div w:id="492529202">
      <w:bodyDiv w:val="1"/>
      <w:marLeft w:val="0"/>
      <w:marRight w:val="0"/>
      <w:marTop w:val="0"/>
      <w:marBottom w:val="0"/>
      <w:divBdr>
        <w:top w:val="none" w:sz="0" w:space="0" w:color="auto"/>
        <w:left w:val="none" w:sz="0" w:space="0" w:color="auto"/>
        <w:bottom w:val="none" w:sz="0" w:space="0" w:color="auto"/>
        <w:right w:val="none" w:sz="0" w:space="0" w:color="auto"/>
      </w:divBdr>
    </w:div>
    <w:div w:id="1259096124">
      <w:bodyDiv w:val="1"/>
      <w:marLeft w:val="0"/>
      <w:marRight w:val="0"/>
      <w:marTop w:val="0"/>
      <w:marBottom w:val="0"/>
      <w:divBdr>
        <w:top w:val="none" w:sz="0" w:space="0" w:color="auto"/>
        <w:left w:val="none" w:sz="0" w:space="0" w:color="auto"/>
        <w:bottom w:val="none" w:sz="0" w:space="0" w:color="auto"/>
        <w:right w:val="none" w:sz="0" w:space="0" w:color="auto"/>
      </w:divBdr>
    </w:div>
    <w:div w:id="16561814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Arbeitsblat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Arbeitsblat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Arbeitsblatt.xlsx"/><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D6B67-DFCF-418C-B38D-5EDFA8F6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4765</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30</vt:i4>
      </vt:variant>
    </vt:vector>
  </HeadingPairs>
  <TitlesOfParts>
    <vt:vector size="32" baseType="lpstr">
      <vt:lpstr>FINANZIERUNG DES GEMEINDEHAUSHALTES</vt:lpstr>
      <vt:lpstr>FINANZIERUNG DES GEMEINDEHAUSHALTES</vt:lpstr>
      <vt:lpstr>Einleitung</vt:lpstr>
      <vt:lpstr>    Ausgangslage und Problemstellung</vt:lpstr>
      <vt:lpstr>    Zielsetzungen</vt:lpstr>
      <vt:lpstr>    Aufbau der Arbeit</vt:lpstr>
      <vt:lpstr>Grundbegriffe der Finanzierung</vt:lpstr>
      <vt:lpstr>    Begriff der Finanzierung</vt:lpstr>
      <vt:lpstr>    Übersicht über verschiedene Finanzierungsformen</vt:lpstr>
      <vt:lpstr>    Finanzierung im weiteren Sinn</vt:lpstr>
      <vt:lpstr>    Innenfinanzierung </vt:lpstr>
      <vt:lpstr>        Selbstfinanzierung</vt:lpstr>
      <vt:lpstr>        Finanzierung aus Abschreibungsgegenwerten</vt:lpstr>
      <vt:lpstr>    Selbstfinanzierung im kommunalen Finanzhaushalt</vt:lpstr>
      <vt:lpstr>Umsetzung von HRM2</vt:lpstr>
      <vt:lpstr>    Tatsächliche Vermögensverhältnisse</vt:lpstr>
      <vt:lpstr>    Restatement</vt:lpstr>
      <vt:lpstr>        Definition</vt:lpstr>
      <vt:lpstr>        Neubewertung des Verwaltungsvermögens</vt:lpstr>
      <vt:lpstr>    Betriebswirtschaftliche Abschreibungen</vt:lpstr>
      <vt:lpstr>Auswirkungen auf den Gemeindehaushalt</vt:lpstr>
      <vt:lpstr>    Abschreibungen</vt:lpstr>
      <vt:lpstr>        Modellrechnungen Gemeinde Neerach</vt:lpstr>
      <vt:lpstr>        Abschreibungen ohne Restatement</vt:lpstr>
      <vt:lpstr>        Abschreibungen mit Restatement</vt:lpstr>
      <vt:lpstr>    Verschuldung</vt:lpstr>
      <vt:lpstr>Finanzpolitische Konsequenzen</vt:lpstr>
      <vt:lpstr>    Haushaltsgleichgewicht</vt:lpstr>
      <vt:lpstr>    Finanz- und Aufgabenplan</vt:lpstr>
      <vt:lpstr>        Plangeldflussrechnung</vt:lpstr>
      <vt:lpstr>        Finanzkennzahlen</vt:lpstr>
      <vt:lpstr>FaZit </vt:lpstr>
    </vt:vector>
  </TitlesOfParts>
  <Company>DJI</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FINANZIERUNG DES GEMEINDEHAUSHALTES</dc:title>
  <dc:subject/>
  <dc:creator>Andreas Hrachowy</dc:creator>
  <cp:keywords/>
  <cp:lastModifiedBy>Hrachowy, Andreas</cp:lastModifiedBy>
  <cp:revision>3</cp:revision>
  <cp:lastPrinted>2020-04-23T09:08:00Z</cp:lastPrinted>
  <dcterms:created xsi:type="dcterms:W3CDTF">2022-03-10T13:17:00Z</dcterms:created>
  <dcterms:modified xsi:type="dcterms:W3CDTF">2022-03-10T13:44:00Z</dcterms:modified>
</cp:coreProperties>
</file>