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994A" w14:textId="00793B02" w:rsidR="00167C06" w:rsidRPr="00743F8E" w:rsidRDefault="003E03D9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743F8E">
        <w:rPr>
          <w:rFonts w:ascii="Arial Black" w:hAnsi="Arial Black"/>
          <w:i w:val="0"/>
          <w:sz w:val="32"/>
          <w:szCs w:val="32"/>
        </w:rPr>
        <w:t>Abbruch des Vergabeverfahrens</w:t>
      </w:r>
    </w:p>
    <w:p w14:paraId="2F8F83B3" w14:textId="7C5F254D" w:rsidR="00167C06" w:rsidRPr="00743F8E" w:rsidRDefault="00701F6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Eröffnung</w:t>
      </w:r>
      <w:r w:rsidR="003E03D9" w:rsidRPr="00743F8E">
        <w:rPr>
          <w:rFonts w:ascii="Arial Black" w:hAnsi="Arial Black"/>
          <w:b/>
          <w:sz w:val="32"/>
          <w:szCs w:val="32"/>
        </w:rPr>
        <w:t xml:space="preserve"> an Anbiete</w:t>
      </w:r>
      <w:r>
        <w:rPr>
          <w:rFonts w:ascii="Arial Black" w:hAnsi="Arial Black"/>
          <w:b/>
          <w:sz w:val="32"/>
          <w:szCs w:val="32"/>
        </w:rPr>
        <w:t>nde</w:t>
      </w:r>
    </w:p>
    <w:p w14:paraId="6BF732C5" w14:textId="57C07569" w:rsidR="00167C06" w:rsidRPr="00887D99" w:rsidRDefault="00167C06" w:rsidP="00887D99">
      <w:pPr>
        <w:rPr>
          <w:rFonts w:cs="Arial"/>
          <w:sz w:val="21"/>
          <w:szCs w:val="21"/>
        </w:rPr>
      </w:pPr>
    </w:p>
    <w:p w14:paraId="5D48D6A6" w14:textId="77777777" w:rsidR="00887D99" w:rsidRPr="00553343" w:rsidRDefault="00887D99" w:rsidP="00887D99">
      <w:pPr>
        <w:rPr>
          <w:rFonts w:cs="Arial"/>
          <w:bCs/>
          <w:sz w:val="21"/>
          <w:szCs w:val="21"/>
        </w:rPr>
      </w:pPr>
    </w:p>
    <w:p w14:paraId="05638ECE" w14:textId="77777777" w:rsidR="00167C06" w:rsidRPr="00887D99" w:rsidRDefault="003E03D9" w:rsidP="00887D99">
      <w:pPr>
        <w:tabs>
          <w:tab w:val="left" w:pos="3402"/>
          <w:tab w:val="left" w:pos="5954"/>
        </w:tabs>
        <w:ind w:left="5640" w:hanging="5640"/>
        <w:rPr>
          <w:rFonts w:ascii="Arial Black" w:hAnsi="Arial Black" w:cs="Arial"/>
          <w:sz w:val="21"/>
          <w:szCs w:val="21"/>
        </w:rPr>
      </w:pPr>
      <w:r w:rsidRPr="00887D99">
        <w:rPr>
          <w:rFonts w:ascii="Arial Black" w:hAnsi="Arial Black" w:cs="Arial"/>
          <w:sz w:val="21"/>
          <w:szCs w:val="21"/>
        </w:rPr>
        <w:t>Einschreiben</w:t>
      </w:r>
    </w:p>
    <w:p w14:paraId="576A2337" w14:textId="77777777" w:rsidR="00FF5F76" w:rsidRPr="00887D99" w:rsidRDefault="00FF5F76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Firma</w:t>
      </w:r>
    </w:p>
    <w:p w14:paraId="1DD5DF88" w14:textId="77777777" w:rsidR="00FF5F76" w:rsidRPr="00887D99" w:rsidRDefault="00961399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Strasse</w:t>
      </w:r>
    </w:p>
    <w:p w14:paraId="30ED231F" w14:textId="51217B19" w:rsidR="00FF5F76" w:rsidRPr="00887D99" w:rsidRDefault="00887D99" w:rsidP="00887D99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>PLZ-</w:t>
      </w:r>
      <w:r w:rsidR="00FF5F76" w:rsidRPr="00887D99">
        <w:rPr>
          <w:rFonts w:cs="Arial"/>
          <w:color w:val="00B0F0"/>
          <w:sz w:val="21"/>
          <w:szCs w:val="21"/>
        </w:rPr>
        <w:t>Ort</w:t>
      </w:r>
    </w:p>
    <w:p w14:paraId="14693761" w14:textId="77777777" w:rsidR="00FF5F76" w:rsidRPr="00887D99" w:rsidRDefault="00FF5F76" w:rsidP="00887D99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237E32EC" w14:textId="77777777" w:rsidR="00FF5F76" w:rsidRPr="00887D99" w:rsidRDefault="00FF5F76" w:rsidP="00887D99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25F1336A" w14:textId="6A987586" w:rsidR="00167C06" w:rsidRPr="00887D99" w:rsidRDefault="00887D99" w:rsidP="00887D99">
      <w:pPr>
        <w:pStyle w:val="Textkrper"/>
        <w:spacing w:line="240" w:lineRule="auto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 xml:space="preserve">Ort, </w:t>
      </w:r>
      <w:r w:rsidR="003E03D9" w:rsidRPr="00887D99">
        <w:rPr>
          <w:rFonts w:cs="Arial"/>
          <w:color w:val="00B0F0"/>
          <w:sz w:val="21"/>
          <w:szCs w:val="21"/>
        </w:rPr>
        <w:t>Datum</w:t>
      </w:r>
    </w:p>
    <w:p w14:paraId="314E1F3C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1D10FD57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531C9980" w14:textId="76697DC9" w:rsidR="00167C06" w:rsidRPr="00887D99" w:rsidRDefault="00887D99" w:rsidP="00887D99">
      <w:pPr>
        <w:rPr>
          <w:rFonts w:ascii="Arial Black" w:hAnsi="Arial Black" w:cs="Arial"/>
          <w:b/>
          <w:sz w:val="21"/>
          <w:szCs w:val="21"/>
        </w:rPr>
      </w:pPr>
      <w:r w:rsidRPr="00887D99">
        <w:rPr>
          <w:rFonts w:ascii="Arial Black" w:hAnsi="Arial Black" w:cs="Arial"/>
          <w:bCs/>
          <w:color w:val="00B0F0"/>
          <w:sz w:val="21"/>
          <w:szCs w:val="21"/>
        </w:rPr>
        <w:t>«Projekt</w:t>
      </w:r>
      <w:r w:rsidR="00EE16EC">
        <w:rPr>
          <w:rFonts w:ascii="Arial Black" w:hAnsi="Arial Black" w:cs="Arial"/>
          <w:bCs/>
          <w:color w:val="00B0F0"/>
          <w:sz w:val="21"/>
          <w:szCs w:val="21"/>
        </w:rPr>
        <w:t>titel</w:t>
      </w:r>
      <w:r w:rsidRPr="00887D99">
        <w:rPr>
          <w:rFonts w:ascii="Arial Black" w:hAnsi="Arial Black" w:cs="Arial"/>
          <w:bCs/>
          <w:color w:val="00B0F0"/>
          <w:sz w:val="21"/>
          <w:szCs w:val="21"/>
        </w:rPr>
        <w:t>»</w:t>
      </w:r>
      <w:r w:rsidRPr="00887D99">
        <w:rPr>
          <w:rFonts w:ascii="Arial Black" w:hAnsi="Arial Black" w:cs="Arial"/>
          <w:bCs/>
          <w:sz w:val="21"/>
          <w:szCs w:val="21"/>
        </w:rPr>
        <w:t xml:space="preserve">, </w:t>
      </w:r>
      <w:r w:rsidR="003E03D9" w:rsidRPr="00887D99">
        <w:rPr>
          <w:rFonts w:ascii="Arial Black" w:hAnsi="Arial Black" w:cs="Arial"/>
          <w:b/>
          <w:sz w:val="21"/>
          <w:szCs w:val="21"/>
        </w:rPr>
        <w:t>Abbruch des Vergabeverfahrens</w:t>
      </w:r>
    </w:p>
    <w:p w14:paraId="0B39B180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3F5B217D" w14:textId="77777777" w:rsidR="00167C06" w:rsidRPr="00887D99" w:rsidRDefault="00167C06" w:rsidP="00887D99">
      <w:pPr>
        <w:rPr>
          <w:rFonts w:cs="Arial"/>
          <w:bCs/>
          <w:sz w:val="21"/>
          <w:szCs w:val="21"/>
        </w:rPr>
      </w:pPr>
    </w:p>
    <w:p w14:paraId="262095C6" w14:textId="77777777" w:rsidR="00167C06" w:rsidRPr="00887D99" w:rsidRDefault="003E03D9" w:rsidP="00887D99">
      <w:pPr>
        <w:rPr>
          <w:rFonts w:cs="Arial"/>
          <w:sz w:val="21"/>
          <w:szCs w:val="21"/>
        </w:rPr>
      </w:pPr>
      <w:r w:rsidRPr="00887D99">
        <w:rPr>
          <w:rFonts w:cs="Arial"/>
          <w:sz w:val="21"/>
          <w:szCs w:val="21"/>
        </w:rPr>
        <w:t>Sehr geehrte Damen und Herren</w:t>
      </w:r>
    </w:p>
    <w:p w14:paraId="4B1E8CD8" w14:textId="77777777" w:rsidR="00167C06" w:rsidRPr="00887D99" w:rsidRDefault="00167C06" w:rsidP="00887D99">
      <w:pPr>
        <w:rPr>
          <w:rFonts w:cs="Arial"/>
          <w:sz w:val="21"/>
          <w:szCs w:val="21"/>
        </w:rPr>
      </w:pPr>
    </w:p>
    <w:p w14:paraId="6E0E11FC" w14:textId="6633E4CF" w:rsidR="00167C06" w:rsidRPr="00887D99" w:rsidRDefault="003E03D9" w:rsidP="00887D99">
      <w:pPr>
        <w:rPr>
          <w:rFonts w:cs="Arial"/>
          <w:sz w:val="21"/>
          <w:szCs w:val="21"/>
        </w:rPr>
      </w:pPr>
      <w:r w:rsidRPr="00887D99">
        <w:rPr>
          <w:rFonts w:cs="Arial"/>
          <w:sz w:val="21"/>
          <w:szCs w:val="21"/>
        </w:rPr>
        <w:t xml:space="preserve">Das </w:t>
      </w:r>
      <w:r w:rsidR="00887D99">
        <w:rPr>
          <w:rFonts w:cs="Arial"/>
          <w:sz w:val="21"/>
          <w:szCs w:val="21"/>
        </w:rPr>
        <w:t xml:space="preserve">oben erwähnte </w:t>
      </w:r>
      <w:r w:rsidRPr="00887D99">
        <w:rPr>
          <w:rFonts w:cs="Arial"/>
          <w:sz w:val="21"/>
          <w:szCs w:val="21"/>
        </w:rPr>
        <w:t xml:space="preserve">Vergabeverfahren wird aufgrund von </w:t>
      </w:r>
      <w:r w:rsidR="007A43EB" w:rsidRPr="00887D99">
        <w:rPr>
          <w:rFonts w:cs="Arial"/>
          <w:sz w:val="21"/>
          <w:szCs w:val="21"/>
        </w:rPr>
        <w:t>Art. 43 IVöB</w:t>
      </w:r>
      <w:r w:rsidR="00FF5F76" w:rsidRPr="00887D99">
        <w:rPr>
          <w:rFonts w:cs="Arial"/>
          <w:sz w:val="21"/>
          <w:szCs w:val="21"/>
        </w:rPr>
        <w:t xml:space="preserve"> au</w:t>
      </w:r>
      <w:r w:rsidR="007A43EB" w:rsidRPr="00887D99">
        <w:rPr>
          <w:rFonts w:cs="Arial"/>
          <w:sz w:val="21"/>
          <w:szCs w:val="21"/>
        </w:rPr>
        <w:t>s</w:t>
      </w:r>
      <w:r w:rsidR="00FF5F76" w:rsidRPr="00887D99">
        <w:rPr>
          <w:rFonts w:cs="Arial"/>
          <w:sz w:val="21"/>
          <w:szCs w:val="21"/>
        </w:rPr>
        <w:t xml:space="preserve"> folgendem Grund</w:t>
      </w:r>
      <w:r w:rsidR="00023C80" w:rsidRPr="00887D99">
        <w:rPr>
          <w:rFonts w:cs="Arial"/>
          <w:sz w:val="21"/>
          <w:szCs w:val="21"/>
        </w:rPr>
        <w:t xml:space="preserve"> abgebrochen:</w:t>
      </w:r>
      <w:r w:rsidR="00887D99">
        <w:rPr>
          <w:rFonts w:cs="Arial"/>
          <w:sz w:val="21"/>
          <w:szCs w:val="21"/>
        </w:rPr>
        <w:t xml:space="preserve"> </w:t>
      </w:r>
      <w:r w:rsidR="00887D99" w:rsidRPr="00887D99">
        <w:rPr>
          <w:rFonts w:cs="Arial"/>
          <w:color w:val="00B0F0"/>
          <w:sz w:val="21"/>
          <w:szCs w:val="21"/>
        </w:rPr>
        <w:t>«</w:t>
      </w:r>
      <w:r w:rsidR="001A1E0B">
        <w:rPr>
          <w:rFonts w:cs="Arial"/>
          <w:color w:val="00B0F0"/>
          <w:sz w:val="21"/>
          <w:szCs w:val="21"/>
        </w:rPr>
        <w:t xml:space="preserve">summarische </w:t>
      </w:r>
      <w:r w:rsidR="00887D99" w:rsidRPr="00887D99">
        <w:rPr>
          <w:rFonts w:cs="Arial"/>
          <w:color w:val="00B0F0"/>
          <w:sz w:val="21"/>
          <w:szCs w:val="21"/>
        </w:rPr>
        <w:t>Begründung»</w:t>
      </w:r>
      <w:r w:rsidR="00887D99">
        <w:rPr>
          <w:rFonts w:cs="Arial"/>
          <w:sz w:val="21"/>
          <w:szCs w:val="21"/>
        </w:rPr>
        <w:t>.</w:t>
      </w:r>
    </w:p>
    <w:p w14:paraId="2CD4D062" w14:textId="7D0DFED4" w:rsidR="00167C06" w:rsidRPr="00887D99" w:rsidRDefault="00167C06" w:rsidP="00887D99">
      <w:pPr>
        <w:rPr>
          <w:rFonts w:cs="Arial"/>
          <w:sz w:val="21"/>
          <w:szCs w:val="21"/>
        </w:rPr>
      </w:pPr>
    </w:p>
    <w:p w14:paraId="7B4AFF5D" w14:textId="77777777" w:rsidR="00023C80" w:rsidRPr="00887D99" w:rsidRDefault="00023C80" w:rsidP="00887D99">
      <w:pPr>
        <w:rPr>
          <w:rFonts w:cs="Arial"/>
          <w:sz w:val="21"/>
          <w:szCs w:val="21"/>
        </w:rPr>
      </w:pPr>
    </w:p>
    <w:p w14:paraId="58689A52" w14:textId="6C5883E5" w:rsidR="00167C06" w:rsidRPr="00887D99" w:rsidRDefault="00887D99" w:rsidP="00887D9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Freundliche Grüsse </w:t>
      </w:r>
    </w:p>
    <w:p w14:paraId="14D66F27" w14:textId="6A32BC26" w:rsidR="005924CF" w:rsidRDefault="005924CF" w:rsidP="00887D99">
      <w:pPr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Auftraggeber</w:t>
      </w:r>
      <w:r w:rsidR="00EE16EC">
        <w:rPr>
          <w:rFonts w:cs="Arial"/>
          <w:color w:val="00B0F0"/>
          <w:sz w:val="21"/>
          <w:szCs w:val="21"/>
        </w:rPr>
        <w:t>/-in</w:t>
      </w:r>
    </w:p>
    <w:p w14:paraId="2EBFA9F2" w14:textId="77777777" w:rsidR="00887D99" w:rsidRPr="00887D99" w:rsidRDefault="00887D99" w:rsidP="00887D99">
      <w:pPr>
        <w:rPr>
          <w:rFonts w:cs="Arial"/>
          <w:sz w:val="21"/>
          <w:szCs w:val="21"/>
        </w:rPr>
      </w:pPr>
    </w:p>
    <w:p w14:paraId="0DC183A1" w14:textId="77777777" w:rsidR="00887D99" w:rsidRPr="00887D99" w:rsidRDefault="00887D99" w:rsidP="00887D99">
      <w:pPr>
        <w:rPr>
          <w:rFonts w:cs="Arial"/>
          <w:sz w:val="21"/>
          <w:szCs w:val="21"/>
        </w:rPr>
      </w:pPr>
    </w:p>
    <w:p w14:paraId="7CF0973F" w14:textId="0A78A14F" w:rsidR="00FF5F76" w:rsidRPr="00887D99" w:rsidRDefault="00FF5F76" w:rsidP="00887D99">
      <w:pPr>
        <w:ind w:left="4963" w:hanging="4963"/>
        <w:rPr>
          <w:rFonts w:cs="Arial"/>
          <w:color w:val="00B0F0"/>
          <w:sz w:val="21"/>
          <w:szCs w:val="21"/>
        </w:rPr>
      </w:pPr>
      <w:r w:rsidRPr="00887D99">
        <w:rPr>
          <w:rFonts w:cs="Arial"/>
          <w:color w:val="00B0F0"/>
          <w:sz w:val="21"/>
          <w:szCs w:val="21"/>
        </w:rPr>
        <w:t>Name</w:t>
      </w:r>
      <w:r w:rsidR="00112171">
        <w:rPr>
          <w:rFonts w:cs="Arial"/>
          <w:color w:val="00B0F0"/>
          <w:sz w:val="21"/>
          <w:szCs w:val="21"/>
        </w:rPr>
        <w:t xml:space="preserve">, </w:t>
      </w:r>
      <w:r w:rsidRPr="00887D99">
        <w:rPr>
          <w:rFonts w:cs="Arial"/>
          <w:color w:val="00B0F0"/>
          <w:sz w:val="21"/>
          <w:szCs w:val="21"/>
        </w:rPr>
        <w:t>Unterschrift</w:t>
      </w:r>
    </w:p>
    <w:p w14:paraId="34E73B28" w14:textId="77777777" w:rsidR="00023C80" w:rsidRPr="00887D99" w:rsidRDefault="00023C80" w:rsidP="00887D99">
      <w:pPr>
        <w:rPr>
          <w:rFonts w:cs="Arial"/>
          <w:sz w:val="21"/>
          <w:szCs w:val="21"/>
        </w:rPr>
      </w:pPr>
    </w:p>
    <w:p w14:paraId="25D53D55" w14:textId="77777777" w:rsidR="00023C80" w:rsidRPr="00887D99" w:rsidRDefault="00023C80" w:rsidP="00887D99">
      <w:pPr>
        <w:rPr>
          <w:rFonts w:cs="Arial"/>
          <w:sz w:val="21"/>
          <w:szCs w:val="21"/>
        </w:rPr>
      </w:pPr>
    </w:p>
    <w:p w14:paraId="4074DD49" w14:textId="77777777" w:rsidR="00167C06" w:rsidRPr="00887D99" w:rsidRDefault="003E03D9" w:rsidP="00887D99">
      <w:pPr>
        <w:rPr>
          <w:rFonts w:ascii="Arial Black" w:hAnsi="Arial Black" w:cs="Arial"/>
          <w:sz w:val="21"/>
          <w:szCs w:val="21"/>
        </w:rPr>
      </w:pPr>
      <w:r w:rsidRPr="00887D99">
        <w:rPr>
          <w:rFonts w:ascii="Arial Black" w:hAnsi="Arial Black" w:cs="Arial"/>
          <w:b/>
          <w:sz w:val="21"/>
          <w:szCs w:val="21"/>
        </w:rPr>
        <w:t>Rechtsmittelbelehrung</w:t>
      </w:r>
      <w:r w:rsidRPr="00887D99">
        <w:rPr>
          <w:rFonts w:ascii="Arial Black" w:hAnsi="Arial Black" w:cs="Arial"/>
          <w:sz w:val="21"/>
          <w:szCs w:val="21"/>
        </w:rPr>
        <w:t>:</w:t>
      </w:r>
    </w:p>
    <w:p w14:paraId="5E5A1C46" w14:textId="25040658" w:rsidR="00167C06" w:rsidRPr="00887D99" w:rsidRDefault="003E03D9" w:rsidP="00887D99">
      <w:pPr>
        <w:pStyle w:val="Textkrper2"/>
        <w:spacing w:line="240" w:lineRule="auto"/>
        <w:jc w:val="left"/>
        <w:rPr>
          <w:rFonts w:cs="Arial"/>
          <w:sz w:val="21"/>
          <w:szCs w:val="21"/>
        </w:rPr>
      </w:pPr>
      <w:r w:rsidRPr="00887D99">
        <w:rPr>
          <w:rFonts w:cs="Arial"/>
          <w:sz w:val="21"/>
          <w:szCs w:val="21"/>
        </w:rPr>
        <w:t xml:space="preserve">Gegen diese Verfügung kann innert </w:t>
      </w:r>
      <w:r w:rsidR="007A43EB" w:rsidRPr="00887D99">
        <w:rPr>
          <w:rFonts w:cs="Arial"/>
          <w:sz w:val="21"/>
          <w:szCs w:val="21"/>
        </w:rPr>
        <w:t>2</w:t>
      </w:r>
      <w:r w:rsidRPr="00887D99">
        <w:rPr>
          <w:rFonts w:cs="Arial"/>
          <w:sz w:val="21"/>
          <w:szCs w:val="21"/>
        </w:rPr>
        <w:t xml:space="preserve">0 Tagen, von der Zustellung an gerechnet, beim Verwaltungsgericht des Kantons Zürich, </w:t>
      </w:r>
      <w:r w:rsidR="007A43EB" w:rsidRPr="00887D99">
        <w:rPr>
          <w:rFonts w:cs="Arial"/>
          <w:sz w:val="21"/>
          <w:szCs w:val="21"/>
        </w:rPr>
        <w:t>Freischützgasse 1</w:t>
      </w:r>
      <w:r w:rsidRPr="00887D99">
        <w:rPr>
          <w:rFonts w:cs="Arial"/>
          <w:sz w:val="21"/>
          <w:szCs w:val="21"/>
        </w:rPr>
        <w:t>, Postfach, 8090 Zürich, schriftlich Beschwerde eingereicht werden. Die Beschwerdeschrift ist im Doppel einzureichen, sie muss einen An</w:t>
      </w:r>
      <w:r w:rsidRPr="00887D99">
        <w:rPr>
          <w:rFonts w:cs="Arial"/>
          <w:sz w:val="21"/>
          <w:szCs w:val="21"/>
        </w:rPr>
        <w:softHyphen/>
        <w:t>trag und dessen Begründung enthalten. Die angefochtene Verfügung ist beizulegen. Die angerufenen Beweismittel sind genau zu bezeichnen und soweit möglich beizulegen.</w:t>
      </w:r>
    </w:p>
    <w:p w14:paraId="41FB92B4" w14:textId="77777777" w:rsidR="00167C06" w:rsidRPr="00887D99" w:rsidRDefault="00167C06" w:rsidP="00887D99">
      <w:pPr>
        <w:tabs>
          <w:tab w:val="right" w:pos="9640"/>
        </w:tabs>
        <w:rPr>
          <w:rFonts w:cs="Arial"/>
          <w:sz w:val="21"/>
          <w:szCs w:val="21"/>
        </w:rPr>
      </w:pPr>
    </w:p>
    <w:p w14:paraId="6B37E518" w14:textId="77777777" w:rsidR="00167C06" w:rsidRPr="00887D99" w:rsidRDefault="00167C06" w:rsidP="00887D99">
      <w:pPr>
        <w:tabs>
          <w:tab w:val="right" w:pos="9640"/>
        </w:tabs>
        <w:rPr>
          <w:rFonts w:cs="Arial"/>
          <w:sz w:val="21"/>
          <w:szCs w:val="21"/>
        </w:rPr>
      </w:pPr>
    </w:p>
    <w:p w14:paraId="6A3DF7A8" w14:textId="70629E9A" w:rsidR="00887D99" w:rsidRPr="00EE16EC" w:rsidRDefault="003E03D9" w:rsidP="00887D99">
      <w:pPr>
        <w:rPr>
          <w:rFonts w:cs="Arial"/>
          <w:color w:val="A6A6A6" w:themeColor="background1" w:themeShade="A6"/>
          <w:sz w:val="21"/>
          <w:szCs w:val="21"/>
        </w:rPr>
      </w:pPr>
      <w:r w:rsidRPr="00EE16EC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Hinweis</w:t>
      </w:r>
      <w:r w:rsidR="007013D5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e</w:t>
      </w:r>
      <w:r w:rsidRPr="00EE16EC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="00887D99" w:rsidRPr="00EE16EC">
        <w:rPr>
          <w:rFonts w:cs="Arial"/>
          <w:color w:val="A6A6A6" w:themeColor="background1" w:themeShade="A6"/>
          <w:sz w:val="21"/>
          <w:szCs w:val="21"/>
        </w:rPr>
        <w:t xml:space="preserve"> </w:t>
      </w:r>
    </w:p>
    <w:p w14:paraId="5A5CC486" w14:textId="5CA9ABCB" w:rsidR="00167C06" w:rsidRPr="00EE16EC" w:rsidRDefault="003E03D9" w:rsidP="00553343">
      <w:pPr>
        <w:pStyle w:val="Listenabsatz"/>
        <w:numPr>
          <w:ilvl w:val="0"/>
          <w:numId w:val="1"/>
        </w:numPr>
        <w:ind w:left="426" w:hanging="426"/>
        <w:rPr>
          <w:rFonts w:cs="Arial"/>
          <w:color w:val="A6A6A6" w:themeColor="background1" w:themeShade="A6"/>
          <w:sz w:val="21"/>
          <w:szCs w:val="21"/>
        </w:rPr>
      </w:pPr>
      <w:r w:rsidRPr="00EE16EC">
        <w:rPr>
          <w:rFonts w:cs="Arial"/>
          <w:color w:val="A6A6A6" w:themeColor="background1" w:themeShade="A6"/>
          <w:sz w:val="21"/>
          <w:szCs w:val="21"/>
        </w:rPr>
        <w:t>Zuständigkeitsregeln (Entscheid</w:t>
      </w:r>
      <w:r w:rsidR="00887D99" w:rsidRPr="00EE16EC">
        <w:rPr>
          <w:rFonts w:cs="Arial"/>
          <w:color w:val="A6A6A6" w:themeColor="background1" w:themeShade="A6"/>
          <w:sz w:val="21"/>
          <w:szCs w:val="21"/>
        </w:rPr>
        <w:t>- und Unterschrifts</w:t>
      </w:r>
      <w:r w:rsidRPr="00EE16EC">
        <w:rPr>
          <w:rFonts w:cs="Arial"/>
          <w:color w:val="A6A6A6" w:themeColor="background1" w:themeShade="A6"/>
          <w:sz w:val="21"/>
          <w:szCs w:val="21"/>
        </w:rPr>
        <w:t>kompetenz) der ausschreibenden Stelle müssen beachtet werden.</w:t>
      </w:r>
    </w:p>
    <w:p w14:paraId="562C7D29" w14:textId="6FDDCE3D" w:rsidR="00887D99" w:rsidRPr="00EE16EC" w:rsidRDefault="00887D99" w:rsidP="00553343">
      <w:pPr>
        <w:pStyle w:val="Listenabsatz"/>
        <w:numPr>
          <w:ilvl w:val="0"/>
          <w:numId w:val="1"/>
        </w:numPr>
        <w:ind w:left="426" w:hanging="426"/>
        <w:rPr>
          <w:rFonts w:cs="Arial"/>
          <w:color w:val="A6A6A6" w:themeColor="background1" w:themeShade="A6"/>
          <w:sz w:val="21"/>
          <w:szCs w:val="21"/>
        </w:rPr>
      </w:pPr>
      <w:r w:rsidRPr="00EE16EC">
        <w:rPr>
          <w:rFonts w:cs="Arial"/>
          <w:color w:val="A6A6A6" w:themeColor="background1" w:themeShade="A6"/>
          <w:sz w:val="21"/>
          <w:szCs w:val="21"/>
        </w:rPr>
        <w:t>Im offenen und im selektiven Verfahren ist der Abbruch zwingend auf simap.ch zu publizieren (Art. 48 Abs. 1).</w:t>
      </w:r>
    </w:p>
    <w:sectPr w:rsidR="00887D99" w:rsidRPr="00EE16EC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B1C3" w14:textId="77777777" w:rsidR="00DA2B9B" w:rsidRDefault="00DA2B9B">
      <w:r>
        <w:separator/>
      </w:r>
    </w:p>
  </w:endnote>
  <w:endnote w:type="continuationSeparator" w:id="0">
    <w:p w14:paraId="00D87FBD" w14:textId="77777777" w:rsidR="00DA2B9B" w:rsidRDefault="00D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A164" w14:textId="77777777" w:rsidR="00DA2B9B" w:rsidRDefault="00DA2B9B">
      <w:r>
        <w:separator/>
      </w:r>
    </w:p>
  </w:footnote>
  <w:footnote w:type="continuationSeparator" w:id="0">
    <w:p w14:paraId="368329FB" w14:textId="77777777" w:rsidR="00DA2B9B" w:rsidRDefault="00DA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F7ECE"/>
    <w:multiLevelType w:val="hybridMultilevel"/>
    <w:tmpl w:val="C28E37B2"/>
    <w:lvl w:ilvl="0" w:tplc="E77050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0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2"/>
    <w:rsid w:val="00023C80"/>
    <w:rsid w:val="00056AE1"/>
    <w:rsid w:val="0009402D"/>
    <w:rsid w:val="00112171"/>
    <w:rsid w:val="00127EAD"/>
    <w:rsid w:val="00167C06"/>
    <w:rsid w:val="00196FD4"/>
    <w:rsid w:val="001A1E0B"/>
    <w:rsid w:val="001B3FF2"/>
    <w:rsid w:val="001E7092"/>
    <w:rsid w:val="001F2AE2"/>
    <w:rsid w:val="002011E0"/>
    <w:rsid w:val="002E28DC"/>
    <w:rsid w:val="003344E5"/>
    <w:rsid w:val="003E03D9"/>
    <w:rsid w:val="00477520"/>
    <w:rsid w:val="004B0886"/>
    <w:rsid w:val="00553343"/>
    <w:rsid w:val="005924CF"/>
    <w:rsid w:val="006D2AD9"/>
    <w:rsid w:val="007013D5"/>
    <w:rsid w:val="00701F6F"/>
    <w:rsid w:val="00743F8E"/>
    <w:rsid w:val="00793E9B"/>
    <w:rsid w:val="007A43EB"/>
    <w:rsid w:val="00887D99"/>
    <w:rsid w:val="00961399"/>
    <w:rsid w:val="00A12F87"/>
    <w:rsid w:val="00A33796"/>
    <w:rsid w:val="00A352F1"/>
    <w:rsid w:val="00A80FC1"/>
    <w:rsid w:val="00BB5C1B"/>
    <w:rsid w:val="00CC6BB3"/>
    <w:rsid w:val="00D3403B"/>
    <w:rsid w:val="00D764BA"/>
    <w:rsid w:val="00DA2B9B"/>
    <w:rsid w:val="00DA6A74"/>
    <w:rsid w:val="00ED3C18"/>
    <w:rsid w:val="00EE16E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7DEF5D"/>
  <w15:docId w15:val="{466173BD-8E79-4367-BEBA-9BBA31A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7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A43EB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2023-10-19T00:50:00Z</cp:lastPrinted>
  <dcterms:created xsi:type="dcterms:W3CDTF">2023-10-27T18:49:00Z</dcterms:created>
  <dcterms:modified xsi:type="dcterms:W3CDTF">2023-10-27T18:50:00Z</dcterms:modified>
</cp:coreProperties>
</file>