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/>
      </w:tblPr>
      <w:tblGrid>
        <w:gridCol w:w="1904"/>
        <w:gridCol w:w="8504"/>
      </w:tblGrid>
      <w:tr w:rsidR="00D462B1" w:rsidRPr="003C6D4D" w:rsidTr="00E04871">
        <w:tc>
          <w:tcPr>
            <w:tcW w:w="1904" w:type="dxa"/>
          </w:tcPr>
          <w:p w:rsidR="00D462B1" w:rsidRPr="003C6D4D" w:rsidRDefault="00D462B1" w:rsidP="00D462B1">
            <w:pPr>
              <w:pStyle w:val="Randtitel"/>
            </w:pPr>
          </w:p>
        </w:tc>
        <w:tc>
          <w:tcPr>
            <w:tcW w:w="8504" w:type="dxa"/>
          </w:tcPr>
          <w:p w:rsidR="00D462B1" w:rsidRPr="003C6D4D" w:rsidRDefault="001C5FE2" w:rsidP="003C6D4D">
            <w:pPr>
              <w:pStyle w:val="berschrift1"/>
              <w:spacing w:after="360" w:line="480" w:lineRule="exact"/>
            </w:pPr>
            <w:r w:rsidRPr="003C6D4D">
              <w:t xml:space="preserve">Musterbrief </w:t>
            </w:r>
            <w:proofErr w:type="spellStart"/>
            <w:r w:rsidR="003C6D4D">
              <w:t>Flächenmassänderung</w:t>
            </w:r>
            <w:proofErr w:type="spellEnd"/>
            <w:r w:rsidR="003C6D4D">
              <w:t xml:space="preserve"> durch Hoheitsgrenzabgleich</w:t>
            </w:r>
          </w:p>
        </w:tc>
      </w:tr>
      <w:tr w:rsidR="006F5418" w:rsidRPr="003C6D4D" w:rsidTr="003C6D4D">
        <w:tc>
          <w:tcPr>
            <w:tcW w:w="1904" w:type="dxa"/>
          </w:tcPr>
          <w:p w:rsidR="006F5418" w:rsidRPr="003C6D4D" w:rsidRDefault="006F5418" w:rsidP="00EF626B">
            <w:pPr>
              <w:pStyle w:val="Randtitel"/>
              <w:spacing w:line="220" w:lineRule="exact"/>
            </w:pPr>
            <w:r w:rsidRPr="003C6D4D">
              <w:t>Zeitpunkt Versand</w:t>
            </w:r>
          </w:p>
        </w:tc>
        <w:tc>
          <w:tcPr>
            <w:tcW w:w="8504" w:type="dxa"/>
          </w:tcPr>
          <w:p w:rsidR="006F5418" w:rsidRPr="003C6D4D" w:rsidRDefault="003C6D4D" w:rsidP="003C6D4D">
            <w:pPr>
              <w:pStyle w:val="Grundtext"/>
              <w:spacing w:after="20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Verifikation, ev. zeitgleich mit Publikation im Amtsblatt</w:t>
            </w:r>
            <w:r w:rsidR="006F5418" w:rsidRPr="003C6D4D">
              <w:rPr>
                <w:sz w:val="18"/>
                <w:szCs w:val="18"/>
              </w:rPr>
              <w:t>.</w:t>
            </w:r>
          </w:p>
        </w:tc>
      </w:tr>
      <w:tr w:rsidR="001C5FE2" w:rsidRPr="003C6D4D" w:rsidTr="00E04871">
        <w:tc>
          <w:tcPr>
            <w:tcW w:w="1904" w:type="dxa"/>
          </w:tcPr>
          <w:p w:rsidR="001C5FE2" w:rsidRPr="003C6D4D" w:rsidRDefault="001C5FE2" w:rsidP="00EF626B">
            <w:pPr>
              <w:pStyle w:val="Randtitel"/>
              <w:spacing w:line="220" w:lineRule="exact"/>
            </w:pPr>
            <w:r w:rsidRPr="003C6D4D">
              <w:t>Adressat</w:t>
            </w:r>
          </w:p>
        </w:tc>
        <w:tc>
          <w:tcPr>
            <w:tcW w:w="8504" w:type="dxa"/>
          </w:tcPr>
          <w:p w:rsidR="001C5FE2" w:rsidRPr="003C6D4D" w:rsidRDefault="001C5FE2" w:rsidP="003C6D4D">
            <w:pPr>
              <w:pStyle w:val="Grundtext"/>
              <w:spacing w:after="200" w:line="220" w:lineRule="exact"/>
            </w:pPr>
            <w:r w:rsidRPr="003C6D4D">
              <w:rPr>
                <w:sz w:val="18"/>
                <w:szCs w:val="18"/>
              </w:rPr>
              <w:t>Grundeigentümer</w:t>
            </w:r>
          </w:p>
        </w:tc>
      </w:tr>
      <w:tr w:rsidR="001C5FE2" w:rsidRPr="003C6D4D" w:rsidTr="00E04871">
        <w:tc>
          <w:tcPr>
            <w:tcW w:w="1904" w:type="dxa"/>
          </w:tcPr>
          <w:p w:rsidR="001C5FE2" w:rsidRPr="003C6D4D" w:rsidRDefault="00EF626B" w:rsidP="00EF626B">
            <w:pPr>
              <w:pStyle w:val="Randtitel"/>
              <w:spacing w:line="220" w:lineRule="exact"/>
            </w:pPr>
            <w:r w:rsidRPr="003C6D4D">
              <w:t>Textinhalt (Muster)</w:t>
            </w:r>
          </w:p>
        </w:tc>
        <w:tc>
          <w:tcPr>
            <w:tcW w:w="8504" w:type="dxa"/>
          </w:tcPr>
          <w:p w:rsidR="003C6D4D" w:rsidRPr="003C6D4D" w:rsidRDefault="003C6D4D" w:rsidP="003C6D4D">
            <w:pPr>
              <w:tabs>
                <w:tab w:val="left" w:pos="0"/>
              </w:tabs>
              <w:spacing w:after="0" w:line="220" w:lineRule="exact"/>
              <w:ind w:right="255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Textbeginn"/>
            <w:bookmarkEnd w:id="0"/>
            <w:r w:rsidRPr="003C6D4D">
              <w:rPr>
                <w:rFonts w:ascii="Arial Narrow" w:hAnsi="Arial Narrow"/>
                <w:b/>
                <w:sz w:val="18"/>
                <w:szCs w:val="18"/>
              </w:rPr>
              <w:t xml:space="preserve">Amtliche Vermessung Gemeinde </w:t>
            </w:r>
            <w:r w:rsidRPr="003C6D4D">
              <w:rPr>
                <w:rFonts w:ascii="Arial Narrow" w:hAnsi="Arial Narrow"/>
                <w:b/>
                <w:sz w:val="18"/>
                <w:szCs w:val="18"/>
                <w:shd w:val="clear" w:color="auto" w:fill="D9D9D9" w:themeFill="background1" w:themeFillShade="D9"/>
              </w:rPr>
              <w:t>[Gemeinde]</w:t>
            </w:r>
          </w:p>
          <w:p w:rsidR="003C6D4D" w:rsidRPr="003C6D4D" w:rsidRDefault="003C6D4D" w:rsidP="003C6D4D">
            <w:pPr>
              <w:spacing w:after="200" w:line="220" w:lineRule="exact"/>
              <w:ind w:left="709" w:right="255" w:hanging="709"/>
              <w:rPr>
                <w:rFonts w:ascii="Arial Narrow" w:hAnsi="Arial Narrow"/>
                <w:b/>
                <w:sz w:val="18"/>
                <w:szCs w:val="18"/>
              </w:rPr>
            </w:pPr>
            <w:r w:rsidRPr="003C6D4D">
              <w:rPr>
                <w:rFonts w:ascii="Arial Narrow" w:hAnsi="Arial Narrow"/>
                <w:b/>
                <w:sz w:val="18"/>
                <w:szCs w:val="18"/>
              </w:rPr>
              <w:t xml:space="preserve">Änderung Flächenmass Grundstück Kat. Nr. </w:t>
            </w:r>
            <w:r w:rsidRPr="003C6D4D">
              <w:rPr>
                <w:rFonts w:ascii="Arial Narrow" w:hAnsi="Arial Narrow"/>
                <w:b/>
                <w:sz w:val="18"/>
                <w:szCs w:val="18"/>
                <w:shd w:val="clear" w:color="auto" w:fill="D9D9D9" w:themeFill="background1" w:themeFillShade="D9"/>
              </w:rPr>
              <w:t>[</w:t>
            </w:r>
            <w:proofErr w:type="spellStart"/>
            <w:r w:rsidRPr="003C6D4D">
              <w:rPr>
                <w:rFonts w:ascii="Arial Narrow" w:hAnsi="Arial Narrow"/>
                <w:b/>
                <w:sz w:val="18"/>
                <w:szCs w:val="18"/>
                <w:shd w:val="clear" w:color="auto" w:fill="D9D9D9" w:themeFill="background1" w:themeFillShade="D9"/>
              </w:rPr>
              <w:t>Kat.Nr</w:t>
            </w:r>
            <w:proofErr w:type="spellEnd"/>
            <w:r w:rsidRPr="003C6D4D">
              <w:rPr>
                <w:rFonts w:ascii="Arial Narrow" w:hAnsi="Arial Narrow"/>
                <w:b/>
                <w:sz w:val="18"/>
                <w:szCs w:val="18"/>
                <w:shd w:val="clear" w:color="auto" w:fill="D9D9D9" w:themeFill="background1" w:themeFillShade="D9"/>
              </w:rPr>
              <w:t>.]</w:t>
            </w:r>
          </w:p>
          <w:p w:rsidR="003C6D4D" w:rsidRPr="003C6D4D" w:rsidRDefault="003C6D4D" w:rsidP="003C6D4D">
            <w:pPr>
              <w:spacing w:after="200" w:line="220" w:lineRule="exact"/>
              <w:ind w:right="255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>Sehr geehrte Grundeigentümerin, sehr geehrter Grundeigentümer</w:t>
            </w:r>
          </w:p>
          <w:p w:rsidR="003C6D4D" w:rsidRPr="003C6D4D" w:rsidRDefault="003C6D4D" w:rsidP="003C6D4D">
            <w:pPr>
              <w:spacing w:after="4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>Mit Kreisschreiben Nr. 2007/05 vom 24. September 2007 hat das Bundesamt für Landestopografie den Ka</w:t>
            </w:r>
            <w:r w:rsidRPr="003C6D4D">
              <w:rPr>
                <w:rFonts w:ascii="Arial Narrow" w:hAnsi="Arial Narrow"/>
                <w:sz w:val="18"/>
                <w:szCs w:val="18"/>
              </w:rPr>
              <w:t>n</w:t>
            </w:r>
            <w:r w:rsidRPr="003C6D4D">
              <w:rPr>
                <w:rFonts w:ascii="Arial Narrow" w:hAnsi="Arial Narrow"/>
                <w:sz w:val="18"/>
                <w:szCs w:val="18"/>
              </w:rPr>
              <w:t>tonen mitgeteilt, dass die topologischen Bereinigungen der Hoheitsgrenzen (Landes-, Kantons-, Bezirks- und Gemeindegrenzen) auszuführen sind. Diese Arbeiten beinhalten den widerspruchsfreien Abgleich der Li</w:t>
            </w:r>
            <w:r w:rsidRPr="003C6D4D">
              <w:rPr>
                <w:rFonts w:ascii="Arial Narrow" w:hAnsi="Arial Narrow"/>
                <w:sz w:val="18"/>
                <w:szCs w:val="18"/>
              </w:rPr>
              <w:t>e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genschaften entlang der Gemeindegrenzen, insbesondere das exakte Einrechnen von Grenzpunkten in die Gemeindegrenze. Aufgrund neu eingerechneter Grenzpunkte können Grundstücke so betroffen sein, dass ihr Flächenmass ändert. </w:t>
            </w:r>
          </w:p>
          <w:p w:rsidR="003C6D4D" w:rsidRPr="003C6D4D" w:rsidRDefault="003C6D4D" w:rsidP="003C6D4D">
            <w:pPr>
              <w:spacing w:after="4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 xml:space="preserve">Nach § 14 der kantonalen </w:t>
            </w:r>
            <w:r>
              <w:rPr>
                <w:rFonts w:ascii="Arial Narrow" w:hAnsi="Arial Narrow"/>
                <w:sz w:val="18"/>
                <w:szCs w:val="18"/>
              </w:rPr>
              <w:t xml:space="preserve">Verordnung über die amtliche Vermessung vom 27. Juni 2012 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sind Änderungen des Flächenmasses (Grundbuchfläche) dem Grundbuchamt als auch den Eigentümerinnen und Eigentümern mitzuteilen. </w:t>
            </w:r>
          </w:p>
          <w:p w:rsidR="003C6D4D" w:rsidRPr="003C6D4D" w:rsidRDefault="003C6D4D" w:rsidP="003C6D4D">
            <w:pPr>
              <w:spacing w:after="4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>Das unten aufgeführte Grundstück ist durch die numerische Nachbearbeitung in seinem Flächenmass wie folgt betroffen:</w:t>
            </w:r>
          </w:p>
          <w:p w:rsidR="003C6D4D" w:rsidRPr="003C6D4D" w:rsidRDefault="003C6D4D" w:rsidP="007A75DF">
            <w:pPr>
              <w:tabs>
                <w:tab w:val="left" w:pos="704"/>
                <w:tab w:val="left" w:pos="2921"/>
              </w:tabs>
              <w:spacing w:after="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ab/>
              <w:t xml:space="preserve">Grundstück Kat. Nr. </w:t>
            </w:r>
            <w:r w:rsidRPr="003C6D4D">
              <w:rPr>
                <w:rFonts w:ascii="Arial Narrow" w:hAnsi="Arial Narrow"/>
                <w:sz w:val="18"/>
                <w:szCs w:val="18"/>
              </w:rPr>
              <w:tab/>
            </w:r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[</w:t>
            </w:r>
            <w:proofErr w:type="spellStart"/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Kat.Nr</w:t>
            </w:r>
            <w:proofErr w:type="spellEnd"/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.]</w:t>
            </w:r>
          </w:p>
          <w:p w:rsidR="003C6D4D" w:rsidRPr="003C6D4D" w:rsidRDefault="003C6D4D" w:rsidP="007A75DF">
            <w:pPr>
              <w:tabs>
                <w:tab w:val="left" w:pos="704"/>
                <w:tab w:val="right" w:pos="3681"/>
              </w:tabs>
              <w:spacing w:after="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ab/>
              <w:t>Bisherige Fläche:</w:t>
            </w:r>
            <w:r w:rsidRPr="003C6D4D">
              <w:rPr>
                <w:rFonts w:ascii="Arial Narrow" w:hAnsi="Arial Narrow"/>
                <w:sz w:val="18"/>
                <w:szCs w:val="18"/>
              </w:rPr>
              <w:tab/>
            </w:r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[alte rechtl. Fläche]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 m</w:t>
            </w:r>
            <w:r>
              <w:rPr>
                <w:rFonts w:ascii="Arial Narrow" w:hAnsi="Arial Narrow"/>
                <w:sz w:val="18"/>
                <w:szCs w:val="18"/>
              </w:rPr>
              <w:t>²</w:t>
            </w:r>
          </w:p>
          <w:p w:rsidR="003C6D4D" w:rsidRPr="003C6D4D" w:rsidRDefault="003C6D4D" w:rsidP="007A75DF">
            <w:pPr>
              <w:tabs>
                <w:tab w:val="left" w:pos="704"/>
                <w:tab w:val="right" w:pos="3681"/>
              </w:tabs>
              <w:spacing w:after="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ab/>
              <w:t>Neue Fläche:</w:t>
            </w:r>
            <w:r w:rsidRPr="003C6D4D">
              <w:rPr>
                <w:rFonts w:ascii="Arial Narrow" w:hAnsi="Arial Narrow"/>
                <w:sz w:val="18"/>
                <w:szCs w:val="18"/>
              </w:rPr>
              <w:tab/>
            </w:r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[neue rechtl. Fläche]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 m</w:t>
            </w:r>
            <w:r>
              <w:rPr>
                <w:rFonts w:ascii="Arial Narrow" w:hAnsi="Arial Narrow"/>
                <w:sz w:val="18"/>
                <w:szCs w:val="18"/>
              </w:rPr>
              <w:t>²</w:t>
            </w:r>
          </w:p>
          <w:p w:rsidR="003C6D4D" w:rsidRPr="003C6D4D" w:rsidRDefault="003C6D4D" w:rsidP="007A75DF">
            <w:pPr>
              <w:tabs>
                <w:tab w:val="left" w:pos="704"/>
                <w:tab w:val="right" w:pos="3681"/>
              </w:tabs>
              <w:spacing w:after="40" w:line="22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Differenz: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[</w:t>
            </w:r>
            <w:r w:rsid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±</w:t>
            </w:r>
            <w:r w:rsidRPr="007A75DF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</w:rPr>
              <w:t>Differenz]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 m</w:t>
            </w:r>
            <w:r>
              <w:rPr>
                <w:rFonts w:ascii="Arial Narrow" w:hAnsi="Arial Narrow"/>
                <w:sz w:val="18"/>
                <w:szCs w:val="18"/>
              </w:rPr>
              <w:t>²</w:t>
            </w:r>
          </w:p>
          <w:p w:rsidR="003C6D4D" w:rsidRPr="003C6D4D" w:rsidRDefault="003C6D4D" w:rsidP="003C6D4D">
            <w:pPr>
              <w:spacing w:after="40" w:line="220" w:lineRule="exact"/>
              <w:rPr>
                <w:rFonts w:ascii="Arial Narrow" w:hAnsi="Arial Narrow"/>
                <w:sz w:val="18"/>
                <w:szCs w:val="18"/>
              </w:rPr>
            </w:pPr>
            <w:r w:rsidRPr="003C6D4D">
              <w:rPr>
                <w:rFonts w:ascii="Arial Narrow" w:hAnsi="Arial Narrow"/>
                <w:sz w:val="18"/>
                <w:szCs w:val="18"/>
              </w:rPr>
              <w:t>Am materiellen Grenzverlauf</w:t>
            </w:r>
            <w:r w:rsidR="007A75DF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d.h. an der </w:t>
            </w:r>
            <w:r w:rsidR="007A75DF">
              <w:rPr>
                <w:rFonts w:ascii="Arial Narrow" w:hAnsi="Arial Narrow"/>
                <w:sz w:val="18"/>
                <w:szCs w:val="18"/>
              </w:rPr>
              <w:t xml:space="preserve">Lage oder </w:t>
            </w:r>
            <w:r w:rsidRPr="003C6D4D">
              <w:rPr>
                <w:rFonts w:ascii="Arial Narrow" w:hAnsi="Arial Narrow"/>
                <w:sz w:val="18"/>
                <w:szCs w:val="18"/>
              </w:rPr>
              <w:t>Form des Grundstücks</w:t>
            </w:r>
            <w:r w:rsidR="007A75DF">
              <w:rPr>
                <w:rFonts w:ascii="Arial Narrow" w:hAnsi="Arial Narrow"/>
                <w:sz w:val="18"/>
                <w:szCs w:val="18"/>
              </w:rPr>
              <w:t>)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 wurde nichts geändert. Die Anpassung des Flächenmasses ist eine rein formelle Änderung. Es besteht </w:t>
            </w:r>
            <w:r w:rsidR="007A75DF">
              <w:rPr>
                <w:rFonts w:ascii="Arial Narrow" w:hAnsi="Arial Narrow"/>
                <w:sz w:val="18"/>
                <w:szCs w:val="18"/>
              </w:rPr>
              <w:t xml:space="preserve">daher </w:t>
            </w:r>
            <w:r w:rsidRPr="003C6D4D">
              <w:rPr>
                <w:rFonts w:ascii="Arial Narrow" w:hAnsi="Arial Narrow"/>
                <w:sz w:val="18"/>
                <w:szCs w:val="18"/>
              </w:rPr>
              <w:t xml:space="preserve">keine </w:t>
            </w:r>
            <w:proofErr w:type="spellStart"/>
            <w:r w:rsidRPr="003C6D4D">
              <w:rPr>
                <w:rFonts w:ascii="Arial Narrow" w:hAnsi="Arial Narrow"/>
                <w:sz w:val="18"/>
                <w:szCs w:val="18"/>
              </w:rPr>
              <w:t>Einsprachemöglichkeit</w:t>
            </w:r>
            <w:proofErr w:type="spellEnd"/>
            <w:r w:rsidRPr="003C6D4D">
              <w:rPr>
                <w:rFonts w:ascii="Arial Narrow" w:hAnsi="Arial Narrow"/>
                <w:sz w:val="18"/>
                <w:szCs w:val="18"/>
              </w:rPr>
              <w:t>. Das neue Fläche</w:t>
            </w:r>
            <w:r w:rsidRPr="003C6D4D">
              <w:rPr>
                <w:rFonts w:ascii="Arial Narrow" w:hAnsi="Arial Narrow"/>
                <w:sz w:val="18"/>
                <w:szCs w:val="18"/>
              </w:rPr>
              <w:t>n</w:t>
            </w:r>
            <w:r w:rsidRPr="003C6D4D">
              <w:rPr>
                <w:rFonts w:ascii="Arial Narrow" w:hAnsi="Arial Narrow"/>
                <w:sz w:val="18"/>
                <w:szCs w:val="18"/>
              </w:rPr>
              <w:t>mass wird auf Grund unserer Meldung vom zuständigen Grundbuchamt ohne weitere Anzeige im Grundbuch nachgeführt.</w:t>
            </w:r>
          </w:p>
          <w:p w:rsidR="001C5FE2" w:rsidRPr="003C6D4D" w:rsidRDefault="003C6D4D" w:rsidP="003C6D4D">
            <w:pPr>
              <w:spacing w:after="200" w:line="220" w:lineRule="exact"/>
            </w:pPr>
            <w:r w:rsidRPr="003C6D4D">
              <w:rPr>
                <w:rFonts w:ascii="Arial Narrow" w:hAnsi="Arial Narrow"/>
                <w:sz w:val="18"/>
                <w:szCs w:val="18"/>
              </w:rPr>
              <w:t>Für Auskünfte stehen wir Ihnen gerne zur Verfügung.</w:t>
            </w:r>
          </w:p>
        </w:tc>
      </w:tr>
      <w:tr w:rsidR="001C5FE2" w:rsidRPr="003C6D4D" w:rsidTr="00E04871">
        <w:tc>
          <w:tcPr>
            <w:tcW w:w="1904" w:type="dxa"/>
          </w:tcPr>
          <w:p w:rsidR="001C5FE2" w:rsidRPr="003C6D4D" w:rsidRDefault="001C5FE2" w:rsidP="00EF626B">
            <w:pPr>
              <w:pStyle w:val="Randtitel"/>
              <w:spacing w:line="220" w:lineRule="exact"/>
            </w:pPr>
            <w:r w:rsidRPr="003C6D4D">
              <w:t>Unterschrift</w:t>
            </w:r>
          </w:p>
        </w:tc>
        <w:tc>
          <w:tcPr>
            <w:tcW w:w="8504" w:type="dxa"/>
          </w:tcPr>
          <w:p w:rsidR="001C5FE2" w:rsidRPr="003C6D4D" w:rsidRDefault="001C5FE2" w:rsidP="00EF626B">
            <w:pPr>
              <w:pStyle w:val="Grundtext"/>
              <w:spacing w:after="200" w:line="220" w:lineRule="exact"/>
            </w:pPr>
            <w:r w:rsidRPr="003C6D4D">
              <w:rPr>
                <w:sz w:val="18"/>
                <w:szCs w:val="18"/>
              </w:rPr>
              <w:t>Nachführungsgeometer</w:t>
            </w:r>
            <w:r w:rsidR="003C6D4D">
              <w:rPr>
                <w:sz w:val="18"/>
                <w:szCs w:val="18"/>
              </w:rPr>
              <w:t xml:space="preserve"> bzw. beauftragter Ingenieur-Geometer</w:t>
            </w:r>
          </w:p>
        </w:tc>
      </w:tr>
      <w:tr w:rsidR="001C5FE2" w:rsidRPr="003C6D4D" w:rsidTr="00E04871">
        <w:tc>
          <w:tcPr>
            <w:tcW w:w="1904" w:type="dxa"/>
          </w:tcPr>
          <w:p w:rsidR="001C5FE2" w:rsidRPr="003C6D4D" w:rsidRDefault="001C5FE2" w:rsidP="00EF626B">
            <w:pPr>
              <w:pStyle w:val="Randtitel"/>
              <w:spacing w:line="220" w:lineRule="exact"/>
            </w:pPr>
            <w:r w:rsidRPr="003C6D4D">
              <w:t>Beilagen</w:t>
            </w:r>
          </w:p>
        </w:tc>
        <w:tc>
          <w:tcPr>
            <w:tcW w:w="8504" w:type="dxa"/>
          </w:tcPr>
          <w:p w:rsidR="001C5FE2" w:rsidRPr="003C6D4D" w:rsidRDefault="003C6D4D" w:rsidP="003C6D4D">
            <w:pPr>
              <w:pStyle w:val="Grundtext"/>
              <w:spacing w:after="200" w:line="220" w:lineRule="exact"/>
            </w:pPr>
            <w:r>
              <w:rPr>
                <w:sz w:val="18"/>
                <w:szCs w:val="18"/>
              </w:rPr>
              <w:t>- ev. Katasterplan amtliche Vermessung des Grundstücks</w:t>
            </w:r>
            <w:r>
              <w:rPr>
                <w:sz w:val="18"/>
                <w:szCs w:val="18"/>
              </w:rPr>
              <w:br/>
              <w:t>- ev. neues Flächenverzeichnis</w:t>
            </w:r>
          </w:p>
        </w:tc>
      </w:tr>
      <w:tr w:rsidR="001C5FE2" w:rsidRPr="003C6D4D" w:rsidTr="00E04871">
        <w:tc>
          <w:tcPr>
            <w:tcW w:w="1904" w:type="dxa"/>
          </w:tcPr>
          <w:p w:rsidR="001C5FE2" w:rsidRPr="003C6D4D" w:rsidRDefault="001C5FE2" w:rsidP="00EF626B">
            <w:pPr>
              <w:pStyle w:val="Randtitel"/>
              <w:spacing w:line="220" w:lineRule="exact"/>
            </w:pPr>
            <w:r w:rsidRPr="003C6D4D">
              <w:t>Kopie an</w:t>
            </w:r>
          </w:p>
        </w:tc>
        <w:tc>
          <w:tcPr>
            <w:tcW w:w="8504" w:type="dxa"/>
          </w:tcPr>
          <w:p w:rsidR="001C5FE2" w:rsidRPr="003C6D4D" w:rsidRDefault="003C6D4D" w:rsidP="006773F5">
            <w:pPr>
              <w:pStyle w:val="Grundtext"/>
              <w:spacing w:after="200" w:line="220" w:lineRule="exact"/>
            </w:pPr>
            <w:r>
              <w:rPr>
                <w:sz w:val="18"/>
                <w:szCs w:val="18"/>
              </w:rPr>
              <w:t>Keine</w:t>
            </w:r>
          </w:p>
        </w:tc>
      </w:tr>
    </w:tbl>
    <w:p w:rsidR="00D462B1" w:rsidRPr="003C6D4D" w:rsidRDefault="00D462B1" w:rsidP="003C6D4D"/>
    <w:sectPr w:rsidR="00D462B1" w:rsidRPr="003C6D4D" w:rsidSect="006773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568" w:left="2466" w:header="709" w:footer="1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4D" w:rsidRDefault="003C6D4D" w:rsidP="005F4621">
      <w:pPr>
        <w:spacing w:after="0"/>
      </w:pPr>
      <w:r>
        <w:separator/>
      </w:r>
    </w:p>
  </w:endnote>
  <w:endnote w:type="continuationSeparator" w:id="0">
    <w:p w:rsidR="003C6D4D" w:rsidRDefault="003C6D4D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DF" w:rsidRDefault="007A75D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DF" w:rsidRDefault="007A75D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D" w:rsidRDefault="003C6D4D" w:rsidP="006773F5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4D" w:rsidRDefault="003C6D4D" w:rsidP="005F4621">
      <w:pPr>
        <w:spacing w:after="0"/>
      </w:pPr>
      <w:r>
        <w:separator/>
      </w:r>
    </w:p>
  </w:footnote>
  <w:footnote w:type="continuationSeparator" w:id="0">
    <w:p w:rsidR="003C6D4D" w:rsidRDefault="003C6D4D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DF" w:rsidRDefault="007A75D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D" w:rsidRPr="00A203CF" w:rsidRDefault="003C6D4D" w:rsidP="003C6D4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85.3pt;margin-top:55.3pt;width:22.7pt;height:22.7pt;z-index:251676160;mso-position-horizontal-relative:page;mso-position-vertical-relative:page" stroked="f">
          <v:textbox inset="0,0,0,0">
            <w:txbxContent>
              <w:sdt>
                <w:sdtPr>
                  <w:alias w:val="Profile.Org.Kanton"/>
                  <w:id w:val="8798136"/>
                  <w:dataBinding w:xpath="/ooImg/Profile.Org.Kanton" w:storeItemID="{B440DB7B-D46E-45E0-AD1B-8F99F06BA2EF}"/>
                  <w:picture/>
                </w:sdtPr>
                <w:sdtContent>
                  <w:p w:rsidR="003C6D4D" w:rsidRDefault="003C6D4D" w:rsidP="003C6D4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427" cy="216427"/>
                          <wp:effectExtent l="19050" t="0" r="0" b="0"/>
                          <wp:docPr id="3" name="oo_448741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p w:rsidR="003C6D4D" w:rsidRDefault="003C6D4D" w:rsidP="003C6D4D">
                <w:pPr>
                  <w:pStyle w:val="Neutral"/>
                </w:pP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10.6pt;margin-top:0;width:159.4pt;height:130.5pt;z-index:251677184;mso-position-horizontal-relative:page;mso-position-vertical-relative:page;mso-width-relative:margin;mso-height-relative:margin" filled="f" stroked="f">
          <v:textbox style="mso-next-textbox:#_x0000_s211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3C6D4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88009AD0-28BA-47C6-8860-F62F84BE0575}"/>
                        <w:text w:multiLine="1"/>
                      </w:sdtPr>
                      <w:sdtContent>
                        <w:p w:rsidR="003C6D4D" w:rsidRDefault="003C6D4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3C6D4D" w:rsidRDefault="003C6D4D">
                      <w:pPr>
                        <w:pStyle w:val="BriefKopf"/>
                      </w:pPr>
                      <w:fldSimple w:instr=" PAGE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3C6D4D" w:rsidRDefault="003C6D4D" w:rsidP="003C6D4D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D" w:rsidRDefault="003C6D4D"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0;margin-top:0;width:423.9pt;height:170.9pt;z-index:251680256;mso-position-vertical-relative:page" filled="f" stroked="f">
          <v:textbox style="mso-next-textbox:#_x0000_s2118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3C6D4D" w:rsidTr="003C6D4D">
                  <w:trPr>
                    <w:trHeight w:val="1168"/>
                  </w:trPr>
                  <w:sdt>
                    <w:sdtPr>
                      <w:alias w:val="CustomElements.Header.Script1"/>
                      <w:id w:val="752045238"/>
                      <w:dataBinding w:xpath="//Text[@id='CustomElements.Header.Script1']" w:storeItemID="{88009AD0-28BA-47C6-8860-F62F84BE0575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3C6D4D" w:rsidRPr="0085033C" w:rsidRDefault="007A75DF" w:rsidP="003C6D4D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3C6D4D" w:rsidTr="003C6D4D">
                  <w:trPr>
                    <w:trHeight w:val="227"/>
                  </w:trPr>
                  <w:sdt>
                    <w:sdtPr>
                      <w:alias w:val="CustomElements.Header.Script2"/>
                      <w:id w:val="752045241"/>
                      <w:dataBinding w:xpath="//Text[@id='CustomElements.Header.Script2']" w:storeItemID="{88009AD0-28BA-47C6-8860-F62F84BE0575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3C6D4D" w:rsidRDefault="003C6D4D" w:rsidP="003C6D4D">
                          <w:pPr>
                            <w:pStyle w:val="BriefKopffett"/>
                          </w:pPr>
                          <w:r>
                            <w:t>Amt für Raumentwicklung</w:t>
                          </w:r>
                        </w:p>
                      </w:tc>
                    </w:sdtContent>
                  </w:sdt>
                </w:tr>
                <w:tr w:rsidR="003C6D4D" w:rsidTr="003C6D4D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rPr>
                          <w:lang w:val="fr-CH"/>
                        </w:rPr>
                        <w:alias w:val="CustomElements.Header.Script3"/>
                        <w:id w:val="752045244"/>
                        <w:dataBinding w:xpath="//Text[@id='CustomElements.Header.Script3']" w:storeItemID="{88009AD0-28BA-47C6-8860-F62F84BE0575}"/>
                        <w:text w:multiLine="1"/>
                      </w:sdtPr>
                      <w:sdtContent>
                        <w:p w:rsidR="003C6D4D" w:rsidRPr="00720C35" w:rsidRDefault="007A75DF" w:rsidP="003C6D4D">
                          <w:pPr>
                            <w:pStyle w:val="BriefKopf"/>
                          </w:pPr>
                          <w:r>
                            <w:t>Geoinformation</w:t>
                          </w:r>
                          <w:r>
                            <w:br/>
                          </w:r>
                          <w:r>
                            <w:br/>
                            <w:t>Vermessung</w:t>
                          </w:r>
                        </w:p>
                      </w:sdtContent>
                    </w:sdt>
                    <w:p w:rsidR="003C6D4D" w:rsidRPr="00720C35" w:rsidRDefault="003C6D4D" w:rsidP="003C6D4D">
                      <w:pPr>
                        <w:pStyle w:val="BriefKopf"/>
                      </w:pPr>
                    </w:p>
                    <w:sdt>
                      <w:sdtPr>
                        <w:rPr>
                          <w:lang w:val="fr-CH"/>
                        </w:rPr>
                        <w:alias w:val="DocParam.Date"/>
                        <w:id w:val="752256864"/>
                        <w:dataBinding w:xpath="//DateTime[@id='DocParam.Date']" w:storeItemID="{88009AD0-28BA-47C6-8860-F62F84BE0575}"/>
                        <w:date w:fullDate="2011-01-25T01:00:00Z">
                          <w:dateFormat w:val="d. MMMM yyyy"/>
                          <w:lid w:val="de-CH"/>
                          <w:storeMappedDataAs w:val="dateTime"/>
                          <w:calendar w:val="gregorian"/>
                        </w:date>
                      </w:sdtPr>
                      <w:sdtContent>
                        <w:p w:rsidR="003C6D4D" w:rsidRPr="001A6988" w:rsidRDefault="007A75DF" w:rsidP="003C6D4D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  <w:r>
                            <w:t>25. Januar 2011</w:t>
                          </w:r>
                        </w:p>
                      </w:sdtContent>
                    </w:sdt>
                    <w:p w:rsidR="003C6D4D" w:rsidRDefault="003C6D4D" w:rsidP="003C6D4D">
                      <w:pPr>
                        <w:pStyle w:val="BriefKopf"/>
                      </w:pPr>
                      <w:fldSimple w:instr=" PAGE   \* MERGEFORMAT ">
                        <w:r w:rsidR="007A75DF">
                          <w:rPr>
                            <w:noProof/>
                          </w:rPr>
                          <w:t>1</w:t>
                        </w:r>
                      </w:fldSimple>
                      <w:r>
                        <w:t>/</w:t>
                      </w:r>
                      <w:fldSimple w:instr=" NUMPAGES   \* MERGEFORMAT ">
                        <w:r w:rsidR="007A75DF"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  <w:tr w:rsidR="003C6D4D" w:rsidTr="003C6D4D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3C6D4D" w:rsidRDefault="003C6D4D" w:rsidP="003C6D4D">
                      <w:pPr>
                        <w:pStyle w:val="BriefKopf"/>
                      </w:pPr>
                    </w:p>
                  </w:tc>
                </w:tr>
              </w:tbl>
              <w:p w:rsidR="003C6D4D" w:rsidRPr="000262EB" w:rsidRDefault="003C6D4D" w:rsidP="003C6D4D"/>
            </w:txbxContent>
          </v:textbox>
          <w10:wrap anchory="page"/>
        </v:shape>
      </w:pict>
    </w:r>
    <w:r>
      <w:rPr>
        <w:noProof/>
        <w:lang w:eastAsia="de-CH"/>
      </w:rPr>
      <w:pict>
        <v:shape id="###DraftMode###1026" o:spid="_x0000_s2117" type="#_x0000_t202" alt="83.45?20.85" style="position:absolute;margin-left:-567.3pt;margin-top:53.8pt;width:.05pt;height:.05pt;z-index:251679232;mso-position-horizontal:right;mso-position-horizontal-relative:margin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01"/>
                </w:tblGrid>
                <w:tr w:rsidR="003C6D4D" w:rsidTr="003C6D4D">
                  <w:trPr>
                    <w:trHeight w:val="170"/>
                  </w:trPr>
                  <w:tc>
                    <w:tcPr>
                      <w:tcW w:w="1565" w:type="dxa"/>
                      <w:tcBorders>
                        <w:bottom w:val="single" w:sz="4" w:space="0" w:color="auto"/>
                      </w:tcBorders>
                    </w:tcPr>
                    <w:p w:rsidR="003C6D4D" w:rsidRPr="005C44D3" w:rsidRDefault="003C6D4D" w:rsidP="003C6D4D">
                      <w:pPr>
                        <w:pStyle w:val="BriefKopffett"/>
                      </w:pPr>
                      <w:r w:rsidRPr="005C44D3">
                        <w:t>Entwurf</w:t>
                      </w:r>
                    </w:p>
                  </w:tc>
                </w:tr>
                <w:tr w:rsidR="003C6D4D" w:rsidTr="003C6D4D">
                  <w:trPr>
                    <w:trHeight w:val="113"/>
                  </w:trPr>
                  <w:tc>
                    <w:tcPr>
                      <w:tcW w:w="1565" w:type="dxa"/>
                      <w:tcBorders>
                        <w:top w:val="single" w:sz="4" w:space="0" w:color="auto"/>
                      </w:tcBorders>
                    </w:tcPr>
                    <w:sdt>
                      <w:sdtPr>
                        <w:alias w:val="DocumentProperties.SaveTimestamp"/>
                        <w:tag w:val="DocumentProperties.SaveTimestamp"/>
                        <w:id w:val="1926575538"/>
                        <w:dataBinding w:xpath="//DateTime[@id='DocumentProperties.SaveTimestamp']" w:storeItemID="{E1D70607-BB34-48CF-882F-A158E52A6B81}"/>
                        <w:date w:fullDate="2014-01-07T00:00:00Z">
                          <w:dateFormat w:val="dd.MM.yyyy HH:mm"/>
                          <w:lid w:val="de-CH"/>
                          <w:storeMappedDataAs w:val="dateTime"/>
                          <w:calendar w:val="gregorian"/>
                        </w:date>
                      </w:sdtPr>
                      <w:sdtContent>
                        <w:p w:rsidR="003C6D4D" w:rsidRDefault="003C6D4D" w:rsidP="003C6D4D">
                          <w:pPr>
                            <w:pStyle w:val="BriefKopf"/>
                          </w:pPr>
                          <w:r>
                            <w:t>07.01.2014 00:00</w:t>
                          </w:r>
                        </w:p>
                      </w:sdtContent>
                    </w:sdt>
                    <w:p w:rsidR="003C6D4D" w:rsidRDefault="003C6D4D" w:rsidP="003C6D4D">
                      <w:pPr>
                        <w:pStyle w:val="BriefKopf"/>
                      </w:pPr>
                    </w:p>
                  </w:tc>
                </w:tr>
              </w:tbl>
              <w:p w:rsidR="003C6D4D" w:rsidRPr="002F1C35" w:rsidRDefault="003C6D4D" w:rsidP="003C6D4D"/>
            </w:txbxContent>
          </v:textbox>
          <w10:wrap anchorx="margin" anchory="page"/>
        </v:shape>
      </w:pict>
    </w:r>
    <w:r>
      <w:rPr>
        <w:noProof/>
        <w:lang w:eastAsia="de-CH"/>
      </w:rPr>
      <w:pict>
        <v:shape id="_x0000_s2119" type="#_x0000_t202" style="position:absolute;margin-left:27.15pt;margin-top:21.25pt;width:91.8pt;height:87.85pt;z-index:25168128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465304330"/>
                  <w:dataBinding w:xpath="/ooImg/Profile.Org.HeaderLogoShort" w:storeItemID="{B440DB7B-D46E-45E0-AD1B-8F99F06BA2EF}"/>
                  <w:picture/>
                </w:sdtPr>
                <w:sdtContent>
                  <w:p w:rsidR="003C6D4D" w:rsidRDefault="003C6D4D" w:rsidP="003C6D4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6591" cy="1079981"/>
                          <wp:effectExtent l="19050" t="0" r="736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591" cy="1079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4EB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969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06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7E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A8B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CF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E2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3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C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4A8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9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2">
    <w:nsid w:val="5A9F4D24"/>
    <w:multiLevelType w:val="multilevel"/>
    <w:tmpl w:val="D11A67A6"/>
    <w:numStyleLink w:val="ListeNummernArabischEinfach"/>
  </w:abstractNum>
  <w:abstractNum w:abstractNumId="23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3717"/>
    <w:multiLevelType w:val="hybridMultilevel"/>
    <w:tmpl w:val="C0EC9E3E"/>
    <w:lvl w:ilvl="0" w:tplc="90188502">
      <w:start w:val="17"/>
      <w:numFmt w:val="bullet"/>
      <w:pStyle w:val="GAufzhlungStufe1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color w:val="999999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0"/>
  </w:num>
  <w:num w:numId="24">
    <w:abstractNumId w:val="17"/>
  </w:num>
  <w:num w:numId="25">
    <w:abstractNumId w:val="13"/>
  </w:num>
  <w:num w:numId="26">
    <w:abstractNumId w:val="19"/>
  </w:num>
  <w:num w:numId="27">
    <w:abstractNumId w:val="16"/>
  </w:num>
  <w:num w:numId="28">
    <w:abstractNumId w:val="17"/>
  </w:num>
  <w:num w:numId="29">
    <w:abstractNumId w:val="13"/>
  </w:num>
  <w:num w:numId="30">
    <w:abstractNumId w:val="21"/>
  </w:num>
  <w:num w:numId="31">
    <w:abstractNumId w:val="25"/>
  </w:num>
  <w:num w:numId="32">
    <w:abstractNumId w:val="12"/>
  </w:num>
  <w:num w:numId="33">
    <w:abstractNumId w:val="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418"/>
    <w:rsid w:val="00026EB5"/>
    <w:rsid w:val="000B0D73"/>
    <w:rsid w:val="000E594D"/>
    <w:rsid w:val="00104F74"/>
    <w:rsid w:val="001C5FE2"/>
    <w:rsid w:val="001F6DE7"/>
    <w:rsid w:val="003316E0"/>
    <w:rsid w:val="003C6D4D"/>
    <w:rsid w:val="00454BA1"/>
    <w:rsid w:val="00494141"/>
    <w:rsid w:val="00550074"/>
    <w:rsid w:val="00577787"/>
    <w:rsid w:val="005D10CE"/>
    <w:rsid w:val="005F4621"/>
    <w:rsid w:val="006773F5"/>
    <w:rsid w:val="006B17D5"/>
    <w:rsid w:val="006E3752"/>
    <w:rsid w:val="006F5418"/>
    <w:rsid w:val="00743DD7"/>
    <w:rsid w:val="00797B43"/>
    <w:rsid w:val="007A75DF"/>
    <w:rsid w:val="0081640E"/>
    <w:rsid w:val="008F52AF"/>
    <w:rsid w:val="009025AE"/>
    <w:rsid w:val="00975937"/>
    <w:rsid w:val="00A35A0D"/>
    <w:rsid w:val="00A43308"/>
    <w:rsid w:val="00A7502A"/>
    <w:rsid w:val="00AB0E39"/>
    <w:rsid w:val="00AE0DB8"/>
    <w:rsid w:val="00B42CCA"/>
    <w:rsid w:val="00C326F2"/>
    <w:rsid w:val="00CA0920"/>
    <w:rsid w:val="00CB4FE2"/>
    <w:rsid w:val="00CC1889"/>
    <w:rsid w:val="00CC4EF2"/>
    <w:rsid w:val="00D462B1"/>
    <w:rsid w:val="00D6147F"/>
    <w:rsid w:val="00E04871"/>
    <w:rsid w:val="00E350BA"/>
    <w:rsid w:val="00E95947"/>
    <w:rsid w:val="00EA7AC9"/>
    <w:rsid w:val="00EB088A"/>
    <w:rsid w:val="00EE4B7F"/>
    <w:rsid w:val="00EF626B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B57ACA"/>
    <w:pPr>
      <w:numPr>
        <w:numId w:val="15"/>
      </w:numPr>
    </w:pPr>
  </w:style>
  <w:style w:type="paragraph" w:customStyle="1" w:styleId="ListePunkt">
    <w:name w:val="Liste_Punkt"/>
    <w:basedOn w:val="Grundtext"/>
    <w:rsid w:val="00B57ACA"/>
    <w:pPr>
      <w:numPr>
        <w:numId w:val="16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17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18"/>
      </w:numPr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F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C5FE2"/>
    <w:pPr>
      <w:ind w:left="720"/>
      <w:contextualSpacing/>
    </w:pPr>
  </w:style>
  <w:style w:type="paragraph" w:customStyle="1" w:styleId="GStandard">
    <w:name w:val="G_Standard"/>
    <w:link w:val="GStandardChar"/>
    <w:rsid w:val="001C5FE2"/>
    <w:pPr>
      <w:spacing w:after="120" w:line="240" w:lineRule="auto"/>
    </w:pPr>
    <w:rPr>
      <w:rFonts w:ascii="Univers LT 45 Light" w:eastAsia="Times New Roman" w:hAnsi="Univers LT 45 Light" w:cs="Times New Roman"/>
      <w:sz w:val="21"/>
      <w:szCs w:val="21"/>
      <w:lang w:eastAsia="de-DE"/>
    </w:rPr>
  </w:style>
  <w:style w:type="paragraph" w:customStyle="1" w:styleId="GAnrede">
    <w:name w:val="G_Anrede"/>
    <w:basedOn w:val="GStandard"/>
    <w:next w:val="GStandard"/>
    <w:rsid w:val="001C5FE2"/>
    <w:pPr>
      <w:spacing w:after="240"/>
    </w:pPr>
  </w:style>
  <w:style w:type="paragraph" w:customStyle="1" w:styleId="GStandardohneAbstandfett">
    <w:name w:val="G_Standard_ohneAbstand_fett"/>
    <w:basedOn w:val="Standard"/>
    <w:next w:val="GStandardohneAbstand"/>
    <w:rsid w:val="001C5FE2"/>
    <w:pPr>
      <w:spacing w:after="0" w:line="240" w:lineRule="auto"/>
    </w:pPr>
    <w:rPr>
      <w:rFonts w:ascii="Univers LT 45 Light" w:eastAsia="Times New Roman" w:hAnsi="Univers LT 45 Light" w:cs="Times New Roman"/>
      <w:b/>
      <w:szCs w:val="21"/>
      <w:lang w:eastAsia="de-DE"/>
    </w:rPr>
  </w:style>
  <w:style w:type="paragraph" w:customStyle="1" w:styleId="GStandardohneAbstand">
    <w:name w:val="G_Standard_ohneAbstand"/>
    <w:basedOn w:val="GStandard"/>
    <w:rsid w:val="001C5FE2"/>
    <w:pPr>
      <w:spacing w:after="0"/>
    </w:pPr>
  </w:style>
  <w:style w:type="paragraph" w:customStyle="1" w:styleId="GAufzhlungStufe1">
    <w:name w:val="G_Aufzählung_Stufe_1"/>
    <w:basedOn w:val="GStandard"/>
    <w:rsid w:val="001C5FE2"/>
    <w:pPr>
      <w:numPr>
        <w:numId w:val="35"/>
      </w:numPr>
      <w:tabs>
        <w:tab w:val="clear" w:pos="284"/>
        <w:tab w:val="num" w:pos="360"/>
      </w:tabs>
      <w:spacing w:after="60"/>
      <w:ind w:left="0" w:firstLine="0"/>
    </w:pPr>
  </w:style>
  <w:style w:type="character" w:customStyle="1" w:styleId="GStandardChar">
    <w:name w:val="G_Standard Char"/>
    <w:link w:val="GStandard"/>
    <w:rsid w:val="001C5FE2"/>
    <w:rPr>
      <w:rFonts w:ascii="Univers LT 45 Light" w:eastAsia="Times New Roman" w:hAnsi="Univers LT 45 Light" w:cs="Times New Roman"/>
      <w:sz w:val="21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f216d44f-dd6b-4b6b-b2b8-4a3b64e8e198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747630858</Id>
      <Width>0</Width>
      <Height>0</Height>
      <XPath>/ooImg/Profile.Org.Kanton</XPath>
      <ImageHash>95c335a2f97fbb0de78a98a81c1804bd</ImageHash>
    </ImageSizeDefinition>
    <ImageSizeDefinition>
      <Id>1518158786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8 9 7 b a f e - 9 5 e d - 4 e 7 0 - a 2 c 8 - 1 8 4 5 c d 3 b 4 6 c 4 "   t I d = " 7 c d 7 f b 1 d - 6 0 8 5 - 4 8 a 8 - b 5 8 7 - f 9 3 7 7 9 4 4 d 4 1 e "   m t I d = " 2 7 5 a f 3 2 e - b c 4 0 - 4 5 c 2 - 8 5 b 7 - a f b 1 c 0 3 8 2 6 5 3 "   t n a m e = " N e u t r a l   A 4   h o c h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> < ! [ C D A T A [   ] ] > < / T e x t >  
             < / S i g n e r _ 2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> < ! [ C D A T A [ G e o i n f o r m a t i o n  
  
 V e r m e s s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> < ! [ C D A T A [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> < ! [ C D A T A [ K o n t a k t :  
 B e r n a r d   F i e r z  
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> < ! [ C D A T A [ 2 5 .   J a n u a r   2 0 1 1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> < ! [ C D A T A [ 8 e 0 2 4 1 7 5 - 2 0 8 5 - 4 8 1 2 - b c 6 7 - 0 1 0 5 d 4 2 6 0 e f 0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> < ! [ C D A T A [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> < ! [ C D A T A [ V e r m e s s u n g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> < ! [ C D A T A [ w w w . a r e . z h . c h ] ] > < / T e x t >  
             < / P r o f i l e >  
             < P a r a m e t e r   w i n d o w w i d t h = " 7 5 0 "   w i n d o w h e i g h t = " 1 4 6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> 2 0 1 1 - 0 1 - 2 5 T 0 0 : 0 0 : 0 0 Z < / D a t e T i m e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> < ! [ C D A T A [  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09E1-D6A1-4994-8202-6C11E0A7EC94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B4CC447A-694D-4E30-86EF-C5B81520CE4B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6076451F-B7E6-449E-9BAC-1E01C21B56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8009AD0-28BA-47C6-8860-F62F84BE0575}">
  <ds:schemaRefs>
    <ds:schemaRef ds:uri="http://www.w3.org/2001/XMLSchema"/>
    <ds:schemaRef ds:uri="http://schema.oneoffixx.com/OneOffixxDocumentPart/1"/>
  </ds:schemaRefs>
</ds:datastoreItem>
</file>

<file path=customXml/itemProps5.xml><?xml version="1.0" encoding="utf-8"?>
<ds:datastoreItem xmlns:ds="http://schemas.openxmlformats.org/officeDocument/2006/customXml" ds:itemID="{CEE88126-E857-4532-B974-DC53E220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f216d44f-dd6b-4b6b-b2b8-4a3b64e8e198.dotx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Bernard Fierz</Manager>
  <Company>Baudirektion Kanton Zürich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Amtliche Vermessung</dc:subject>
  <dc:creator>Bernard Fierz</dc:creator>
  <cp:lastModifiedBy>Bernard Fierz</cp:lastModifiedBy>
  <cp:revision>3</cp:revision>
  <cp:lastPrinted>2013-11-22T17:18:00Z</cp:lastPrinted>
  <dcterms:created xsi:type="dcterms:W3CDTF">2014-07-29T18:40:00Z</dcterms:created>
  <dcterms:modified xsi:type="dcterms:W3CDTF">2014-07-29T20:01:00Z</dcterms:modified>
</cp:coreProperties>
</file>