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86C4" w14:textId="77777777" w:rsidR="00626284" w:rsidRDefault="00274251" w:rsidP="00626284">
      <w:r>
        <w:t>Gesuch i</w:t>
      </w:r>
      <w:r w:rsidR="00626284">
        <w:t>m beschleunigten Akkreditierungsverfahren Deutschkurse IAZH</w:t>
      </w:r>
    </w:p>
    <w:p w14:paraId="55901E9D" w14:textId="461FEEAF" w:rsidR="004310DF" w:rsidRPr="004310DF" w:rsidRDefault="00626284" w:rsidP="004310DF">
      <w:pPr>
        <w:pStyle w:val="31Titel1"/>
        <w:numPr>
          <w:ilvl w:val="0"/>
          <w:numId w:val="17"/>
        </w:numPr>
      </w:pPr>
      <w:r>
        <w:t xml:space="preserve">Angaben zur </w:t>
      </w:r>
      <w:r w:rsidR="00AD45CE">
        <w:t xml:space="preserve">anbietenden </w:t>
      </w:r>
      <w:r>
        <w:t>Institution</w:t>
      </w:r>
    </w:p>
    <w:p w14:paraId="3C1288F3" w14:textId="28C59ECB" w:rsidR="00626284" w:rsidRDefault="004102F7" w:rsidP="00626284">
      <w:r>
        <w:t>Pro anbietende Institution muss das Formular «Angaben zur anbietenden Institution» nur einmal ausgefüllt werden, auch wenn mehrere Angebote zur Akkreditierung eingereicht werden.</w:t>
      </w:r>
    </w:p>
    <w:p w14:paraId="4F206CCD" w14:textId="3E651D49" w:rsidR="004310DF" w:rsidRDefault="004310DF" w:rsidP="004310DF">
      <w:pPr>
        <w:pStyle w:val="35NumTitel1"/>
      </w:pPr>
      <w:r>
        <w:t>Allgemeine Angaben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219"/>
        <w:gridCol w:w="4424"/>
      </w:tblGrid>
      <w:tr w:rsidR="00626284" w14:paraId="7D2391E1" w14:textId="77777777" w:rsidTr="00431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BC79ACC" w14:textId="77777777" w:rsidR="00626284" w:rsidRDefault="00626284" w:rsidP="00626284"/>
        </w:tc>
        <w:tc>
          <w:tcPr>
            <w:tcW w:w="4424" w:type="dxa"/>
          </w:tcPr>
          <w:p w14:paraId="538A5674" w14:textId="77777777" w:rsidR="00626284" w:rsidRDefault="00626284" w:rsidP="00626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Angaben Gesuchstellerin</w:t>
            </w:r>
          </w:p>
        </w:tc>
      </w:tr>
      <w:tr w:rsidR="00344150" w14:paraId="6926860E" w14:textId="77777777" w:rsidTr="0043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8A05A99" w14:textId="77777777" w:rsidR="00344150" w:rsidRDefault="00344150" w:rsidP="00626284">
            <w:r>
              <w:t>Trägerschaft / Institutionsform</w:t>
            </w:r>
          </w:p>
        </w:tc>
        <w:tc>
          <w:tcPr>
            <w:tcW w:w="4424" w:type="dxa"/>
          </w:tcPr>
          <w:p w14:paraId="1AC09526" w14:textId="77777777" w:rsidR="00344150" w:rsidRDefault="00344150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26284" w14:paraId="00492A67" w14:textId="77777777" w:rsidTr="0043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5F1AA38" w14:textId="77777777" w:rsidR="00626284" w:rsidRDefault="00626284" w:rsidP="00626284">
            <w:r>
              <w:t>Name der Institution</w:t>
            </w:r>
          </w:p>
        </w:tc>
        <w:tc>
          <w:tcPr>
            <w:tcW w:w="4424" w:type="dxa"/>
          </w:tcPr>
          <w:p w14:paraId="231BE5BC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26284" w14:paraId="6FDA732E" w14:textId="77777777" w:rsidTr="0043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1EC6160" w14:textId="77777777" w:rsidR="00626284" w:rsidRDefault="00626284" w:rsidP="00626284">
            <w:r>
              <w:t>Adresse</w:t>
            </w:r>
          </w:p>
        </w:tc>
        <w:tc>
          <w:tcPr>
            <w:tcW w:w="4424" w:type="dxa"/>
          </w:tcPr>
          <w:p w14:paraId="34605CF2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284" w14:paraId="712DAD7F" w14:textId="77777777" w:rsidTr="0043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A8191C4" w14:textId="77777777" w:rsidR="00626284" w:rsidRDefault="00626284" w:rsidP="00626284">
            <w:r>
              <w:t>PLZ, Ort</w:t>
            </w:r>
          </w:p>
        </w:tc>
        <w:tc>
          <w:tcPr>
            <w:tcW w:w="4424" w:type="dxa"/>
          </w:tcPr>
          <w:p w14:paraId="47C1CEF7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284" w14:paraId="0E8F4CE7" w14:textId="77777777" w:rsidTr="0043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065E431" w14:textId="77777777" w:rsidR="00626284" w:rsidRDefault="00626284" w:rsidP="00626284">
            <w:r>
              <w:t>Webseite</w:t>
            </w:r>
          </w:p>
        </w:tc>
        <w:tc>
          <w:tcPr>
            <w:tcW w:w="4424" w:type="dxa"/>
          </w:tcPr>
          <w:p w14:paraId="5FEFD370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D9A" w14:paraId="2BA57EF6" w14:textId="77777777" w:rsidTr="0043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1C74FFF" w14:textId="0EF91830" w:rsidR="00CE5D9A" w:rsidRDefault="00CE5D9A" w:rsidP="00626284">
            <w:r>
              <w:t>Kontaktperson anbietende Institution</w:t>
            </w:r>
          </w:p>
        </w:tc>
        <w:tc>
          <w:tcPr>
            <w:tcW w:w="4424" w:type="dxa"/>
          </w:tcPr>
          <w:p w14:paraId="7654BB61" w14:textId="6021A62C" w:rsidR="00CE5D9A" w:rsidRDefault="00CE5D9A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26284" w14:paraId="2850454F" w14:textId="77777777" w:rsidTr="0043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9C6A985" w14:textId="0B20C224" w:rsidR="00626284" w:rsidRDefault="00626284" w:rsidP="00CE5D9A">
            <w:r>
              <w:t xml:space="preserve">E-Mail und Telefon </w:t>
            </w:r>
          </w:p>
        </w:tc>
        <w:tc>
          <w:tcPr>
            <w:tcW w:w="4424" w:type="dxa"/>
          </w:tcPr>
          <w:p w14:paraId="0562547F" w14:textId="77777777" w:rsidR="00626284" w:rsidRDefault="009C675C" w:rsidP="0062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7FB1E1" w14:textId="77777777" w:rsidR="00626284" w:rsidRDefault="00626284" w:rsidP="00626284"/>
    <w:p w14:paraId="7FD7D7D5" w14:textId="77777777" w:rsidR="002C6F1C" w:rsidRDefault="002C6F1C" w:rsidP="002C6F1C">
      <w:pPr>
        <w:ind w:left="426" w:hanging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554491">
        <w:fldChar w:fldCharType="separate"/>
      </w:r>
      <w:r>
        <w:fldChar w:fldCharType="end"/>
      </w:r>
      <w:bookmarkEnd w:id="4"/>
      <w:r>
        <w:tab/>
      </w:r>
      <w:r w:rsidR="00497973">
        <w:t xml:space="preserve">Die Institution bietet </w:t>
      </w:r>
      <w:r w:rsidR="00033C4E">
        <w:t xml:space="preserve">bereits </w:t>
      </w:r>
      <w:r w:rsidR="00497973">
        <w:t>von der Fachstelle Integration akkreditierte Angebote an</w:t>
      </w:r>
    </w:p>
    <w:p w14:paraId="167FF114" w14:textId="77777777" w:rsidR="00AC1A48" w:rsidRDefault="00725E48" w:rsidP="00725E48">
      <w:pPr>
        <w:tabs>
          <w:tab w:val="clear" w:pos="794"/>
        </w:tabs>
        <w:ind w:left="426" w:hanging="29"/>
      </w:pPr>
      <w:r>
        <w:t xml:space="preserve">Falls ja, </w:t>
      </w:r>
      <w:r w:rsidR="00AC1A48">
        <w:t>Angebotsnummer(n)</w:t>
      </w:r>
      <w:r>
        <w:t xml:space="preserve"> angeben</w:t>
      </w:r>
      <w:r w:rsidR="00AC1A48">
        <w:t xml:space="preserve">: </w:t>
      </w:r>
      <w:sdt>
        <w:sdtPr>
          <w:id w:val="1999607403"/>
          <w:placeholder>
            <w:docPart w:val="DefaultPlaceholder_-1854013440"/>
          </w:placeholder>
          <w:showingPlcHdr/>
        </w:sdtPr>
        <w:sdtEndPr/>
        <w:sdtContent>
          <w:r w:rsidR="00AC1A48" w:rsidRPr="00B75556">
            <w:rPr>
              <w:rStyle w:val="Platzhaltertext"/>
            </w:rPr>
            <w:t>Klicken oder tippen Sie hier, um Text einzugeben.</w:t>
          </w:r>
        </w:sdtContent>
      </w:sdt>
    </w:p>
    <w:p w14:paraId="455058EB" w14:textId="77777777" w:rsidR="00C53D64" w:rsidRDefault="00C53D64" w:rsidP="00725E48">
      <w:pPr>
        <w:tabs>
          <w:tab w:val="clear" w:pos="794"/>
        </w:tabs>
        <w:ind w:left="426" w:hanging="29"/>
      </w:pPr>
    </w:p>
    <w:p w14:paraId="3670023E" w14:textId="77777777" w:rsidR="00C53D64" w:rsidRDefault="00C53D64" w:rsidP="00725E48">
      <w:pPr>
        <w:tabs>
          <w:tab w:val="clear" w:pos="794"/>
        </w:tabs>
        <w:ind w:left="426" w:hanging="29"/>
      </w:pPr>
      <w:r>
        <w:t>oder</w:t>
      </w:r>
    </w:p>
    <w:p w14:paraId="0212DA52" w14:textId="77777777" w:rsidR="00C53D64" w:rsidRDefault="00C53D64" w:rsidP="00725E48">
      <w:pPr>
        <w:tabs>
          <w:tab w:val="clear" w:pos="794"/>
        </w:tabs>
        <w:ind w:left="426" w:hanging="29"/>
      </w:pPr>
    </w:p>
    <w:p w14:paraId="284E2E71" w14:textId="5157D755" w:rsidR="00033C4E" w:rsidRDefault="00497973" w:rsidP="00033C4E">
      <w:pPr>
        <w:spacing w:after="120"/>
        <w:ind w:left="425" w:hanging="42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554491">
        <w:fldChar w:fldCharType="separate"/>
      </w:r>
      <w:r>
        <w:fldChar w:fldCharType="end"/>
      </w:r>
      <w:bookmarkEnd w:id="5"/>
      <w:r>
        <w:tab/>
        <w:t xml:space="preserve">Die Institution verfügt über einen Leistungsvertrag mit einer anderen </w:t>
      </w:r>
      <w:r w:rsidR="00EB5DFD">
        <w:t>k</w:t>
      </w:r>
      <w:r>
        <w:t xml:space="preserve">antonalen Stelle </w:t>
      </w:r>
      <w:r w:rsidR="000777CC">
        <w:t>des</w:t>
      </w:r>
      <w:r>
        <w:t xml:space="preserve"> Kanton</w:t>
      </w:r>
      <w:r w:rsidR="000777CC">
        <w:t>s</w:t>
      </w:r>
      <w:r>
        <w:t xml:space="preserve"> Zürich für </w:t>
      </w:r>
      <w:r w:rsidR="001260B2">
        <w:t>Leistungen</w:t>
      </w:r>
      <w:r w:rsidR="000777CC">
        <w:t xml:space="preserve"> im Bereich Deutschkurse</w:t>
      </w:r>
      <w:r w:rsidR="00375639">
        <w:t>.</w:t>
      </w:r>
    </w:p>
    <w:p w14:paraId="5A5876CC" w14:textId="46E50543" w:rsidR="00AD45CE" w:rsidRDefault="00AD45CE" w:rsidP="00AD45CE">
      <w:pPr>
        <w:spacing w:after="120"/>
        <w:ind w:left="822" w:hanging="425"/>
      </w:pPr>
      <w:r>
        <w:t xml:space="preserve">Falls ja, </w:t>
      </w:r>
      <w:r w:rsidR="007E4EB1">
        <w:t xml:space="preserve">bitte </w:t>
      </w:r>
      <w:r>
        <w:t>eine schriftliche Bestätigung der entsprechenden Stelle beilegen.</w:t>
      </w:r>
    </w:p>
    <w:p w14:paraId="0ED26779" w14:textId="77777777" w:rsidR="00AD45CE" w:rsidRDefault="00AD45C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38D84DFF" w14:textId="77777777" w:rsidR="00AD45CE" w:rsidRDefault="00AD45CE" w:rsidP="00DE487E">
      <w:pPr>
        <w:pStyle w:val="35NumTitel1"/>
      </w:pPr>
      <w:r>
        <w:lastRenderedPageBreak/>
        <w:t>Organisations</w:t>
      </w:r>
      <w:r w:rsidR="00375639">
        <w:t>-</w:t>
      </w:r>
      <w:r>
        <w:t xml:space="preserve"> und Unternehmensstruktur</w:t>
      </w:r>
    </w:p>
    <w:p w14:paraId="5D34FC96" w14:textId="78496EDD" w:rsidR="00AD45CE" w:rsidRDefault="00AD45CE" w:rsidP="00AD45CE">
      <w:r>
        <w:t>Institution</w:t>
      </w:r>
      <w:r w:rsidR="005049FE">
        <w:t>en,</w:t>
      </w:r>
      <w:r>
        <w:t xml:space="preserve"> </w:t>
      </w:r>
      <w:r w:rsidR="003D56C5">
        <w:t>die noch kein</w:t>
      </w:r>
      <w:r>
        <w:t xml:space="preserve"> </w:t>
      </w:r>
      <w:r w:rsidR="003D56C5">
        <w:t xml:space="preserve">durch die Fachstelle Integration akkreditiertes Angebot </w:t>
      </w:r>
      <w:r w:rsidR="005049FE">
        <w:t xml:space="preserve">im Förderbereich Sprache, im Förderbereich Bildung mit Fokus Sprache oder ein Sprachförderanteil als Angebotsanteil im Förderbereich Arbeitsintegration </w:t>
      </w:r>
      <w:r w:rsidR="00A93380">
        <w:t>anbieten, erbringen folgenden Nachweis:</w:t>
      </w:r>
      <w:r>
        <w:t xml:space="preserve"> </w:t>
      </w:r>
    </w:p>
    <w:p w14:paraId="54CAF53C" w14:textId="77777777" w:rsidR="00AD45CE" w:rsidRDefault="00AD45CE" w:rsidP="00DE487E">
      <w:pPr>
        <w:pStyle w:val="36NumTitel2"/>
      </w:pPr>
      <w:r>
        <w:t>Kurzportrait der anbietenden Institution</w:t>
      </w:r>
    </w:p>
    <w:p w14:paraId="092EEA79" w14:textId="7500DD9F" w:rsidR="000777CC" w:rsidRDefault="000777CC" w:rsidP="001260B2">
      <w:pPr>
        <w:pStyle w:val="Listenabsatz"/>
        <w:numPr>
          <w:ilvl w:val="0"/>
          <w:numId w:val="21"/>
        </w:numPr>
      </w:pPr>
      <w:r>
        <w:t xml:space="preserve">Geschäftsbericht 2021 inkl. Bilanz und Jahresrechnung 2021 im </w:t>
      </w:r>
      <w:r w:rsidR="001260B2">
        <w:t>PDF</w:t>
      </w:r>
      <w:r>
        <w:t>-Format</w:t>
      </w:r>
    </w:p>
    <w:p w14:paraId="67E5D81B" w14:textId="3D4324AF" w:rsidR="00AD45CE" w:rsidRDefault="00AD45CE" w:rsidP="001260B2">
      <w:pPr>
        <w:pStyle w:val="Listenabsatz"/>
        <w:numPr>
          <w:ilvl w:val="0"/>
          <w:numId w:val="21"/>
        </w:numPr>
      </w:pPr>
      <w:r>
        <w:t xml:space="preserve">Organigramm als Anhang im </w:t>
      </w:r>
      <w:r w:rsidR="001260B2">
        <w:t>PDF</w:t>
      </w:r>
      <w:r w:rsidR="000777CC">
        <w:t>-Format</w:t>
      </w:r>
    </w:p>
    <w:p w14:paraId="77A06DD4" w14:textId="77777777" w:rsidR="00AD45CE" w:rsidRPr="009E65C5" w:rsidRDefault="00AD45CE" w:rsidP="00AD45CE">
      <w:pPr>
        <w:pStyle w:val="00Vorgabetext"/>
      </w:pPr>
    </w:p>
    <w:p w14:paraId="60A25F0A" w14:textId="77777777" w:rsidR="00AD45CE" w:rsidRDefault="00AD45C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sectPr w:rsidR="00AD45CE" w:rsidSect="008B1519">
          <w:headerReference w:type="default" r:id="rId8"/>
          <w:headerReference w:type="first" r:id="rId9"/>
          <w:pgSz w:w="11906" w:h="16838" w:code="9"/>
          <w:pgMar w:top="3062" w:right="1418" w:bottom="1701" w:left="1985" w:header="567" w:footer="567" w:gutter="0"/>
          <w:cols w:space="708"/>
          <w:titlePg/>
          <w:docGrid w:linePitch="360"/>
        </w:sectPr>
      </w:pPr>
    </w:p>
    <w:p w14:paraId="5024FABE" w14:textId="77777777" w:rsidR="009C675C" w:rsidRDefault="009C675C" w:rsidP="00DE487E">
      <w:pPr>
        <w:pStyle w:val="35NumTitel1"/>
      </w:pPr>
      <w:r>
        <w:lastRenderedPageBreak/>
        <w:t>Erfahrung</w:t>
      </w:r>
    </w:p>
    <w:p w14:paraId="35B42B62" w14:textId="2198EC07" w:rsidR="00A93380" w:rsidRDefault="00A93380" w:rsidP="009C675C">
      <w:pPr>
        <w:pStyle w:val="00Vorgabetext"/>
        <w:spacing w:after="120"/>
      </w:pPr>
      <w:r w:rsidRPr="00A93380">
        <w:t>Institution</w:t>
      </w:r>
      <w:r w:rsidR="005049FE">
        <w:t>en,</w:t>
      </w:r>
      <w:r w:rsidRPr="00A93380">
        <w:t xml:space="preserve"> die noch kein durch die Fachstelle Integration akkreditiertes Angebot </w:t>
      </w:r>
      <w:r w:rsidR="005049FE">
        <w:t>im Förderbereich Sprache, im Förderbereich Bildung mit Fokus Sprache oder ein Sprachförderanteil als Angebotsanteil im Förderbereich Arbeitsintegration</w:t>
      </w:r>
      <w:r w:rsidRPr="00A93380">
        <w:t xml:space="preserve"> anbieten, erbringen </w:t>
      </w:r>
      <w:r>
        <w:t>den</w:t>
      </w:r>
      <w:r w:rsidRPr="00A93380">
        <w:t xml:space="preserve"> Nachweis</w:t>
      </w:r>
      <w:r>
        <w:t xml:space="preserve"> zur Erfahrung</w:t>
      </w:r>
      <w:r w:rsidRPr="00A93380">
        <w:t xml:space="preserve">: </w:t>
      </w:r>
    </w:p>
    <w:tbl>
      <w:tblPr>
        <w:tblStyle w:val="Gitternetztabelle1hell"/>
        <w:tblW w:w="13615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1"/>
        <w:gridCol w:w="1914"/>
        <w:gridCol w:w="1951"/>
        <w:gridCol w:w="1950"/>
        <w:gridCol w:w="1951"/>
      </w:tblGrid>
      <w:tr w:rsidR="0083522D" w:rsidRPr="001C66A2" w14:paraId="5C78E41C" w14:textId="77777777" w:rsidTr="00835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4B4DA3E1" w14:textId="77777777" w:rsidR="0083522D" w:rsidRPr="001C66A2" w:rsidRDefault="0083522D" w:rsidP="00C3408A">
            <w:pPr>
              <w:pStyle w:val="00Vorgabetext"/>
              <w:rPr>
                <w:sz w:val="20"/>
              </w:rPr>
            </w:pPr>
            <w:r>
              <w:rPr>
                <w:sz w:val="20"/>
              </w:rPr>
              <w:t>Kursbezeichnung / Inhalt</w:t>
            </w:r>
          </w:p>
        </w:tc>
        <w:tc>
          <w:tcPr>
            <w:tcW w:w="1949" w:type="dxa"/>
          </w:tcPr>
          <w:p w14:paraId="7C94DD8E" w14:textId="77777777" w:rsidR="0083522D" w:rsidRPr="001C66A2" w:rsidRDefault="0083522D" w:rsidP="00C3408A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C66A2">
              <w:rPr>
                <w:sz w:val="20"/>
              </w:rPr>
              <w:t xml:space="preserve">Auftraggebende </w:t>
            </w:r>
            <w:r>
              <w:rPr>
                <w:sz w:val="20"/>
              </w:rPr>
              <w:br/>
            </w:r>
            <w:r w:rsidRPr="001C66A2">
              <w:rPr>
                <w:sz w:val="20"/>
              </w:rPr>
              <w:t>Stelle</w:t>
            </w:r>
          </w:p>
          <w:p w14:paraId="76048339" w14:textId="77777777" w:rsidR="0083522D" w:rsidRPr="001C66A2" w:rsidRDefault="0083522D" w:rsidP="00C3408A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Organisationseinheit, Gemeinde / Kanton</w:t>
            </w:r>
          </w:p>
        </w:tc>
        <w:tc>
          <w:tcPr>
            <w:tcW w:w="1951" w:type="dxa"/>
          </w:tcPr>
          <w:p w14:paraId="262B1E9D" w14:textId="77777777" w:rsidR="0083522D" w:rsidRPr="001C66A2" w:rsidRDefault="0083522D" w:rsidP="00C3408A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C66A2">
              <w:rPr>
                <w:sz w:val="20"/>
              </w:rPr>
              <w:t>Kontaktperson</w:t>
            </w:r>
            <w:r>
              <w:rPr>
                <w:sz w:val="20"/>
              </w:rPr>
              <w:t xml:space="preserve"> Referenz</w:t>
            </w:r>
          </w:p>
          <w:p w14:paraId="5F423F14" w14:textId="77777777" w:rsidR="0083522D" w:rsidRPr="001C66A2" w:rsidRDefault="0083522D" w:rsidP="00C3408A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Name, Vorname, Funktion,</w:t>
            </w:r>
            <w:r>
              <w:rPr>
                <w:rStyle w:val="fettZeichen"/>
                <w:sz w:val="20"/>
              </w:rPr>
              <w:br/>
              <w:t>E-</w:t>
            </w:r>
            <w:r w:rsidRPr="001C66A2">
              <w:rPr>
                <w:rStyle w:val="fettZeichen"/>
                <w:sz w:val="20"/>
              </w:rPr>
              <w:t>Mail und Telefon</w:t>
            </w:r>
          </w:p>
        </w:tc>
        <w:tc>
          <w:tcPr>
            <w:tcW w:w="1914" w:type="dxa"/>
          </w:tcPr>
          <w:p w14:paraId="0B7ADE80" w14:textId="77777777" w:rsidR="0083522D" w:rsidRPr="001C66A2" w:rsidRDefault="0083522D" w:rsidP="00C3408A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C66A2">
              <w:rPr>
                <w:sz w:val="20"/>
              </w:rPr>
              <w:t>Zielgruppe</w:t>
            </w:r>
            <w:r>
              <w:rPr>
                <w:sz w:val="20"/>
              </w:rPr>
              <w:t>(n)</w:t>
            </w:r>
          </w:p>
        </w:tc>
        <w:tc>
          <w:tcPr>
            <w:tcW w:w="1951" w:type="dxa"/>
          </w:tcPr>
          <w:p w14:paraId="03B68E20" w14:textId="77777777" w:rsidR="0083522D" w:rsidRPr="001C66A2" w:rsidRDefault="0083522D" w:rsidP="00C3408A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C66A2">
              <w:rPr>
                <w:sz w:val="20"/>
              </w:rPr>
              <w:t>Anzahl Kurse</w:t>
            </w:r>
            <w:r>
              <w:rPr>
                <w:sz w:val="20"/>
              </w:rPr>
              <w:t xml:space="preserve"> und Lektionen</w:t>
            </w:r>
            <w:r w:rsidRPr="001C66A2">
              <w:rPr>
                <w:sz w:val="20"/>
              </w:rPr>
              <w:t xml:space="preserve"> pro Jahr</w:t>
            </w:r>
          </w:p>
        </w:tc>
        <w:tc>
          <w:tcPr>
            <w:tcW w:w="1950" w:type="dxa"/>
          </w:tcPr>
          <w:p w14:paraId="0D7708E4" w14:textId="77777777" w:rsidR="0083522D" w:rsidRPr="001C66A2" w:rsidRDefault="0083522D" w:rsidP="0083522D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C66A2">
              <w:rPr>
                <w:sz w:val="20"/>
              </w:rPr>
              <w:t xml:space="preserve">Anzahl </w:t>
            </w:r>
            <w:r>
              <w:rPr>
                <w:sz w:val="20"/>
              </w:rPr>
              <w:t>TN</w:t>
            </w:r>
          </w:p>
        </w:tc>
        <w:tc>
          <w:tcPr>
            <w:tcW w:w="1951" w:type="dxa"/>
          </w:tcPr>
          <w:p w14:paraId="2A9CCD33" w14:textId="77777777" w:rsidR="0083522D" w:rsidRPr="001C66A2" w:rsidRDefault="0083522D" w:rsidP="00C3408A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C66A2">
              <w:rPr>
                <w:sz w:val="20"/>
              </w:rPr>
              <w:t xml:space="preserve">Zeitdauer des Angebots (seit </w:t>
            </w:r>
            <w:r>
              <w:rPr>
                <w:sz w:val="20"/>
              </w:rPr>
              <w:t>/</w:t>
            </w:r>
            <w:r w:rsidRPr="001C66A2">
              <w:rPr>
                <w:sz w:val="20"/>
              </w:rPr>
              <w:t xml:space="preserve"> bis)</w:t>
            </w:r>
          </w:p>
        </w:tc>
      </w:tr>
      <w:tr w:rsidR="0083522D" w:rsidRPr="005F5906" w14:paraId="19E1CBDF" w14:textId="77777777" w:rsidTr="0083522D">
        <w:trPr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4D3E40F" w14:textId="77777777" w:rsidR="0083522D" w:rsidRDefault="0083522D" w:rsidP="009C675C"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49" w:type="dxa"/>
          </w:tcPr>
          <w:p w14:paraId="6FE0DDC7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1" w:type="dxa"/>
          </w:tcPr>
          <w:p w14:paraId="20A8FC54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14" w:type="dxa"/>
          </w:tcPr>
          <w:p w14:paraId="0DE4DEB0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1" w:type="dxa"/>
          </w:tcPr>
          <w:p w14:paraId="203FB3F2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0" w:type="dxa"/>
          </w:tcPr>
          <w:p w14:paraId="46E7129F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1" w:type="dxa"/>
          </w:tcPr>
          <w:p w14:paraId="29C23115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</w:tr>
      <w:tr w:rsidR="0083522D" w:rsidRPr="005F5906" w14:paraId="70EF414A" w14:textId="77777777" w:rsidTr="0083522D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0656EA4E" w14:textId="77777777" w:rsidR="0083522D" w:rsidRDefault="0083522D" w:rsidP="009C675C"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49" w:type="dxa"/>
          </w:tcPr>
          <w:p w14:paraId="4F675FF7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1" w:type="dxa"/>
          </w:tcPr>
          <w:p w14:paraId="4BD97852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14" w:type="dxa"/>
          </w:tcPr>
          <w:p w14:paraId="70E9C9B6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1" w:type="dxa"/>
          </w:tcPr>
          <w:p w14:paraId="53EC48D9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0" w:type="dxa"/>
          </w:tcPr>
          <w:p w14:paraId="2AB37EE1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  <w:tc>
          <w:tcPr>
            <w:tcW w:w="1951" w:type="dxa"/>
          </w:tcPr>
          <w:p w14:paraId="4317539B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3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318">
              <w:instrText xml:space="preserve"> FORMTEXT </w:instrText>
            </w:r>
            <w:r w:rsidRPr="00864318">
              <w:fldChar w:fldCharType="separate"/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rPr>
                <w:noProof/>
              </w:rPr>
              <w:t> </w:t>
            </w:r>
            <w:r w:rsidRPr="00864318">
              <w:fldChar w:fldCharType="end"/>
            </w:r>
          </w:p>
        </w:tc>
      </w:tr>
      <w:tr w:rsidR="0083522D" w:rsidRPr="005F5906" w14:paraId="465EA2BF" w14:textId="77777777" w:rsidTr="0083522D">
        <w:trPr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14:paraId="25A8A7E0" w14:textId="77777777" w:rsidR="0083522D" w:rsidRDefault="0083522D" w:rsidP="009C675C">
            <w:r w:rsidRPr="00F07B85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B85">
              <w:instrText xml:space="preserve"> FORMTEXT </w:instrText>
            </w:r>
            <w:r w:rsidRPr="00F07B85">
              <w:fldChar w:fldCharType="separate"/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fldChar w:fldCharType="end"/>
            </w:r>
          </w:p>
        </w:tc>
        <w:tc>
          <w:tcPr>
            <w:tcW w:w="1949" w:type="dxa"/>
          </w:tcPr>
          <w:p w14:paraId="523CF6BE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B85">
              <w:instrText xml:space="preserve"> FORMTEXT </w:instrText>
            </w:r>
            <w:r w:rsidRPr="00F07B85">
              <w:fldChar w:fldCharType="separate"/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fldChar w:fldCharType="end"/>
            </w:r>
          </w:p>
        </w:tc>
        <w:tc>
          <w:tcPr>
            <w:tcW w:w="1951" w:type="dxa"/>
          </w:tcPr>
          <w:p w14:paraId="07D2C3F9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B85">
              <w:instrText xml:space="preserve"> FORMTEXT </w:instrText>
            </w:r>
            <w:r w:rsidRPr="00F07B85">
              <w:fldChar w:fldCharType="separate"/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fldChar w:fldCharType="end"/>
            </w:r>
          </w:p>
        </w:tc>
        <w:tc>
          <w:tcPr>
            <w:tcW w:w="1914" w:type="dxa"/>
          </w:tcPr>
          <w:p w14:paraId="3BB4DEFB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B85">
              <w:instrText xml:space="preserve"> FORMTEXT </w:instrText>
            </w:r>
            <w:r w:rsidRPr="00F07B85">
              <w:fldChar w:fldCharType="separate"/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fldChar w:fldCharType="end"/>
            </w:r>
          </w:p>
        </w:tc>
        <w:tc>
          <w:tcPr>
            <w:tcW w:w="1951" w:type="dxa"/>
          </w:tcPr>
          <w:p w14:paraId="24DB0D84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B85">
              <w:instrText xml:space="preserve"> FORMTEXT </w:instrText>
            </w:r>
            <w:r w:rsidRPr="00F07B85">
              <w:fldChar w:fldCharType="separate"/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fldChar w:fldCharType="end"/>
            </w:r>
          </w:p>
        </w:tc>
        <w:tc>
          <w:tcPr>
            <w:tcW w:w="1950" w:type="dxa"/>
          </w:tcPr>
          <w:p w14:paraId="02A23BA0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B85">
              <w:instrText xml:space="preserve"> FORMTEXT </w:instrText>
            </w:r>
            <w:r w:rsidRPr="00F07B85">
              <w:fldChar w:fldCharType="separate"/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fldChar w:fldCharType="end"/>
            </w:r>
          </w:p>
        </w:tc>
        <w:tc>
          <w:tcPr>
            <w:tcW w:w="1951" w:type="dxa"/>
          </w:tcPr>
          <w:p w14:paraId="24D62538" w14:textId="77777777" w:rsidR="0083522D" w:rsidRDefault="0083522D" w:rsidP="009C6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B8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7B85">
              <w:instrText xml:space="preserve"> FORMTEXT </w:instrText>
            </w:r>
            <w:r w:rsidRPr="00F07B85">
              <w:fldChar w:fldCharType="separate"/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rPr>
                <w:noProof/>
              </w:rPr>
              <w:t> </w:t>
            </w:r>
            <w:r w:rsidRPr="00F07B85">
              <w:fldChar w:fldCharType="end"/>
            </w:r>
          </w:p>
        </w:tc>
      </w:tr>
    </w:tbl>
    <w:p w14:paraId="63FC5B71" w14:textId="77777777" w:rsidR="009C675C" w:rsidRPr="001C66A2" w:rsidRDefault="009C675C" w:rsidP="009C675C">
      <w:pPr>
        <w:pStyle w:val="00Vorgabetext"/>
        <w:tabs>
          <w:tab w:val="clear" w:pos="4479"/>
          <w:tab w:val="clear" w:pos="4876"/>
          <w:tab w:val="left" w:pos="3261"/>
        </w:tabs>
        <w:contextualSpacing/>
        <w:rPr>
          <w:rStyle w:val="fettZeichen"/>
          <w:b w:val="0"/>
        </w:rPr>
      </w:pPr>
    </w:p>
    <w:p w14:paraId="634CF602" w14:textId="77777777" w:rsidR="009C675C" w:rsidRDefault="009C675C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1A86A383" w14:textId="77777777" w:rsidR="009C675C" w:rsidRDefault="009C675C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sectPr w:rsidR="009C675C" w:rsidSect="00AD45CE">
          <w:headerReference w:type="first" r:id="rId10"/>
          <w:pgSz w:w="16838" w:h="11906" w:orient="landscape" w:code="9"/>
          <w:pgMar w:top="1985" w:right="3062" w:bottom="1418" w:left="1701" w:header="567" w:footer="567" w:gutter="0"/>
          <w:cols w:space="708"/>
          <w:titlePg/>
          <w:docGrid w:linePitch="360"/>
        </w:sectPr>
      </w:pPr>
    </w:p>
    <w:p w14:paraId="3A3BAAF0" w14:textId="77777777" w:rsidR="009C675C" w:rsidRDefault="009C675C" w:rsidP="00DE487E">
      <w:pPr>
        <w:pStyle w:val="35NumTitel1"/>
      </w:pPr>
      <w:r>
        <w:lastRenderedPageBreak/>
        <w:t>Zertifizierung</w:t>
      </w:r>
    </w:p>
    <w:p w14:paraId="1E198491" w14:textId="38396380" w:rsidR="009C675C" w:rsidRDefault="00DF098E" w:rsidP="009C675C">
      <w:pPr>
        <w:spacing w:after="120"/>
      </w:pPr>
      <w:r w:rsidRPr="00A93380">
        <w:t>Institution</w:t>
      </w:r>
      <w:r>
        <w:t>en,</w:t>
      </w:r>
      <w:r w:rsidRPr="00A93380">
        <w:t xml:space="preserve"> die noch kein durch die Fachstelle Integration akkreditiertes Angebot </w:t>
      </w:r>
      <w:r>
        <w:t xml:space="preserve">im Förderbereich Sprache oder im Förderbereich Bildung mit Fokus Sprache </w:t>
      </w:r>
      <w:r w:rsidR="00CF5584" w:rsidRPr="00A93380">
        <w:t xml:space="preserve">anbieten, erbringen </w:t>
      </w:r>
      <w:r w:rsidR="00CF5584">
        <w:t>den</w:t>
      </w:r>
      <w:r w:rsidR="00CF5584" w:rsidRPr="00A93380">
        <w:t xml:space="preserve"> Nachweis</w:t>
      </w:r>
      <w:r w:rsidR="00CF5584">
        <w:t xml:space="preserve"> zur Zertifizierung</w:t>
      </w:r>
      <w:r w:rsidR="008B75CC">
        <w:t>.</w:t>
      </w:r>
    </w:p>
    <w:p w14:paraId="53FF7E2C" w14:textId="79D43095" w:rsidR="00CF5584" w:rsidRDefault="00CF5584" w:rsidP="009C675C">
      <w:pPr>
        <w:spacing w:after="120"/>
      </w:pPr>
      <w:r>
        <w:t xml:space="preserve">Kopie eines der folgenden Zertifikate inkl. Bericht im </w:t>
      </w:r>
      <w:r w:rsidR="00830E57">
        <w:t>PDF</w:t>
      </w:r>
      <w:r>
        <w:t>-Format</w:t>
      </w:r>
      <w:r w:rsidR="008B75CC">
        <w:t>:</w:t>
      </w:r>
    </w:p>
    <w:p w14:paraId="0B98537A" w14:textId="77777777" w:rsidR="00CF5584" w:rsidRDefault="00A606AB" w:rsidP="00571E87">
      <w:pPr>
        <w:pStyle w:val="Listenabsatz"/>
        <w:numPr>
          <w:ilvl w:val="0"/>
          <w:numId w:val="22"/>
        </w:numPr>
      </w:pPr>
      <w:r>
        <w:t xml:space="preserve">eduQua </w:t>
      </w:r>
    </w:p>
    <w:p w14:paraId="2ACF9D5D" w14:textId="77777777" w:rsidR="00B7736F" w:rsidRDefault="00B7736F" w:rsidP="00571E87">
      <w:pPr>
        <w:pStyle w:val="Listenabsatz"/>
        <w:numPr>
          <w:ilvl w:val="0"/>
          <w:numId w:val="22"/>
        </w:numPr>
      </w:pPr>
      <w:r>
        <w:t>fide-label</w:t>
      </w:r>
    </w:p>
    <w:p w14:paraId="6DC71B9A" w14:textId="77777777" w:rsidR="00CF5584" w:rsidRDefault="00A606AB" w:rsidP="00571E87">
      <w:pPr>
        <w:pStyle w:val="Listenabsatz"/>
        <w:numPr>
          <w:ilvl w:val="0"/>
          <w:numId w:val="22"/>
        </w:numPr>
      </w:pPr>
      <w:r>
        <w:t>ISO 21001</w:t>
      </w:r>
    </w:p>
    <w:p w14:paraId="23ABC5B2" w14:textId="19C96D07" w:rsidR="00033C4E" w:rsidRDefault="00033C4E" w:rsidP="00CF5584">
      <w:pPr>
        <w:spacing w:after="120"/>
      </w:pPr>
    </w:p>
    <w:p w14:paraId="5F687018" w14:textId="3AD75976" w:rsidR="005E78E1" w:rsidRDefault="003C71CB" w:rsidP="003C71CB">
      <w:pPr>
        <w:pStyle w:val="32Titel2"/>
      </w:pPr>
      <w:r>
        <w:t xml:space="preserve">Bei Akkreditierung </w:t>
      </w:r>
      <w:r w:rsidR="006633CE">
        <w:t>«Deutsch lokal»</w:t>
      </w:r>
      <w:r w:rsidR="006633CE">
        <w:t xml:space="preserve"> mit Auflage</w:t>
      </w:r>
    </w:p>
    <w:p w14:paraId="298AA2B0" w14:textId="77777777" w:rsidR="003C71CB" w:rsidRDefault="003C71CB" w:rsidP="003C71CB">
      <w:pPr>
        <w:spacing w:before="60"/>
      </w:pPr>
    </w:p>
    <w:p w14:paraId="6D8BA0BD" w14:textId="66E442AB" w:rsidR="003C71CB" w:rsidRPr="003C71CB" w:rsidRDefault="003C71CB" w:rsidP="00571E87">
      <w:pPr>
        <w:pStyle w:val="Listenabsatz"/>
        <w:numPr>
          <w:ilvl w:val="0"/>
          <w:numId w:val="24"/>
        </w:numPr>
        <w:spacing w:before="60"/>
        <w:rPr>
          <w:sz w:val="18"/>
          <w:szCs w:val="18"/>
        </w:rPr>
      </w:pPr>
      <w:r w:rsidRPr="00467DFB">
        <w:t xml:space="preserve">Nachweis des erfolgten Antrags auf Zertifizierung </w:t>
      </w:r>
      <w:r w:rsidRPr="00571E87">
        <w:t>(</w:t>
      </w:r>
      <w:r w:rsidRPr="00571E87">
        <w:rPr>
          <w:u w:val="single"/>
        </w:rPr>
        <w:t>PDF-</w:t>
      </w:r>
      <w:r w:rsidR="00830E57">
        <w:rPr>
          <w:u w:val="single"/>
        </w:rPr>
        <w:t>Format</w:t>
      </w:r>
      <w:r w:rsidRPr="00571E87">
        <w:t xml:space="preserve">) </w:t>
      </w:r>
    </w:p>
    <w:p w14:paraId="6B0A0EE8" w14:textId="77777777" w:rsidR="003C71CB" w:rsidRDefault="003C71CB" w:rsidP="003C71CB">
      <w:pPr>
        <w:spacing w:before="60"/>
        <w:rPr>
          <w:sz w:val="18"/>
          <w:szCs w:val="18"/>
        </w:rPr>
      </w:pPr>
    </w:p>
    <w:p w14:paraId="20A26800" w14:textId="45881460" w:rsidR="003C71CB" w:rsidRDefault="003C71CB" w:rsidP="003C71CB">
      <w:pPr>
        <w:spacing w:before="60"/>
      </w:pPr>
      <w:r>
        <w:t>o</w:t>
      </w:r>
      <w:r w:rsidRPr="00467DFB">
        <w:t>der</w:t>
      </w:r>
    </w:p>
    <w:p w14:paraId="0AE017F3" w14:textId="77777777" w:rsidR="003C71CB" w:rsidRPr="00467DFB" w:rsidRDefault="003C71CB" w:rsidP="003C71CB">
      <w:pPr>
        <w:spacing w:before="60"/>
      </w:pPr>
    </w:p>
    <w:p w14:paraId="117C8CDD" w14:textId="5CF63DEA" w:rsidR="003C71CB" w:rsidRPr="00467DFB" w:rsidRDefault="003C71CB" w:rsidP="00571E87">
      <w:pPr>
        <w:pStyle w:val="Listenabsatz"/>
        <w:numPr>
          <w:ilvl w:val="0"/>
          <w:numId w:val="24"/>
        </w:numPr>
        <w:spacing w:before="60"/>
      </w:pPr>
      <w:r w:rsidRPr="00467DFB">
        <w:t xml:space="preserve">Bestätigung, dass nach der Akkreditierung mit Auflage ein Antrag auf Zertifizierung gestellt wird und </w:t>
      </w:r>
    </w:p>
    <w:p w14:paraId="7234AAFC" w14:textId="77777777" w:rsidR="003C71CB" w:rsidRPr="00467DFB" w:rsidRDefault="003C71CB" w:rsidP="00571E87">
      <w:pPr>
        <w:pStyle w:val="Listenabsatz"/>
        <w:numPr>
          <w:ilvl w:val="0"/>
          <w:numId w:val="24"/>
        </w:numPr>
        <w:spacing w:before="60"/>
      </w:pPr>
      <w:r w:rsidRPr="00467DFB">
        <w:t xml:space="preserve">Dokumentation des internen Qualitätsmanagements unter Berücksichtigung der im Pflichtenheft aufgeführten Massnahmen (Kurzkonzept max. 3 Seiten, als </w:t>
      </w:r>
      <w:r w:rsidRPr="00571E87">
        <w:t>Anhang</w:t>
      </w:r>
      <w:r w:rsidRPr="00467DFB">
        <w:t xml:space="preserve"> im Word):</w:t>
      </w:r>
    </w:p>
    <w:p w14:paraId="6990884B" w14:textId="77777777" w:rsidR="003C71CB" w:rsidRPr="00467DFB" w:rsidRDefault="003C71CB" w:rsidP="00571E87">
      <w:pPr>
        <w:pStyle w:val="Listenabsatz"/>
        <w:numPr>
          <w:ilvl w:val="0"/>
          <w:numId w:val="23"/>
        </w:numPr>
        <w:tabs>
          <w:tab w:val="clear" w:pos="397"/>
          <w:tab w:val="clear" w:pos="1191"/>
          <w:tab w:val="left" w:pos="1418"/>
        </w:tabs>
        <w:spacing w:before="0"/>
        <w:ind w:left="1418" w:hanging="312"/>
      </w:pPr>
      <w:r w:rsidRPr="00467DFB">
        <w:t>Personalentwicklung</w:t>
      </w:r>
    </w:p>
    <w:p w14:paraId="68C9A419" w14:textId="77777777" w:rsidR="003C71CB" w:rsidRPr="00467DFB" w:rsidRDefault="003C71CB" w:rsidP="00571E87">
      <w:pPr>
        <w:pStyle w:val="Listenabsatz"/>
        <w:numPr>
          <w:ilvl w:val="0"/>
          <w:numId w:val="23"/>
        </w:numPr>
        <w:tabs>
          <w:tab w:val="clear" w:pos="397"/>
          <w:tab w:val="clear" w:pos="1191"/>
          <w:tab w:val="left" w:pos="1418"/>
        </w:tabs>
        <w:spacing w:before="0"/>
        <w:ind w:left="1418" w:hanging="312"/>
      </w:pPr>
      <w:r w:rsidRPr="00467DFB">
        <w:t>Sicherstellung von relevanten Prozessen</w:t>
      </w:r>
    </w:p>
    <w:p w14:paraId="1AA940C8" w14:textId="77777777" w:rsidR="003C71CB" w:rsidRPr="00467DFB" w:rsidRDefault="003C71CB" w:rsidP="00571E87">
      <w:pPr>
        <w:pStyle w:val="Listenabsatz"/>
        <w:numPr>
          <w:ilvl w:val="0"/>
          <w:numId w:val="23"/>
        </w:numPr>
        <w:tabs>
          <w:tab w:val="clear" w:pos="397"/>
          <w:tab w:val="clear" w:pos="1191"/>
          <w:tab w:val="left" w:pos="1418"/>
        </w:tabs>
        <w:spacing w:before="0"/>
        <w:ind w:left="1418" w:hanging="312"/>
      </w:pPr>
      <w:r w:rsidRPr="00467DFB">
        <w:t xml:space="preserve">Evaluation und kontinuierliche Weiterentwicklung des Angebots </w:t>
      </w:r>
    </w:p>
    <w:p w14:paraId="6A26E922" w14:textId="77777777" w:rsidR="003C71CB" w:rsidRPr="00467DFB" w:rsidRDefault="003C71CB" w:rsidP="003C71CB">
      <w:pPr>
        <w:spacing w:before="60"/>
      </w:pPr>
    </w:p>
    <w:p w14:paraId="76011F93" w14:textId="77777777" w:rsidR="003C71CB" w:rsidRDefault="003C71CB" w:rsidP="003C71CB">
      <w:pPr>
        <w:spacing w:before="60"/>
      </w:pPr>
      <w:r>
        <w:t>Anbietende mit weniger als 700 Jahreslektionen:</w:t>
      </w:r>
    </w:p>
    <w:p w14:paraId="71CAAB32" w14:textId="6C3D8050" w:rsidR="003C71CB" w:rsidRPr="00467DFB" w:rsidRDefault="003C71CB" w:rsidP="00571E87">
      <w:pPr>
        <w:pStyle w:val="Listenabsatz"/>
        <w:numPr>
          <w:ilvl w:val="0"/>
          <w:numId w:val="24"/>
        </w:numPr>
        <w:spacing w:before="60"/>
      </w:pPr>
      <w:r w:rsidRPr="00467DFB">
        <w:t xml:space="preserve">Dokumentation des internen Qualitätsmanagements unter Berücksichtigung der im Pflichtenheft aufgeführten Massnahmen (Kurzkonzept max. 3 Seiten, als </w:t>
      </w:r>
      <w:r w:rsidRPr="003C71CB">
        <w:t>Anhang</w:t>
      </w:r>
      <w:r w:rsidRPr="00467DFB">
        <w:t xml:space="preserve"> im Word):</w:t>
      </w:r>
    </w:p>
    <w:p w14:paraId="071681F2" w14:textId="77777777" w:rsidR="003C71CB" w:rsidRPr="00467DFB" w:rsidRDefault="003C71CB" w:rsidP="00571E87">
      <w:pPr>
        <w:pStyle w:val="Listenabsatz"/>
        <w:numPr>
          <w:ilvl w:val="0"/>
          <w:numId w:val="23"/>
        </w:numPr>
        <w:tabs>
          <w:tab w:val="clear" w:pos="397"/>
          <w:tab w:val="clear" w:pos="1191"/>
          <w:tab w:val="left" w:pos="1418"/>
        </w:tabs>
        <w:spacing w:before="0"/>
        <w:ind w:left="1418" w:hanging="312"/>
      </w:pPr>
      <w:r w:rsidRPr="00467DFB">
        <w:t>Personalentwicklung</w:t>
      </w:r>
    </w:p>
    <w:p w14:paraId="0583E03B" w14:textId="77777777" w:rsidR="003C71CB" w:rsidRPr="00467DFB" w:rsidRDefault="003C71CB" w:rsidP="00571E87">
      <w:pPr>
        <w:pStyle w:val="Listenabsatz"/>
        <w:numPr>
          <w:ilvl w:val="0"/>
          <w:numId w:val="23"/>
        </w:numPr>
        <w:tabs>
          <w:tab w:val="clear" w:pos="397"/>
          <w:tab w:val="clear" w:pos="1191"/>
          <w:tab w:val="left" w:pos="1418"/>
        </w:tabs>
        <w:spacing w:before="0"/>
        <w:ind w:left="1418" w:hanging="312"/>
      </w:pPr>
      <w:r w:rsidRPr="00467DFB">
        <w:t xml:space="preserve">Sicherstellung von relevanten Prozessen </w:t>
      </w:r>
    </w:p>
    <w:p w14:paraId="2F3DFD91" w14:textId="77777777" w:rsidR="003C71CB" w:rsidRPr="005B2588" w:rsidRDefault="003C71CB" w:rsidP="00571E87">
      <w:pPr>
        <w:pStyle w:val="Listenabsatz"/>
        <w:numPr>
          <w:ilvl w:val="0"/>
          <w:numId w:val="23"/>
        </w:numPr>
        <w:tabs>
          <w:tab w:val="clear" w:pos="397"/>
          <w:tab w:val="clear" w:pos="1191"/>
          <w:tab w:val="left" w:pos="1418"/>
        </w:tabs>
        <w:spacing w:before="0"/>
        <w:ind w:left="1418" w:hanging="312"/>
        <w:rPr>
          <w:sz w:val="18"/>
          <w:szCs w:val="18"/>
        </w:rPr>
      </w:pPr>
      <w:r w:rsidRPr="00467DFB">
        <w:t>Evaluation und kontinuierliche Weiterentwicklung des Angebots</w:t>
      </w:r>
    </w:p>
    <w:p w14:paraId="19218DBE" w14:textId="77777777" w:rsidR="003C71CB" w:rsidRPr="00626284" w:rsidRDefault="003C71CB" w:rsidP="003C71CB">
      <w:pPr>
        <w:tabs>
          <w:tab w:val="clear" w:pos="397"/>
          <w:tab w:val="clear" w:pos="7938"/>
          <w:tab w:val="decimal" w:pos="8505"/>
        </w:tabs>
        <w:spacing w:before="60"/>
      </w:pPr>
    </w:p>
    <w:sectPr w:rsidR="003C71CB" w:rsidRPr="00626284" w:rsidSect="009C675C">
      <w:headerReference w:type="first" r:id="rId11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9925" w14:textId="77777777" w:rsidR="00626284" w:rsidRDefault="00626284">
      <w:r>
        <w:separator/>
      </w:r>
    </w:p>
  </w:endnote>
  <w:endnote w:type="continuationSeparator" w:id="0">
    <w:p w14:paraId="2E3143AC" w14:textId="77777777" w:rsidR="00626284" w:rsidRDefault="0062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0E06" w14:textId="77777777" w:rsidR="00626284" w:rsidRDefault="00626284">
      <w:r>
        <w:separator/>
      </w:r>
    </w:p>
  </w:footnote>
  <w:footnote w:type="continuationSeparator" w:id="0">
    <w:p w14:paraId="72BE21F6" w14:textId="77777777" w:rsidR="00626284" w:rsidRDefault="0062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347809BF" w14:textId="77777777" w:rsidTr="00946D14">
      <w:tc>
        <w:tcPr>
          <w:tcW w:w="1134" w:type="dxa"/>
        </w:tcPr>
        <w:p w14:paraId="50264971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67DC4FC3" w14:textId="77777777" w:rsidR="00441F3D" w:rsidRPr="00376A29" w:rsidRDefault="00441F3D" w:rsidP="00946D14">
          <w:pPr>
            <w:pStyle w:val="55Kopf"/>
          </w:pPr>
        </w:p>
        <w:p w14:paraId="09ECD245" w14:textId="77777777" w:rsidR="00441F3D" w:rsidRPr="00376A29" w:rsidRDefault="00441F3D" w:rsidP="00946D14">
          <w:pPr>
            <w:pStyle w:val="55Kopf"/>
          </w:pPr>
        </w:p>
        <w:p w14:paraId="5D4B6028" w14:textId="0E53DDF8"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554491">
            <w:rPr>
              <w:rStyle w:val="Seitenzahl"/>
              <w:noProof/>
            </w:rPr>
            <w:t>2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554491">
            <w:rPr>
              <w:rStyle w:val="Seitenzahl"/>
              <w:noProof/>
            </w:rPr>
            <w:t>5</w:t>
          </w:r>
          <w:r w:rsidR="0055259C" w:rsidRPr="00283ED8">
            <w:rPr>
              <w:rStyle w:val="Seitenzahl"/>
            </w:rPr>
            <w:fldChar w:fldCharType="end"/>
          </w:r>
        </w:p>
        <w:p w14:paraId="2FB4B620" w14:textId="77777777" w:rsidR="00441F3D" w:rsidRDefault="00441F3D" w:rsidP="00946D14">
          <w:pPr>
            <w:pStyle w:val="55Kopf"/>
          </w:pPr>
        </w:p>
        <w:p w14:paraId="42BBAA10" w14:textId="77777777" w:rsidR="00441F3D" w:rsidRDefault="00441F3D" w:rsidP="00946D14">
          <w:pPr>
            <w:pStyle w:val="55Kopf"/>
          </w:pPr>
        </w:p>
      </w:tc>
    </w:tr>
  </w:tbl>
  <w:p w14:paraId="7C1AA75F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626DCDD" wp14:editId="4BF3F775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1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7C4EB6EA" w14:textId="77777777" w:rsidTr="00946D14">
      <w:tc>
        <w:tcPr>
          <w:tcW w:w="1134" w:type="dxa"/>
        </w:tcPr>
        <w:p w14:paraId="32A691D6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3B3594C3" w14:textId="77777777" w:rsidR="00F871FE" w:rsidRPr="00376A29" w:rsidRDefault="00626284" w:rsidP="00F871FE">
          <w:pPr>
            <w:pStyle w:val="55Kopf"/>
          </w:pPr>
          <w:r w:rsidRPr="00626284">
            <w:t>Kanton Zürich</w:t>
          </w:r>
        </w:p>
        <w:p w14:paraId="1198C466" w14:textId="77777777" w:rsidR="00F871FE" w:rsidRPr="00376A29" w:rsidRDefault="00626284" w:rsidP="00F871FE">
          <w:pPr>
            <w:pStyle w:val="55Kopf"/>
          </w:pPr>
          <w:r w:rsidRPr="00626284">
            <w:t>Direktion der Justiz und des Innern</w:t>
          </w:r>
        </w:p>
        <w:p w14:paraId="2CB34271" w14:textId="77777777" w:rsidR="00F871FE" w:rsidRPr="004F7A3E" w:rsidRDefault="00626284" w:rsidP="00F871FE">
          <w:pPr>
            <w:pStyle w:val="552Kopfblack"/>
          </w:pPr>
          <w:r w:rsidRPr="00626284">
            <w:t>Fachstelle Integration</w:t>
          </w:r>
        </w:p>
        <w:p w14:paraId="7408A42B" w14:textId="77777777" w:rsidR="00441F3D" w:rsidRDefault="00441F3D" w:rsidP="00F871FE">
          <w:pPr>
            <w:pStyle w:val="55Kopf"/>
          </w:pPr>
        </w:p>
        <w:p w14:paraId="0A8EEB87" w14:textId="77777777" w:rsidR="00F871FE" w:rsidRDefault="00F871FE" w:rsidP="00F871FE">
          <w:pPr>
            <w:pStyle w:val="55Kopf"/>
          </w:pPr>
        </w:p>
        <w:p w14:paraId="27EE4EB8" w14:textId="77777777" w:rsidR="00441F3D" w:rsidRDefault="00441F3D" w:rsidP="00D75B8E">
          <w:pPr>
            <w:pStyle w:val="55Kopf"/>
          </w:pPr>
        </w:p>
      </w:tc>
    </w:tr>
  </w:tbl>
  <w:p w14:paraId="72CC398C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691001" wp14:editId="7E97E1A8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3B8EE6E" wp14:editId="089FCA4E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2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AD45CE" w14:paraId="160C66CD" w14:textId="77777777" w:rsidTr="00946D14">
      <w:tc>
        <w:tcPr>
          <w:tcW w:w="1134" w:type="dxa"/>
        </w:tcPr>
        <w:p w14:paraId="70427120" w14:textId="77777777" w:rsidR="00AD45CE" w:rsidRDefault="00AD45CE" w:rsidP="00946D14">
          <w:pPr>
            <w:pStyle w:val="00Vorgabetext"/>
          </w:pPr>
        </w:p>
      </w:tc>
      <w:tc>
        <w:tcPr>
          <w:tcW w:w="3594" w:type="dxa"/>
        </w:tcPr>
        <w:p w14:paraId="3FFADD66" w14:textId="77777777" w:rsidR="00AD45CE" w:rsidRDefault="00AD45CE" w:rsidP="00AD45CE">
          <w:pPr>
            <w:pStyle w:val="55Kopf"/>
          </w:pPr>
        </w:p>
      </w:tc>
    </w:tr>
  </w:tbl>
  <w:tbl>
    <w:tblPr>
      <w:tblpPr w:leftFromText="5103" w:rightFromText="142" w:vertAnchor="page" w:horzAnchor="page" w:tblpX="11845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AD45CE" w14:paraId="3783EAFE" w14:textId="77777777" w:rsidTr="00C3408A">
      <w:tc>
        <w:tcPr>
          <w:tcW w:w="1134" w:type="dxa"/>
        </w:tcPr>
        <w:p w14:paraId="74D08AA8" w14:textId="77777777" w:rsidR="00AD45CE" w:rsidRDefault="00AD45CE" w:rsidP="00AD45CE">
          <w:pPr>
            <w:pStyle w:val="00Vorgabetext"/>
          </w:pPr>
        </w:p>
      </w:tc>
      <w:tc>
        <w:tcPr>
          <w:tcW w:w="3594" w:type="dxa"/>
        </w:tcPr>
        <w:p w14:paraId="7F64341B" w14:textId="77777777" w:rsidR="009C675C" w:rsidRPr="00376A29" w:rsidRDefault="009C675C" w:rsidP="009C675C">
          <w:pPr>
            <w:pStyle w:val="55Kopf"/>
          </w:pPr>
        </w:p>
        <w:p w14:paraId="422FF15C" w14:textId="77777777" w:rsidR="009C675C" w:rsidRPr="00376A29" w:rsidRDefault="009C675C" w:rsidP="009C675C">
          <w:pPr>
            <w:pStyle w:val="55Kopf"/>
          </w:pPr>
        </w:p>
        <w:p w14:paraId="444B3282" w14:textId="0BC6F764" w:rsidR="009C675C" w:rsidRPr="00283ED8" w:rsidRDefault="009C675C" w:rsidP="009C675C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554491">
            <w:rPr>
              <w:rStyle w:val="Seitenzahl"/>
              <w:noProof/>
            </w:rPr>
            <w:t>3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554491">
            <w:rPr>
              <w:rStyle w:val="Seitenzahl"/>
              <w:noProof/>
            </w:rPr>
            <w:t>5</w:t>
          </w:r>
          <w:r w:rsidRPr="00283ED8">
            <w:rPr>
              <w:rStyle w:val="Seitenzahl"/>
            </w:rPr>
            <w:fldChar w:fldCharType="end"/>
          </w:r>
        </w:p>
        <w:p w14:paraId="13DD8823" w14:textId="77777777" w:rsidR="009C675C" w:rsidRDefault="009C675C" w:rsidP="009C675C">
          <w:pPr>
            <w:pStyle w:val="55Kopf"/>
          </w:pPr>
        </w:p>
        <w:p w14:paraId="34BC5133" w14:textId="77777777" w:rsidR="00AD45CE" w:rsidRDefault="00AD45CE" w:rsidP="00AD45CE">
          <w:pPr>
            <w:pStyle w:val="55Kopf"/>
          </w:pPr>
        </w:p>
      </w:tc>
    </w:tr>
  </w:tbl>
  <w:p w14:paraId="5ADAE777" w14:textId="77777777" w:rsidR="009C675C" w:rsidRDefault="009C675C" w:rsidP="009C675C">
    <w:pPr>
      <w:pStyle w:val="Kopfzeile"/>
      <w:ind w:left="284"/>
    </w:pPr>
    <w:r>
      <w:rPr>
        <w:noProof/>
      </w:rPr>
      <w:drawing>
        <wp:anchor distT="0" distB="0" distL="114300" distR="114300" simplePos="0" relativeHeight="251660800" behindDoc="0" locked="1" layoutInCell="1" allowOverlap="1" wp14:anchorId="7520CBBA" wp14:editId="0634A405">
          <wp:simplePos x="0" y="0"/>
          <wp:positionH relativeFrom="page">
            <wp:posOffset>7901940</wp:posOffset>
          </wp:positionH>
          <wp:positionV relativeFrom="page">
            <wp:posOffset>701040</wp:posOffset>
          </wp:positionV>
          <wp:extent cx="217170" cy="213360"/>
          <wp:effectExtent l="19050" t="0" r="0" b="0"/>
          <wp:wrapNone/>
          <wp:docPr id="16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EEAE3A" w14:textId="77777777" w:rsidR="00AD45CE" w:rsidRDefault="00AD45CE" w:rsidP="009C675C">
    <w:pPr>
      <w:pStyle w:val="Kopfzeile"/>
      <w:ind w:left="14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9C675C" w14:paraId="0F5FA3A8" w14:textId="77777777" w:rsidTr="00946D14">
      <w:tc>
        <w:tcPr>
          <w:tcW w:w="1134" w:type="dxa"/>
        </w:tcPr>
        <w:p w14:paraId="50561398" w14:textId="77777777" w:rsidR="009C675C" w:rsidRDefault="009C675C" w:rsidP="00946D14">
          <w:pPr>
            <w:pStyle w:val="00Vorgabetext"/>
          </w:pPr>
        </w:p>
      </w:tc>
      <w:tc>
        <w:tcPr>
          <w:tcW w:w="3594" w:type="dxa"/>
        </w:tcPr>
        <w:p w14:paraId="113A9480" w14:textId="77777777" w:rsidR="009C675C" w:rsidRDefault="009C675C" w:rsidP="00AD45CE">
          <w:pPr>
            <w:pStyle w:val="55Kopf"/>
          </w:pPr>
        </w:p>
      </w:tc>
    </w:tr>
  </w:tbl>
  <w:tbl>
    <w:tblPr>
      <w:tblpPr w:leftFromText="5103" w:rightFromText="142" w:vertAnchor="page" w:horzAnchor="page" w:tblpX="11845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9C675C" w14:paraId="53E742FE" w14:textId="77777777" w:rsidTr="00C3408A">
      <w:tc>
        <w:tcPr>
          <w:tcW w:w="1134" w:type="dxa"/>
        </w:tcPr>
        <w:p w14:paraId="63161D80" w14:textId="77777777" w:rsidR="009C675C" w:rsidRDefault="009C675C" w:rsidP="00AD45CE">
          <w:pPr>
            <w:pStyle w:val="00Vorgabetext"/>
          </w:pPr>
        </w:p>
      </w:tc>
      <w:tc>
        <w:tcPr>
          <w:tcW w:w="3594" w:type="dxa"/>
        </w:tcPr>
        <w:p w14:paraId="62769D8D" w14:textId="77777777" w:rsidR="009C675C" w:rsidRPr="00376A29" w:rsidRDefault="009C675C" w:rsidP="00AD45CE">
          <w:pPr>
            <w:pStyle w:val="55Kopf"/>
          </w:pPr>
          <w:r w:rsidRPr="001C66A2">
            <w:t>Kanton Zürich</w:t>
          </w:r>
        </w:p>
        <w:p w14:paraId="7B871332" w14:textId="77777777" w:rsidR="009C675C" w:rsidRPr="00376A29" w:rsidRDefault="009C675C" w:rsidP="00AD45CE">
          <w:pPr>
            <w:pStyle w:val="55Kopf"/>
          </w:pPr>
          <w:r w:rsidRPr="001C66A2">
            <w:t>Direktion der Justiz und des Innern</w:t>
          </w:r>
        </w:p>
        <w:p w14:paraId="07F8515D" w14:textId="77777777" w:rsidR="009C675C" w:rsidRPr="004F7A3E" w:rsidRDefault="009C675C" w:rsidP="00AD45CE">
          <w:pPr>
            <w:pStyle w:val="552Kopfblack"/>
          </w:pPr>
          <w:r w:rsidRPr="001C66A2">
            <w:t>Fachstelle Integration</w:t>
          </w:r>
        </w:p>
        <w:p w14:paraId="5C561B59" w14:textId="77777777" w:rsidR="009C675C" w:rsidRDefault="009C675C" w:rsidP="00AD45CE">
          <w:pPr>
            <w:pStyle w:val="55Kopf"/>
          </w:pPr>
        </w:p>
        <w:p w14:paraId="6E6418DE" w14:textId="77777777" w:rsidR="009C675C" w:rsidRDefault="009C675C" w:rsidP="00AD45CE">
          <w:pPr>
            <w:pStyle w:val="55Kopf"/>
          </w:pPr>
        </w:p>
        <w:p w14:paraId="111B004D" w14:textId="77777777" w:rsidR="009C675C" w:rsidRDefault="009C675C" w:rsidP="00AD45CE">
          <w:pPr>
            <w:pStyle w:val="55Kopf"/>
          </w:pPr>
        </w:p>
      </w:tc>
    </w:tr>
  </w:tbl>
  <w:p w14:paraId="6A01ECE0" w14:textId="77777777" w:rsidR="009C675C" w:rsidRDefault="009C675C" w:rsidP="009C675C">
    <w:pPr>
      <w:pStyle w:val="Kopfzeile"/>
      <w:ind w:left="284"/>
    </w:pPr>
    <w:r>
      <w:rPr>
        <w:noProof/>
      </w:rPr>
      <w:drawing>
        <wp:anchor distT="0" distB="0" distL="114300" distR="114300" simplePos="0" relativeHeight="251663872" behindDoc="0" locked="1" layoutInCell="1" allowOverlap="1" wp14:anchorId="2C851AA0" wp14:editId="095B388E">
          <wp:simplePos x="0" y="0"/>
          <wp:positionH relativeFrom="page">
            <wp:posOffset>7901940</wp:posOffset>
          </wp:positionH>
          <wp:positionV relativeFrom="page">
            <wp:posOffset>701040</wp:posOffset>
          </wp:positionV>
          <wp:extent cx="217170" cy="213360"/>
          <wp:effectExtent l="19050" t="0" r="0" b="0"/>
          <wp:wrapNone/>
          <wp:docPr id="24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9C675C" w14:paraId="2326DECA" w14:textId="77777777" w:rsidTr="00C3408A">
      <w:tc>
        <w:tcPr>
          <w:tcW w:w="1134" w:type="dxa"/>
        </w:tcPr>
        <w:p w14:paraId="66E94F13" w14:textId="77777777" w:rsidR="009C675C" w:rsidRDefault="009C675C" w:rsidP="009C675C">
          <w:pPr>
            <w:pStyle w:val="00Vorgabetext"/>
          </w:pPr>
        </w:p>
      </w:tc>
      <w:tc>
        <w:tcPr>
          <w:tcW w:w="3594" w:type="dxa"/>
        </w:tcPr>
        <w:p w14:paraId="1F8B75DA" w14:textId="77777777" w:rsidR="009C675C" w:rsidRPr="00376A29" w:rsidRDefault="009C675C" w:rsidP="009C675C">
          <w:pPr>
            <w:pStyle w:val="55Kopf"/>
          </w:pPr>
        </w:p>
        <w:p w14:paraId="4434FFE4" w14:textId="77777777" w:rsidR="009C675C" w:rsidRPr="00376A29" w:rsidRDefault="009C675C" w:rsidP="009C675C">
          <w:pPr>
            <w:pStyle w:val="55Kopf"/>
          </w:pPr>
        </w:p>
        <w:p w14:paraId="4049A38C" w14:textId="4A295387" w:rsidR="009C675C" w:rsidRPr="00283ED8" w:rsidRDefault="009C675C" w:rsidP="009C675C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554491">
            <w:rPr>
              <w:rStyle w:val="Seitenzahl"/>
              <w:noProof/>
            </w:rPr>
            <w:t>5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554491">
            <w:rPr>
              <w:rStyle w:val="Seitenzahl"/>
              <w:noProof/>
            </w:rPr>
            <w:t>5</w:t>
          </w:r>
          <w:r w:rsidRPr="00283ED8">
            <w:rPr>
              <w:rStyle w:val="Seitenzahl"/>
            </w:rPr>
            <w:fldChar w:fldCharType="end"/>
          </w:r>
        </w:p>
        <w:p w14:paraId="641403E7" w14:textId="77777777" w:rsidR="009C675C" w:rsidRDefault="009C675C" w:rsidP="009C675C">
          <w:pPr>
            <w:pStyle w:val="55Kopf"/>
          </w:pPr>
        </w:p>
        <w:p w14:paraId="6EE6B126" w14:textId="77777777" w:rsidR="009C675C" w:rsidRDefault="009C675C" w:rsidP="009C675C">
          <w:pPr>
            <w:pStyle w:val="55Kopf"/>
          </w:pPr>
        </w:p>
      </w:tc>
    </w:tr>
  </w:tbl>
  <w:p w14:paraId="253DB916" w14:textId="77777777" w:rsidR="009C675C" w:rsidRDefault="009C675C" w:rsidP="009C675C">
    <w:pPr>
      <w:pStyle w:val="Kopfzeil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8F4612"/>
    <w:multiLevelType w:val="hybridMultilevel"/>
    <w:tmpl w:val="66401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AA23D8"/>
    <w:multiLevelType w:val="hybridMultilevel"/>
    <w:tmpl w:val="77A20324"/>
    <w:lvl w:ilvl="0" w:tplc="0807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EBB2AE6"/>
    <w:multiLevelType w:val="hybridMultilevel"/>
    <w:tmpl w:val="49500A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879397F"/>
    <w:multiLevelType w:val="hybridMultilevel"/>
    <w:tmpl w:val="D548B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25417"/>
    <w:multiLevelType w:val="hybridMultilevel"/>
    <w:tmpl w:val="81F2C5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17"/>
  </w:num>
  <w:num w:numId="20">
    <w:abstractNumId w:val="21"/>
  </w:num>
  <w:num w:numId="21">
    <w:abstractNumId w:val="20"/>
  </w:num>
  <w:num w:numId="22">
    <w:abstractNumId w:val="18"/>
  </w:num>
  <w:num w:numId="23">
    <w:abstractNumId w:val="15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84"/>
    <w:rsid w:val="00005002"/>
    <w:rsid w:val="00012543"/>
    <w:rsid w:val="000168F2"/>
    <w:rsid w:val="0002054E"/>
    <w:rsid w:val="0002442C"/>
    <w:rsid w:val="00030EFB"/>
    <w:rsid w:val="00031449"/>
    <w:rsid w:val="00033C4E"/>
    <w:rsid w:val="000377E2"/>
    <w:rsid w:val="00037B0F"/>
    <w:rsid w:val="00045F36"/>
    <w:rsid w:val="00050B34"/>
    <w:rsid w:val="00050BB9"/>
    <w:rsid w:val="00075C6A"/>
    <w:rsid w:val="000777CC"/>
    <w:rsid w:val="00084A79"/>
    <w:rsid w:val="000851A0"/>
    <w:rsid w:val="00097B41"/>
    <w:rsid w:val="000B65F2"/>
    <w:rsid w:val="000C201D"/>
    <w:rsid w:val="000D48B1"/>
    <w:rsid w:val="000D6561"/>
    <w:rsid w:val="000E2323"/>
    <w:rsid w:val="000E4203"/>
    <w:rsid w:val="000E543E"/>
    <w:rsid w:val="000E7C2A"/>
    <w:rsid w:val="001076B9"/>
    <w:rsid w:val="00107ED8"/>
    <w:rsid w:val="0012521A"/>
    <w:rsid w:val="001260B2"/>
    <w:rsid w:val="00134532"/>
    <w:rsid w:val="00136F15"/>
    <w:rsid w:val="00140AD8"/>
    <w:rsid w:val="00142BB6"/>
    <w:rsid w:val="001465B6"/>
    <w:rsid w:val="00147772"/>
    <w:rsid w:val="001636B8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24F64"/>
    <w:rsid w:val="00233A44"/>
    <w:rsid w:val="00235C3D"/>
    <w:rsid w:val="002411D6"/>
    <w:rsid w:val="00241973"/>
    <w:rsid w:val="00250703"/>
    <w:rsid w:val="00253F67"/>
    <w:rsid w:val="00257BEC"/>
    <w:rsid w:val="00261AE8"/>
    <w:rsid w:val="00263102"/>
    <w:rsid w:val="00272E4C"/>
    <w:rsid w:val="00274251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C6F1C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4173D"/>
    <w:rsid w:val="00344150"/>
    <w:rsid w:val="00350AF1"/>
    <w:rsid w:val="0037192D"/>
    <w:rsid w:val="003730B0"/>
    <w:rsid w:val="00375639"/>
    <w:rsid w:val="003773AB"/>
    <w:rsid w:val="00382E4D"/>
    <w:rsid w:val="003A1E2C"/>
    <w:rsid w:val="003A3651"/>
    <w:rsid w:val="003A669D"/>
    <w:rsid w:val="003B4778"/>
    <w:rsid w:val="003C0C83"/>
    <w:rsid w:val="003C25FD"/>
    <w:rsid w:val="003C2DF4"/>
    <w:rsid w:val="003C63C3"/>
    <w:rsid w:val="003C71CB"/>
    <w:rsid w:val="003D275A"/>
    <w:rsid w:val="003D56C5"/>
    <w:rsid w:val="003D70B4"/>
    <w:rsid w:val="003E2808"/>
    <w:rsid w:val="003E468B"/>
    <w:rsid w:val="004102F7"/>
    <w:rsid w:val="00430880"/>
    <w:rsid w:val="004310DF"/>
    <w:rsid w:val="004338E5"/>
    <w:rsid w:val="00435785"/>
    <w:rsid w:val="0044003B"/>
    <w:rsid w:val="00441F3D"/>
    <w:rsid w:val="004442A1"/>
    <w:rsid w:val="00446275"/>
    <w:rsid w:val="0046494C"/>
    <w:rsid w:val="0046689E"/>
    <w:rsid w:val="00497973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49FE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51C35"/>
    <w:rsid w:val="0055259C"/>
    <w:rsid w:val="005543D1"/>
    <w:rsid w:val="00554491"/>
    <w:rsid w:val="00564F8F"/>
    <w:rsid w:val="005664EA"/>
    <w:rsid w:val="00571E87"/>
    <w:rsid w:val="00573410"/>
    <w:rsid w:val="00575674"/>
    <w:rsid w:val="0058230E"/>
    <w:rsid w:val="00583F67"/>
    <w:rsid w:val="00585D06"/>
    <w:rsid w:val="00591BC8"/>
    <w:rsid w:val="005946B3"/>
    <w:rsid w:val="005A2A77"/>
    <w:rsid w:val="005B1328"/>
    <w:rsid w:val="005B440E"/>
    <w:rsid w:val="005B44AB"/>
    <w:rsid w:val="005B60DE"/>
    <w:rsid w:val="005C6680"/>
    <w:rsid w:val="005C796D"/>
    <w:rsid w:val="005D6ED6"/>
    <w:rsid w:val="005E78E1"/>
    <w:rsid w:val="005F67D1"/>
    <w:rsid w:val="005F6F12"/>
    <w:rsid w:val="00601211"/>
    <w:rsid w:val="006030D9"/>
    <w:rsid w:val="006058C6"/>
    <w:rsid w:val="00612D5A"/>
    <w:rsid w:val="00617BE2"/>
    <w:rsid w:val="00621891"/>
    <w:rsid w:val="00622703"/>
    <w:rsid w:val="00624B69"/>
    <w:rsid w:val="00624D91"/>
    <w:rsid w:val="00626284"/>
    <w:rsid w:val="00634DAE"/>
    <w:rsid w:val="006633CE"/>
    <w:rsid w:val="006651AA"/>
    <w:rsid w:val="00665A75"/>
    <w:rsid w:val="00671C18"/>
    <w:rsid w:val="00672ED4"/>
    <w:rsid w:val="00674C5D"/>
    <w:rsid w:val="00680D59"/>
    <w:rsid w:val="00691CCF"/>
    <w:rsid w:val="006A11E7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25E48"/>
    <w:rsid w:val="00727D56"/>
    <w:rsid w:val="00731351"/>
    <w:rsid w:val="00733C52"/>
    <w:rsid w:val="00744200"/>
    <w:rsid w:val="00755496"/>
    <w:rsid w:val="00761100"/>
    <w:rsid w:val="00773767"/>
    <w:rsid w:val="00780765"/>
    <w:rsid w:val="00782009"/>
    <w:rsid w:val="00784F7B"/>
    <w:rsid w:val="007A4E05"/>
    <w:rsid w:val="007A5EEC"/>
    <w:rsid w:val="007A7618"/>
    <w:rsid w:val="007B308F"/>
    <w:rsid w:val="007C0481"/>
    <w:rsid w:val="007C0938"/>
    <w:rsid w:val="007C0D3C"/>
    <w:rsid w:val="007D72EA"/>
    <w:rsid w:val="007E4EB1"/>
    <w:rsid w:val="007F2530"/>
    <w:rsid w:val="007F34D6"/>
    <w:rsid w:val="007F6CC8"/>
    <w:rsid w:val="0080072F"/>
    <w:rsid w:val="00813B3E"/>
    <w:rsid w:val="00816954"/>
    <w:rsid w:val="00820DDF"/>
    <w:rsid w:val="00830E57"/>
    <w:rsid w:val="00831887"/>
    <w:rsid w:val="0083522D"/>
    <w:rsid w:val="00840428"/>
    <w:rsid w:val="008463B2"/>
    <w:rsid w:val="00851810"/>
    <w:rsid w:val="00857582"/>
    <w:rsid w:val="00861B8E"/>
    <w:rsid w:val="00863CD4"/>
    <w:rsid w:val="00870BF3"/>
    <w:rsid w:val="00874FFC"/>
    <w:rsid w:val="00882F6E"/>
    <w:rsid w:val="00883E10"/>
    <w:rsid w:val="00896D86"/>
    <w:rsid w:val="008B1519"/>
    <w:rsid w:val="008B75CC"/>
    <w:rsid w:val="008C3DC7"/>
    <w:rsid w:val="008C5FEB"/>
    <w:rsid w:val="008C6601"/>
    <w:rsid w:val="008D0D56"/>
    <w:rsid w:val="008D3C7F"/>
    <w:rsid w:val="008E2D9D"/>
    <w:rsid w:val="008E5A9E"/>
    <w:rsid w:val="008F063D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C240B"/>
    <w:rsid w:val="009C396F"/>
    <w:rsid w:val="009C675C"/>
    <w:rsid w:val="009C7F0E"/>
    <w:rsid w:val="009D390E"/>
    <w:rsid w:val="009D43D5"/>
    <w:rsid w:val="009D50A6"/>
    <w:rsid w:val="009E06CA"/>
    <w:rsid w:val="009F3232"/>
    <w:rsid w:val="009F788E"/>
    <w:rsid w:val="00A00FE7"/>
    <w:rsid w:val="00A04218"/>
    <w:rsid w:val="00A10CD6"/>
    <w:rsid w:val="00A13754"/>
    <w:rsid w:val="00A27D17"/>
    <w:rsid w:val="00A309A3"/>
    <w:rsid w:val="00A35818"/>
    <w:rsid w:val="00A606AB"/>
    <w:rsid w:val="00A60735"/>
    <w:rsid w:val="00A71022"/>
    <w:rsid w:val="00A7508C"/>
    <w:rsid w:val="00A75AFE"/>
    <w:rsid w:val="00A831A9"/>
    <w:rsid w:val="00A858AF"/>
    <w:rsid w:val="00A85A68"/>
    <w:rsid w:val="00A862E9"/>
    <w:rsid w:val="00A93380"/>
    <w:rsid w:val="00A93DE5"/>
    <w:rsid w:val="00A956DD"/>
    <w:rsid w:val="00AA1C8D"/>
    <w:rsid w:val="00AA6464"/>
    <w:rsid w:val="00AC1A48"/>
    <w:rsid w:val="00AC1DF4"/>
    <w:rsid w:val="00AD3AD1"/>
    <w:rsid w:val="00AD45CE"/>
    <w:rsid w:val="00AD7BAE"/>
    <w:rsid w:val="00AE65AF"/>
    <w:rsid w:val="00AE7B14"/>
    <w:rsid w:val="00AF261F"/>
    <w:rsid w:val="00B0550E"/>
    <w:rsid w:val="00B2014B"/>
    <w:rsid w:val="00B20A49"/>
    <w:rsid w:val="00B27E85"/>
    <w:rsid w:val="00B341F3"/>
    <w:rsid w:val="00B35099"/>
    <w:rsid w:val="00B4079C"/>
    <w:rsid w:val="00B43312"/>
    <w:rsid w:val="00B460F1"/>
    <w:rsid w:val="00B60331"/>
    <w:rsid w:val="00B66008"/>
    <w:rsid w:val="00B70376"/>
    <w:rsid w:val="00B764E7"/>
    <w:rsid w:val="00B7736F"/>
    <w:rsid w:val="00B81CAC"/>
    <w:rsid w:val="00B87B6A"/>
    <w:rsid w:val="00B90276"/>
    <w:rsid w:val="00B96DF1"/>
    <w:rsid w:val="00B96F07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D64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C2B52"/>
    <w:rsid w:val="00CD4A89"/>
    <w:rsid w:val="00CD7C3F"/>
    <w:rsid w:val="00CE176B"/>
    <w:rsid w:val="00CE5D9A"/>
    <w:rsid w:val="00CF2FBC"/>
    <w:rsid w:val="00CF5584"/>
    <w:rsid w:val="00D0168A"/>
    <w:rsid w:val="00D0708D"/>
    <w:rsid w:val="00D2081F"/>
    <w:rsid w:val="00D25F40"/>
    <w:rsid w:val="00D311A4"/>
    <w:rsid w:val="00D60346"/>
    <w:rsid w:val="00D60532"/>
    <w:rsid w:val="00D715BC"/>
    <w:rsid w:val="00D72307"/>
    <w:rsid w:val="00D74CE0"/>
    <w:rsid w:val="00D75B8E"/>
    <w:rsid w:val="00D7618E"/>
    <w:rsid w:val="00D86CE8"/>
    <w:rsid w:val="00D87386"/>
    <w:rsid w:val="00D9005C"/>
    <w:rsid w:val="00D90D05"/>
    <w:rsid w:val="00D91E0C"/>
    <w:rsid w:val="00D92462"/>
    <w:rsid w:val="00DA1480"/>
    <w:rsid w:val="00DA2F5D"/>
    <w:rsid w:val="00DA347A"/>
    <w:rsid w:val="00DB1EE5"/>
    <w:rsid w:val="00DB1F8A"/>
    <w:rsid w:val="00DD7FC0"/>
    <w:rsid w:val="00DE2BBF"/>
    <w:rsid w:val="00DE487E"/>
    <w:rsid w:val="00DF098E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A74FC"/>
    <w:rsid w:val="00EB5DFD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2EDA"/>
    <w:rsid w:val="00F24E5F"/>
    <w:rsid w:val="00F32394"/>
    <w:rsid w:val="00F33E60"/>
    <w:rsid w:val="00F37D23"/>
    <w:rsid w:val="00F40804"/>
    <w:rsid w:val="00F52273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4245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7C32CC60"/>
  <w15:docId w15:val="{CD869465-4D66-4587-8B1B-E59473A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2628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8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9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9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9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9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626284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4">
    <w:name w:val="Grid Table 4"/>
    <w:basedOn w:val="NormaleTabelle"/>
    <w:uiPriority w:val="49"/>
    <w:rsid w:val="00EA74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EA74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033C4E"/>
    <w:rPr>
      <w:rFonts w:ascii="Arial" w:hAnsi="Arial"/>
      <w:sz w:val="22"/>
      <w:szCs w:val="22"/>
    </w:rPr>
  </w:style>
  <w:style w:type="table" w:customStyle="1" w:styleId="Tabellenraster1">
    <w:name w:val="Tabellenraster1"/>
    <w:basedOn w:val="NormaleTabelle"/>
    <w:next w:val="Tabellenraster"/>
    <w:rsid w:val="003C71CB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43EA-EEF9-413A-9354-6F6C21781CFD}"/>
      </w:docPartPr>
      <w:docPartBody>
        <w:p w:rsidR="00015A91" w:rsidRDefault="008D0944">
          <w:r w:rsidRPr="00B755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44"/>
    <w:rsid w:val="00015A91"/>
    <w:rsid w:val="008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9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0A02-A27D-42F5-ABE3-4BD7B76C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5</Pages>
  <Words>504</Words>
  <Characters>3177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3674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5</cp:revision>
  <dcterms:created xsi:type="dcterms:W3CDTF">2022-06-08T19:06:00Z</dcterms:created>
  <dcterms:modified xsi:type="dcterms:W3CDTF">2022-06-14T11:10:00Z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