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04033" w14:textId="77777777" w:rsidR="00CA53CB" w:rsidRDefault="00CA53CB" w:rsidP="00B76089"/>
    <w:p w14:paraId="598BEF38" w14:textId="77777777" w:rsidR="00CA53CB" w:rsidRPr="00CA53CB" w:rsidRDefault="00CA53CB" w:rsidP="00CA53CB"/>
    <w:p w14:paraId="68651993" w14:textId="77777777" w:rsidR="00CA53CB" w:rsidRPr="00CA53CB" w:rsidRDefault="00CA53CB" w:rsidP="00CA53CB"/>
    <w:p w14:paraId="0992FB44" w14:textId="77777777" w:rsidR="00CA53CB" w:rsidRPr="00CA53CB" w:rsidRDefault="00CA53CB" w:rsidP="00CA53CB"/>
    <w:p w14:paraId="66BE1187" w14:textId="77777777" w:rsidR="00CA53CB" w:rsidRPr="00CA53CB" w:rsidRDefault="00CA53CB" w:rsidP="00CA53CB"/>
    <w:p w14:paraId="24B3603B" w14:textId="77777777" w:rsidR="00CA53CB" w:rsidRPr="00CA53CB" w:rsidRDefault="00CA53CB" w:rsidP="00CA53CB"/>
    <w:p w14:paraId="107F7866" w14:textId="77777777" w:rsidR="00CA53CB" w:rsidRPr="00CA53CB" w:rsidRDefault="00CA53CB" w:rsidP="00CA53CB"/>
    <w:p w14:paraId="053AA70B" w14:textId="77777777" w:rsidR="00CA53CB" w:rsidRPr="00CA53CB" w:rsidRDefault="00CA53CB" w:rsidP="00CA53CB"/>
    <w:p w14:paraId="3626F723" w14:textId="77777777" w:rsidR="00CA53CB" w:rsidRPr="00CA53CB" w:rsidRDefault="00CA53CB" w:rsidP="00CA53CB"/>
    <w:p w14:paraId="0FE3BEA7" w14:textId="77777777" w:rsidR="00CA53CB" w:rsidRPr="00CA53CB" w:rsidRDefault="00CA53CB" w:rsidP="00CA53CB"/>
    <w:p w14:paraId="2F15C457" w14:textId="77777777" w:rsidR="00CA53CB" w:rsidRPr="00CA53CB" w:rsidRDefault="00CA53CB" w:rsidP="00CA53CB"/>
    <w:p w14:paraId="711A15DE" w14:textId="77777777" w:rsidR="00CA53CB" w:rsidRPr="00CA53CB" w:rsidRDefault="00CA53CB" w:rsidP="00CA53CB"/>
    <w:p w14:paraId="10C5E4CE" w14:textId="77777777" w:rsidR="00CA53CB" w:rsidRPr="00CA53CB" w:rsidRDefault="00CA53CB" w:rsidP="00CA53CB"/>
    <w:p w14:paraId="12E76FC1" w14:textId="77777777" w:rsidR="00CA53CB" w:rsidRDefault="00CA53CB" w:rsidP="00B76089"/>
    <w:p w14:paraId="53B70C70" w14:textId="77777777" w:rsidR="00CA53CB" w:rsidRDefault="00CA53CB" w:rsidP="00CA53CB">
      <w:pPr>
        <w:tabs>
          <w:tab w:val="left" w:pos="10688"/>
        </w:tabs>
      </w:pPr>
      <w:r>
        <w:tab/>
      </w:r>
    </w:p>
    <w:p w14:paraId="30650FE9" w14:textId="77777777" w:rsidR="00B76089" w:rsidRDefault="00577456" w:rsidP="00B76089">
      <w:pPr>
        <w:rPr>
          <w:sz w:val="16"/>
          <w:szCs w:val="16"/>
        </w:rPr>
      </w:pPr>
      <w:r w:rsidRPr="00CA53CB">
        <w:br w:type="page"/>
      </w:r>
      <w:r w:rsidR="00B76089" w:rsidRPr="00B76089">
        <w:rPr>
          <w:sz w:val="32"/>
        </w:rPr>
        <w:lastRenderedPageBreak/>
        <w:t>Vorlage zur Erarbeitung des Funktionendiagramms in geleiteten Schulen</w:t>
      </w:r>
    </w:p>
    <w:p w14:paraId="302034B6" w14:textId="77777777" w:rsidR="00B34755" w:rsidRDefault="00B34755" w:rsidP="00B76089">
      <w:pPr>
        <w:pStyle w:val="GrundschriftVSA"/>
        <w:rPr>
          <w:b/>
        </w:rPr>
      </w:pPr>
    </w:p>
    <w:p w14:paraId="5E930681" w14:textId="77777777" w:rsidR="00B76089" w:rsidRDefault="00A46AAD" w:rsidP="00B76089">
      <w:pPr>
        <w:pStyle w:val="GrundschriftVSA"/>
        <w:rPr>
          <w:b/>
        </w:rPr>
      </w:pPr>
      <w:r w:rsidRPr="00A46AAD">
        <w:rPr>
          <w:b/>
        </w:rPr>
        <w:t>Legende</w:t>
      </w:r>
    </w:p>
    <w:p w14:paraId="496D5B47" w14:textId="77777777" w:rsidR="00174FD1" w:rsidRPr="00A46AAD" w:rsidRDefault="00174FD1" w:rsidP="00B76089">
      <w:pPr>
        <w:pStyle w:val="GrundschriftVSA"/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61"/>
        <w:gridCol w:w="6289"/>
        <w:gridCol w:w="977"/>
        <w:gridCol w:w="6489"/>
      </w:tblGrid>
      <w:tr w:rsidR="00577456" w:rsidRPr="00174FD1" w14:paraId="01E278B9" w14:textId="77777777" w:rsidTr="00A46AAD">
        <w:trPr>
          <w:trHeight w:val="284"/>
        </w:trPr>
        <w:tc>
          <w:tcPr>
            <w:tcW w:w="450" w:type="pct"/>
            <w:shd w:val="clear" w:color="auto" w:fill="CDF3D9"/>
            <w:vAlign w:val="center"/>
          </w:tcPr>
          <w:p w14:paraId="03539986" w14:textId="77777777" w:rsidR="00577456" w:rsidRPr="00174FD1" w:rsidRDefault="00577456" w:rsidP="00577456">
            <w:pPr>
              <w:spacing w:after="300"/>
              <w:rPr>
                <w:b w:val="0"/>
                <w:szCs w:val="22"/>
              </w:rPr>
            </w:pPr>
            <w:r w:rsidRPr="00174FD1">
              <w:rPr>
                <w:szCs w:val="22"/>
              </w:rPr>
              <w:br w:type="page"/>
            </w:r>
            <w:r w:rsidRPr="00174FD1">
              <w:rPr>
                <w:rFonts w:ascii="Helvetica" w:hAnsi="Helvetica"/>
                <w:b w:val="0"/>
                <w:color w:val="211D1E"/>
                <w:szCs w:val="22"/>
              </w:rPr>
              <w:t xml:space="preserve">E </w:t>
            </w:r>
          </w:p>
        </w:tc>
        <w:tc>
          <w:tcPr>
            <w:tcW w:w="2080" w:type="pct"/>
            <w:shd w:val="clear" w:color="auto" w:fill="E6F9EC"/>
            <w:vAlign w:val="center"/>
          </w:tcPr>
          <w:p w14:paraId="39355E48" w14:textId="77777777" w:rsidR="00577456" w:rsidRPr="00174FD1" w:rsidRDefault="00577456" w:rsidP="00577456">
            <w:pPr>
              <w:spacing w:after="300"/>
              <w:rPr>
                <w:b w:val="0"/>
                <w:szCs w:val="22"/>
              </w:rPr>
            </w:pPr>
            <w:r w:rsidRPr="00174FD1">
              <w:rPr>
                <w:rFonts w:ascii="Helvetica" w:hAnsi="Helvetica"/>
                <w:b w:val="0"/>
                <w:color w:val="211D1E"/>
                <w:szCs w:val="22"/>
              </w:rPr>
              <w:t xml:space="preserve">Entscheid, Erlass </w:t>
            </w:r>
          </w:p>
        </w:tc>
        <w:tc>
          <w:tcPr>
            <w:tcW w:w="323" w:type="pct"/>
            <w:shd w:val="clear" w:color="auto" w:fill="C0CDD9"/>
            <w:vAlign w:val="center"/>
          </w:tcPr>
          <w:p w14:paraId="4F6EB744" w14:textId="77777777" w:rsidR="00577456" w:rsidRPr="00174FD1" w:rsidRDefault="00577456" w:rsidP="00577456">
            <w:pPr>
              <w:spacing w:after="300"/>
              <w:rPr>
                <w:szCs w:val="22"/>
              </w:rPr>
            </w:pPr>
            <w:r w:rsidRPr="00174FD1">
              <w:rPr>
                <w:rFonts w:ascii="Helvetica" w:hAnsi="Helvetica"/>
                <w:b w:val="0"/>
                <w:color w:val="211D1E"/>
                <w:szCs w:val="22"/>
              </w:rPr>
              <w:t xml:space="preserve">VSG </w:t>
            </w:r>
          </w:p>
        </w:tc>
        <w:tc>
          <w:tcPr>
            <w:tcW w:w="2146" w:type="pct"/>
            <w:shd w:val="clear" w:color="auto" w:fill="E0E6EC"/>
            <w:vAlign w:val="center"/>
          </w:tcPr>
          <w:p w14:paraId="657984A4" w14:textId="77777777" w:rsidR="00577456" w:rsidRPr="00174FD1" w:rsidRDefault="00577456" w:rsidP="00577456">
            <w:pPr>
              <w:spacing w:after="300"/>
              <w:rPr>
                <w:b w:val="0"/>
                <w:szCs w:val="22"/>
              </w:rPr>
            </w:pPr>
            <w:r w:rsidRPr="00174FD1">
              <w:rPr>
                <w:rFonts w:ascii="Helvetica" w:hAnsi="Helvetica"/>
                <w:b w:val="0"/>
                <w:color w:val="211D1E"/>
                <w:szCs w:val="22"/>
              </w:rPr>
              <w:t xml:space="preserve">Volksschulgesetz </w:t>
            </w:r>
          </w:p>
        </w:tc>
      </w:tr>
      <w:tr w:rsidR="00577456" w:rsidRPr="00174FD1" w14:paraId="6FE0FD66" w14:textId="77777777" w:rsidTr="00A46AAD">
        <w:trPr>
          <w:trHeight w:val="284"/>
        </w:trPr>
        <w:tc>
          <w:tcPr>
            <w:tcW w:w="450" w:type="pct"/>
            <w:shd w:val="clear" w:color="auto" w:fill="CDF3D9"/>
          </w:tcPr>
          <w:p w14:paraId="683E0F52" w14:textId="77777777" w:rsidR="00577456" w:rsidRPr="00174FD1" w:rsidRDefault="00577456" w:rsidP="00577456">
            <w:pPr>
              <w:spacing w:after="300"/>
              <w:rPr>
                <w:b w:val="0"/>
                <w:szCs w:val="22"/>
              </w:rPr>
            </w:pPr>
            <w:r w:rsidRPr="00174FD1">
              <w:rPr>
                <w:rFonts w:ascii="Helvetica" w:hAnsi="Helvetica"/>
                <w:b w:val="0"/>
                <w:color w:val="211D1E"/>
                <w:szCs w:val="22"/>
              </w:rPr>
              <w:t xml:space="preserve">A </w:t>
            </w:r>
          </w:p>
        </w:tc>
        <w:tc>
          <w:tcPr>
            <w:tcW w:w="2080" w:type="pct"/>
            <w:shd w:val="clear" w:color="auto" w:fill="E6F9EC"/>
          </w:tcPr>
          <w:p w14:paraId="2FDEACE3" w14:textId="77777777" w:rsidR="00577456" w:rsidRPr="00174FD1" w:rsidRDefault="00577456" w:rsidP="00577456">
            <w:pPr>
              <w:spacing w:after="300"/>
              <w:rPr>
                <w:b w:val="0"/>
                <w:szCs w:val="22"/>
              </w:rPr>
            </w:pPr>
            <w:r w:rsidRPr="00174FD1">
              <w:rPr>
                <w:rFonts w:ascii="Helvetica" w:hAnsi="Helvetica"/>
                <w:b w:val="0"/>
                <w:color w:val="211D1E"/>
                <w:szCs w:val="22"/>
              </w:rPr>
              <w:t xml:space="preserve">Ausführen, verantwortlich für Umsetzung oder Erarbeitung </w:t>
            </w:r>
          </w:p>
        </w:tc>
        <w:tc>
          <w:tcPr>
            <w:tcW w:w="323" w:type="pct"/>
            <w:shd w:val="clear" w:color="auto" w:fill="C0CDD9"/>
          </w:tcPr>
          <w:p w14:paraId="0C9B40C2" w14:textId="77777777" w:rsidR="00577456" w:rsidRPr="00174FD1" w:rsidRDefault="00577456" w:rsidP="00577456">
            <w:pPr>
              <w:spacing w:after="300"/>
              <w:rPr>
                <w:szCs w:val="22"/>
              </w:rPr>
            </w:pPr>
            <w:r w:rsidRPr="00174FD1">
              <w:rPr>
                <w:rFonts w:ascii="Helvetica" w:hAnsi="Helvetica"/>
                <w:b w:val="0"/>
                <w:color w:val="211D1E"/>
                <w:szCs w:val="22"/>
              </w:rPr>
              <w:t xml:space="preserve">LPG </w:t>
            </w:r>
          </w:p>
        </w:tc>
        <w:tc>
          <w:tcPr>
            <w:tcW w:w="2146" w:type="pct"/>
            <w:shd w:val="clear" w:color="auto" w:fill="E0E6EC"/>
          </w:tcPr>
          <w:p w14:paraId="3B10001C" w14:textId="77777777" w:rsidR="00577456" w:rsidRPr="00174FD1" w:rsidRDefault="00B34755" w:rsidP="00577456">
            <w:pPr>
              <w:spacing w:after="300"/>
              <w:rPr>
                <w:b w:val="0"/>
                <w:szCs w:val="22"/>
              </w:rPr>
            </w:pPr>
            <w:r>
              <w:rPr>
                <w:rFonts w:ascii="Helvetica" w:hAnsi="Helvetica"/>
                <w:b w:val="0"/>
                <w:color w:val="211D1E"/>
                <w:szCs w:val="22"/>
              </w:rPr>
              <w:t>Lehr</w:t>
            </w:r>
            <w:r w:rsidR="00577456" w:rsidRPr="00174FD1">
              <w:rPr>
                <w:rFonts w:ascii="Helvetica" w:hAnsi="Helvetica"/>
                <w:b w:val="0"/>
                <w:color w:val="211D1E"/>
                <w:szCs w:val="22"/>
              </w:rPr>
              <w:t xml:space="preserve">personalgesetz </w:t>
            </w:r>
          </w:p>
        </w:tc>
      </w:tr>
      <w:tr w:rsidR="00577456" w:rsidRPr="00174FD1" w14:paraId="7FF7A13A" w14:textId="77777777" w:rsidTr="00A46AAD">
        <w:trPr>
          <w:trHeight w:val="284"/>
        </w:trPr>
        <w:tc>
          <w:tcPr>
            <w:tcW w:w="450" w:type="pct"/>
            <w:shd w:val="clear" w:color="auto" w:fill="CDF3D9"/>
            <w:vAlign w:val="center"/>
          </w:tcPr>
          <w:p w14:paraId="256619FB" w14:textId="77777777" w:rsidR="00577456" w:rsidRPr="00174FD1" w:rsidRDefault="00577456" w:rsidP="00577456">
            <w:pPr>
              <w:spacing w:after="300"/>
              <w:rPr>
                <w:b w:val="0"/>
                <w:szCs w:val="22"/>
              </w:rPr>
            </w:pPr>
            <w:r w:rsidRPr="00174FD1">
              <w:rPr>
                <w:rFonts w:ascii="Helvetica" w:hAnsi="Helvetica"/>
                <w:b w:val="0"/>
                <w:color w:val="211D1E"/>
                <w:szCs w:val="22"/>
              </w:rPr>
              <w:t xml:space="preserve">M </w:t>
            </w:r>
          </w:p>
        </w:tc>
        <w:tc>
          <w:tcPr>
            <w:tcW w:w="2080" w:type="pct"/>
            <w:shd w:val="clear" w:color="auto" w:fill="E6F9EC"/>
            <w:vAlign w:val="center"/>
          </w:tcPr>
          <w:p w14:paraId="58FF89A0" w14:textId="77777777" w:rsidR="00577456" w:rsidRPr="00174FD1" w:rsidRDefault="00577456" w:rsidP="00577456">
            <w:pPr>
              <w:spacing w:after="300"/>
              <w:rPr>
                <w:b w:val="0"/>
                <w:szCs w:val="22"/>
              </w:rPr>
            </w:pPr>
            <w:r w:rsidRPr="00174FD1">
              <w:rPr>
                <w:rFonts w:ascii="Helvetica" w:hAnsi="Helvetica"/>
                <w:b w:val="0"/>
                <w:color w:val="211D1E"/>
                <w:szCs w:val="22"/>
              </w:rPr>
              <w:t>Mitspracherecht</w:t>
            </w:r>
          </w:p>
        </w:tc>
        <w:tc>
          <w:tcPr>
            <w:tcW w:w="323" w:type="pct"/>
            <w:shd w:val="clear" w:color="auto" w:fill="C0CDD9"/>
            <w:vAlign w:val="center"/>
          </w:tcPr>
          <w:p w14:paraId="5E4F97FD" w14:textId="77777777" w:rsidR="00577456" w:rsidRPr="00174FD1" w:rsidRDefault="00404B82" w:rsidP="00577456">
            <w:pPr>
              <w:spacing w:after="300"/>
              <w:rPr>
                <w:szCs w:val="22"/>
              </w:rPr>
            </w:pPr>
            <w:r>
              <w:rPr>
                <w:rFonts w:ascii="Helvetica" w:hAnsi="Helvetica"/>
                <w:b w:val="0"/>
                <w:color w:val="211D1E"/>
                <w:szCs w:val="22"/>
              </w:rPr>
              <w:t>LPVO</w:t>
            </w:r>
            <w:r w:rsidR="00577456" w:rsidRPr="00174FD1">
              <w:rPr>
                <w:rFonts w:ascii="Helvetica" w:hAnsi="Helvetica"/>
                <w:b w:val="0"/>
                <w:color w:val="211D1E"/>
                <w:szCs w:val="22"/>
              </w:rPr>
              <w:t xml:space="preserve"> </w:t>
            </w:r>
          </w:p>
        </w:tc>
        <w:tc>
          <w:tcPr>
            <w:tcW w:w="2146" w:type="pct"/>
            <w:shd w:val="clear" w:color="auto" w:fill="E0E6EC"/>
            <w:vAlign w:val="center"/>
          </w:tcPr>
          <w:p w14:paraId="2E86AF16" w14:textId="77777777" w:rsidR="00577456" w:rsidRPr="00174FD1" w:rsidRDefault="00B34755" w:rsidP="00577456">
            <w:pPr>
              <w:spacing w:after="300"/>
              <w:rPr>
                <w:b w:val="0"/>
                <w:szCs w:val="22"/>
              </w:rPr>
            </w:pPr>
            <w:r>
              <w:rPr>
                <w:rFonts w:ascii="Helvetica" w:hAnsi="Helvetica"/>
                <w:b w:val="0"/>
                <w:color w:val="211D1E"/>
                <w:szCs w:val="22"/>
              </w:rPr>
              <w:t>Lehr</w:t>
            </w:r>
            <w:r w:rsidR="00577456" w:rsidRPr="00174FD1">
              <w:rPr>
                <w:rFonts w:ascii="Helvetica" w:hAnsi="Helvetica"/>
                <w:b w:val="0"/>
                <w:color w:val="211D1E"/>
                <w:szCs w:val="22"/>
              </w:rPr>
              <w:t xml:space="preserve">personalverordnung </w:t>
            </w:r>
          </w:p>
        </w:tc>
      </w:tr>
      <w:tr w:rsidR="00B34755" w:rsidRPr="00174FD1" w14:paraId="64AC7ADE" w14:textId="77777777" w:rsidTr="00A46AAD">
        <w:trPr>
          <w:trHeight w:val="284"/>
        </w:trPr>
        <w:tc>
          <w:tcPr>
            <w:tcW w:w="450" w:type="pct"/>
            <w:shd w:val="clear" w:color="auto" w:fill="CDF3D9"/>
            <w:vAlign w:val="center"/>
          </w:tcPr>
          <w:p w14:paraId="59F11DCA" w14:textId="77777777" w:rsidR="00B34755" w:rsidRPr="00174FD1" w:rsidRDefault="00B34755" w:rsidP="00305A07">
            <w:pPr>
              <w:spacing w:after="300"/>
              <w:rPr>
                <w:b w:val="0"/>
                <w:szCs w:val="22"/>
              </w:rPr>
            </w:pPr>
            <w:r w:rsidRPr="00174FD1">
              <w:rPr>
                <w:rFonts w:ascii="Helvetica" w:hAnsi="Helvetica"/>
                <w:b w:val="0"/>
                <w:color w:val="211D1E"/>
                <w:szCs w:val="22"/>
              </w:rPr>
              <w:t xml:space="preserve">I </w:t>
            </w:r>
          </w:p>
        </w:tc>
        <w:tc>
          <w:tcPr>
            <w:tcW w:w="2080" w:type="pct"/>
            <w:shd w:val="clear" w:color="auto" w:fill="E6F9EC"/>
            <w:vAlign w:val="center"/>
          </w:tcPr>
          <w:p w14:paraId="1210A1A2" w14:textId="77777777" w:rsidR="00B34755" w:rsidRPr="00174FD1" w:rsidRDefault="00B34755" w:rsidP="00305A07">
            <w:pPr>
              <w:spacing w:after="300"/>
              <w:rPr>
                <w:b w:val="0"/>
                <w:szCs w:val="22"/>
              </w:rPr>
            </w:pPr>
            <w:r w:rsidRPr="00174FD1">
              <w:rPr>
                <w:rFonts w:ascii="Helvetica" w:hAnsi="Helvetica"/>
                <w:b w:val="0"/>
                <w:color w:val="211D1E"/>
                <w:szCs w:val="22"/>
              </w:rPr>
              <w:t xml:space="preserve">Information </w:t>
            </w:r>
          </w:p>
        </w:tc>
        <w:tc>
          <w:tcPr>
            <w:tcW w:w="323" w:type="pct"/>
            <w:shd w:val="clear" w:color="auto" w:fill="C0CDD9"/>
            <w:vAlign w:val="center"/>
          </w:tcPr>
          <w:p w14:paraId="23156FC3" w14:textId="77777777" w:rsidR="00B34755" w:rsidRDefault="00B34755" w:rsidP="00577456">
            <w:pPr>
              <w:spacing w:after="300"/>
              <w:rPr>
                <w:rFonts w:ascii="Helvetica" w:hAnsi="Helvetica"/>
                <w:b w:val="0"/>
                <w:color w:val="211D1E"/>
                <w:szCs w:val="22"/>
              </w:rPr>
            </w:pPr>
            <w:r>
              <w:rPr>
                <w:rFonts w:ascii="Helvetica" w:hAnsi="Helvetica"/>
                <w:b w:val="0"/>
                <w:color w:val="211D1E"/>
                <w:szCs w:val="22"/>
              </w:rPr>
              <w:t>PG</w:t>
            </w:r>
          </w:p>
        </w:tc>
        <w:tc>
          <w:tcPr>
            <w:tcW w:w="2146" w:type="pct"/>
            <w:shd w:val="clear" w:color="auto" w:fill="E0E6EC"/>
            <w:vAlign w:val="center"/>
          </w:tcPr>
          <w:p w14:paraId="086D5041" w14:textId="77777777" w:rsidR="00B34755" w:rsidRDefault="00B34755" w:rsidP="00577456">
            <w:pPr>
              <w:spacing w:after="300"/>
              <w:rPr>
                <w:rFonts w:ascii="Helvetica" w:hAnsi="Helvetica"/>
                <w:b w:val="0"/>
                <w:color w:val="211D1E"/>
                <w:szCs w:val="22"/>
              </w:rPr>
            </w:pPr>
            <w:r>
              <w:rPr>
                <w:rFonts w:ascii="Helvetica" w:hAnsi="Helvetica"/>
                <w:b w:val="0"/>
                <w:color w:val="211D1E"/>
                <w:szCs w:val="22"/>
              </w:rPr>
              <w:t>Personalgesetz</w:t>
            </w:r>
          </w:p>
        </w:tc>
      </w:tr>
      <w:tr w:rsidR="00B34755" w:rsidRPr="00174FD1" w14:paraId="5B56AA10" w14:textId="77777777" w:rsidTr="00B34755">
        <w:trPr>
          <w:trHeight w:val="284"/>
        </w:trPr>
        <w:tc>
          <w:tcPr>
            <w:tcW w:w="450" w:type="pct"/>
            <w:tcBorders>
              <w:bottom w:val="single" w:sz="8" w:space="0" w:color="000000"/>
            </w:tcBorders>
            <w:shd w:val="clear" w:color="auto" w:fill="CDF3D9"/>
          </w:tcPr>
          <w:p w14:paraId="47F28BC3" w14:textId="77777777" w:rsidR="00B34755" w:rsidRPr="00174FD1" w:rsidRDefault="00B34755" w:rsidP="00305A07">
            <w:pPr>
              <w:spacing w:after="300"/>
              <w:rPr>
                <w:b w:val="0"/>
                <w:szCs w:val="22"/>
              </w:rPr>
            </w:pPr>
            <w:r w:rsidRPr="00174FD1">
              <w:rPr>
                <w:rFonts w:ascii="Helvetica" w:hAnsi="Helvetica"/>
                <w:b w:val="0"/>
                <w:color w:val="211D1E"/>
                <w:szCs w:val="22"/>
              </w:rPr>
              <w:t xml:space="preserve">Del. E </w:t>
            </w:r>
          </w:p>
        </w:tc>
        <w:tc>
          <w:tcPr>
            <w:tcW w:w="2080" w:type="pct"/>
            <w:tcBorders>
              <w:bottom w:val="single" w:sz="8" w:space="0" w:color="000000"/>
            </w:tcBorders>
            <w:shd w:val="clear" w:color="auto" w:fill="E6F9EC"/>
          </w:tcPr>
          <w:p w14:paraId="3EE88E02" w14:textId="74771FDA" w:rsidR="00B34755" w:rsidRPr="00174FD1" w:rsidRDefault="00B34755" w:rsidP="00BB11D0">
            <w:pPr>
              <w:spacing w:after="300"/>
              <w:rPr>
                <w:b w:val="0"/>
                <w:szCs w:val="22"/>
              </w:rPr>
            </w:pPr>
            <w:r w:rsidRPr="00174FD1">
              <w:rPr>
                <w:rFonts w:ascii="Helvetica" w:hAnsi="Helvetica"/>
                <w:b w:val="0"/>
                <w:color w:val="211D1E"/>
                <w:szCs w:val="22"/>
              </w:rPr>
              <w:t>Delegation von Entscheid</w:t>
            </w:r>
            <w:r w:rsidR="00BB11D0">
              <w:rPr>
                <w:rFonts w:ascii="Helvetica" w:hAnsi="Helvetica"/>
                <w:b w:val="0"/>
                <w:color w:val="211D1E"/>
                <w:szCs w:val="22"/>
              </w:rPr>
              <w:t>ungs</w:t>
            </w:r>
            <w:r w:rsidRPr="00174FD1">
              <w:rPr>
                <w:rFonts w:ascii="Helvetica" w:hAnsi="Helvetica"/>
                <w:b w:val="0"/>
                <w:color w:val="211D1E"/>
                <w:szCs w:val="22"/>
              </w:rPr>
              <w:t xml:space="preserve">kompetenz </w:t>
            </w:r>
            <w:r w:rsidR="00BB11D0">
              <w:rPr>
                <w:rFonts w:ascii="Helvetica" w:hAnsi="Helvetica"/>
                <w:b w:val="0"/>
                <w:color w:val="211D1E"/>
                <w:szCs w:val="22"/>
              </w:rPr>
              <w:t xml:space="preserve">der Schulpflege </w:t>
            </w:r>
            <w:r w:rsidRPr="00174FD1">
              <w:rPr>
                <w:rFonts w:ascii="Helvetica" w:hAnsi="Helvetica"/>
                <w:b w:val="0"/>
                <w:color w:val="211D1E"/>
                <w:szCs w:val="22"/>
              </w:rPr>
              <w:t xml:space="preserve">an </w:t>
            </w:r>
            <w:r w:rsidR="00BB11D0">
              <w:rPr>
                <w:rFonts w:ascii="Helvetica" w:hAnsi="Helvetica"/>
                <w:b w:val="0"/>
                <w:color w:val="211D1E"/>
                <w:szCs w:val="22"/>
              </w:rPr>
              <w:t>anderes Organ möglich</w:t>
            </w:r>
          </w:p>
        </w:tc>
        <w:tc>
          <w:tcPr>
            <w:tcW w:w="323" w:type="pct"/>
            <w:shd w:val="clear" w:color="auto" w:fill="C0CDD9"/>
            <w:vAlign w:val="center"/>
          </w:tcPr>
          <w:p w14:paraId="7A9CB837" w14:textId="77777777" w:rsidR="00B34755" w:rsidRPr="00174FD1" w:rsidRDefault="00B34755" w:rsidP="00A46AAD">
            <w:pPr>
              <w:spacing w:after="300"/>
              <w:rPr>
                <w:rFonts w:ascii="Helvetica" w:hAnsi="Helvetica"/>
                <w:b w:val="0"/>
                <w:color w:val="211D1E"/>
                <w:szCs w:val="22"/>
              </w:rPr>
            </w:pPr>
            <w:r w:rsidRPr="00174FD1">
              <w:rPr>
                <w:b w:val="0"/>
                <w:szCs w:val="22"/>
              </w:rPr>
              <w:t xml:space="preserve">VSV </w:t>
            </w:r>
          </w:p>
        </w:tc>
        <w:tc>
          <w:tcPr>
            <w:tcW w:w="2146" w:type="pct"/>
            <w:shd w:val="clear" w:color="auto" w:fill="E0E6EC"/>
            <w:vAlign w:val="center"/>
          </w:tcPr>
          <w:p w14:paraId="69541FD9" w14:textId="77777777" w:rsidR="00B34755" w:rsidRPr="00174FD1" w:rsidRDefault="00B34755" w:rsidP="00577456">
            <w:pPr>
              <w:spacing w:after="300"/>
              <w:rPr>
                <w:b w:val="0"/>
                <w:szCs w:val="22"/>
              </w:rPr>
            </w:pPr>
            <w:r w:rsidRPr="00174FD1">
              <w:rPr>
                <w:rFonts w:ascii="Helvetica" w:hAnsi="Helvetica"/>
                <w:b w:val="0"/>
                <w:color w:val="211D1E"/>
                <w:szCs w:val="22"/>
              </w:rPr>
              <w:t xml:space="preserve">Volksschulverordnung </w:t>
            </w:r>
          </w:p>
        </w:tc>
      </w:tr>
      <w:tr w:rsidR="00577456" w:rsidRPr="00174FD1" w14:paraId="46EF36C3" w14:textId="77777777" w:rsidTr="00B34755">
        <w:trPr>
          <w:trHeight w:val="429"/>
        </w:trPr>
        <w:tc>
          <w:tcPr>
            <w:tcW w:w="450" w:type="pct"/>
            <w:tcBorders>
              <w:bottom w:val="single" w:sz="8" w:space="0" w:color="000000"/>
              <w:right w:val="nil"/>
            </w:tcBorders>
            <w:shd w:val="clear" w:color="auto" w:fill="auto"/>
          </w:tcPr>
          <w:p w14:paraId="26C706AC" w14:textId="77777777" w:rsidR="00577456" w:rsidRPr="00174FD1" w:rsidRDefault="00577456" w:rsidP="00577456">
            <w:pPr>
              <w:spacing w:after="300"/>
              <w:rPr>
                <w:b w:val="0"/>
                <w:szCs w:val="22"/>
              </w:rPr>
            </w:pPr>
          </w:p>
        </w:tc>
        <w:tc>
          <w:tcPr>
            <w:tcW w:w="2080" w:type="pct"/>
            <w:tcBorders>
              <w:left w:val="nil"/>
              <w:bottom w:val="single" w:sz="8" w:space="0" w:color="000000"/>
            </w:tcBorders>
            <w:shd w:val="clear" w:color="auto" w:fill="auto"/>
          </w:tcPr>
          <w:p w14:paraId="3C57CCAD" w14:textId="77777777" w:rsidR="00577456" w:rsidRPr="00174FD1" w:rsidRDefault="00577456" w:rsidP="00577456">
            <w:pPr>
              <w:spacing w:after="300"/>
              <w:rPr>
                <w:b w:val="0"/>
                <w:szCs w:val="22"/>
              </w:rPr>
            </w:pPr>
          </w:p>
        </w:tc>
        <w:tc>
          <w:tcPr>
            <w:tcW w:w="323" w:type="pct"/>
            <w:shd w:val="clear" w:color="auto" w:fill="C0CDD9"/>
          </w:tcPr>
          <w:p w14:paraId="0F53DAAC" w14:textId="77777777" w:rsidR="00577456" w:rsidRPr="00174FD1" w:rsidRDefault="001B78FD" w:rsidP="00577456">
            <w:pPr>
              <w:spacing w:after="300"/>
              <w:rPr>
                <w:szCs w:val="22"/>
              </w:rPr>
            </w:pPr>
            <w:r w:rsidRPr="00174FD1">
              <w:rPr>
                <w:rFonts w:ascii="Helvetica" w:hAnsi="Helvetica"/>
                <w:b w:val="0"/>
                <w:color w:val="211D1E"/>
                <w:szCs w:val="22"/>
              </w:rPr>
              <w:t>VSM</w:t>
            </w:r>
          </w:p>
        </w:tc>
        <w:tc>
          <w:tcPr>
            <w:tcW w:w="2146" w:type="pct"/>
            <w:shd w:val="clear" w:color="auto" w:fill="E0E6EC"/>
          </w:tcPr>
          <w:p w14:paraId="1EF8B973" w14:textId="77777777" w:rsidR="00577456" w:rsidRPr="00174FD1" w:rsidRDefault="001B78FD" w:rsidP="00577456">
            <w:pPr>
              <w:spacing w:after="300"/>
              <w:rPr>
                <w:b w:val="0"/>
                <w:szCs w:val="22"/>
              </w:rPr>
            </w:pPr>
            <w:r w:rsidRPr="00174FD1">
              <w:rPr>
                <w:rFonts w:ascii="Helvetica" w:hAnsi="Helvetica"/>
                <w:b w:val="0"/>
                <w:color w:val="211D1E"/>
                <w:szCs w:val="22"/>
              </w:rPr>
              <w:t>Verordnung über die sonderpädagogischen Massnahmen</w:t>
            </w:r>
            <w:r w:rsidR="00577456" w:rsidRPr="00174FD1">
              <w:rPr>
                <w:rFonts w:ascii="Helvetica" w:hAnsi="Helvetica"/>
                <w:b w:val="0"/>
                <w:color w:val="211D1E"/>
                <w:szCs w:val="22"/>
              </w:rPr>
              <w:t xml:space="preserve"> </w:t>
            </w:r>
          </w:p>
        </w:tc>
      </w:tr>
      <w:tr w:rsidR="001B78FD" w:rsidRPr="00174FD1" w14:paraId="2738CF13" w14:textId="77777777" w:rsidTr="001B78FD">
        <w:trPr>
          <w:trHeight w:val="429"/>
        </w:trPr>
        <w:tc>
          <w:tcPr>
            <w:tcW w:w="450" w:type="pct"/>
            <w:tcBorders>
              <w:bottom w:val="nil"/>
              <w:right w:val="nil"/>
            </w:tcBorders>
            <w:shd w:val="clear" w:color="auto" w:fill="auto"/>
          </w:tcPr>
          <w:p w14:paraId="6214A357" w14:textId="77777777" w:rsidR="001B78FD" w:rsidRPr="00174FD1" w:rsidRDefault="001B78FD" w:rsidP="004254F1">
            <w:pPr>
              <w:spacing w:after="300"/>
              <w:rPr>
                <w:rFonts w:ascii="Helvetica" w:hAnsi="Helvetica"/>
                <w:b w:val="0"/>
                <w:color w:val="211D1E"/>
                <w:szCs w:val="22"/>
              </w:rPr>
            </w:pPr>
          </w:p>
        </w:tc>
        <w:tc>
          <w:tcPr>
            <w:tcW w:w="2080" w:type="pct"/>
            <w:tcBorders>
              <w:left w:val="nil"/>
              <w:bottom w:val="single" w:sz="8" w:space="0" w:color="000000"/>
            </w:tcBorders>
            <w:shd w:val="clear" w:color="auto" w:fill="auto"/>
          </w:tcPr>
          <w:p w14:paraId="4CCB2BE7" w14:textId="77777777" w:rsidR="001B78FD" w:rsidRPr="00174FD1" w:rsidRDefault="001B78FD" w:rsidP="004254F1">
            <w:pPr>
              <w:spacing w:after="300"/>
              <w:rPr>
                <w:rFonts w:ascii="Helvetica" w:hAnsi="Helvetica"/>
                <w:b w:val="0"/>
                <w:color w:val="211D1E"/>
                <w:szCs w:val="22"/>
              </w:rPr>
            </w:pPr>
          </w:p>
        </w:tc>
        <w:tc>
          <w:tcPr>
            <w:tcW w:w="323" w:type="pct"/>
            <w:shd w:val="clear" w:color="auto" w:fill="C0CDD9"/>
          </w:tcPr>
          <w:p w14:paraId="29601AF4" w14:textId="77777777" w:rsidR="001B78FD" w:rsidRPr="00174FD1" w:rsidRDefault="001B78FD" w:rsidP="004254F1">
            <w:pPr>
              <w:spacing w:after="300"/>
              <w:rPr>
                <w:szCs w:val="22"/>
              </w:rPr>
            </w:pPr>
            <w:r w:rsidRPr="00174FD1">
              <w:rPr>
                <w:rFonts w:ascii="Helvetica" w:hAnsi="Helvetica"/>
                <w:b w:val="0"/>
                <w:color w:val="211D1E"/>
                <w:szCs w:val="22"/>
              </w:rPr>
              <w:t xml:space="preserve">KV </w:t>
            </w:r>
          </w:p>
        </w:tc>
        <w:tc>
          <w:tcPr>
            <w:tcW w:w="2146" w:type="pct"/>
            <w:shd w:val="clear" w:color="auto" w:fill="E0E6EC"/>
          </w:tcPr>
          <w:p w14:paraId="66F6DAE7" w14:textId="77777777" w:rsidR="001B78FD" w:rsidRPr="00174FD1" w:rsidRDefault="001B78FD" w:rsidP="004254F1">
            <w:pPr>
              <w:spacing w:after="300"/>
              <w:rPr>
                <w:b w:val="0"/>
                <w:szCs w:val="22"/>
              </w:rPr>
            </w:pPr>
            <w:r w:rsidRPr="00174FD1">
              <w:rPr>
                <w:rFonts w:ascii="Helvetica" w:hAnsi="Helvetica"/>
                <w:b w:val="0"/>
                <w:color w:val="211D1E"/>
                <w:szCs w:val="22"/>
              </w:rPr>
              <w:t xml:space="preserve">Kantonsverfassung </w:t>
            </w:r>
          </w:p>
        </w:tc>
      </w:tr>
      <w:tr w:rsidR="001B78FD" w:rsidRPr="00174FD1" w14:paraId="2006E9FE" w14:textId="77777777" w:rsidTr="00A46AAD">
        <w:trPr>
          <w:cantSplit/>
          <w:trHeight w:val="20"/>
        </w:trPr>
        <w:tc>
          <w:tcPr>
            <w:tcW w:w="2530" w:type="pct"/>
            <w:gridSpan w:val="2"/>
          </w:tcPr>
          <w:p w14:paraId="496CC8BE" w14:textId="77777777" w:rsidR="001B78FD" w:rsidRPr="00174FD1" w:rsidRDefault="001B78FD" w:rsidP="00577456">
            <w:pPr>
              <w:tabs>
                <w:tab w:val="left" w:pos="6225"/>
              </w:tabs>
              <w:spacing w:after="300"/>
              <w:rPr>
                <w:rFonts w:ascii="Helvetica" w:hAnsi="Helvetica"/>
                <w:color w:val="211D1E"/>
                <w:szCs w:val="22"/>
              </w:rPr>
            </w:pPr>
            <w:r w:rsidRPr="00174FD1">
              <w:rPr>
                <w:rFonts w:ascii="Helvetica" w:hAnsi="Helvetica"/>
                <w:color w:val="211D1E"/>
                <w:szCs w:val="22"/>
              </w:rPr>
              <w:tab/>
            </w:r>
          </w:p>
        </w:tc>
        <w:tc>
          <w:tcPr>
            <w:tcW w:w="323" w:type="pct"/>
            <w:shd w:val="clear" w:color="auto" w:fill="C0CDD9"/>
          </w:tcPr>
          <w:p w14:paraId="6D5E0DBE" w14:textId="77777777" w:rsidR="001B78FD" w:rsidRPr="00174FD1" w:rsidRDefault="001B78FD" w:rsidP="004254F1">
            <w:pPr>
              <w:spacing w:after="300"/>
              <w:rPr>
                <w:rFonts w:ascii="Helvetica" w:hAnsi="Helvetica"/>
                <w:b w:val="0"/>
                <w:color w:val="211D1E"/>
                <w:szCs w:val="22"/>
              </w:rPr>
            </w:pPr>
            <w:r w:rsidRPr="00174FD1">
              <w:rPr>
                <w:rFonts w:ascii="Helvetica" w:hAnsi="Helvetica"/>
                <w:b w:val="0"/>
                <w:color w:val="211D1E"/>
                <w:szCs w:val="22"/>
              </w:rPr>
              <w:t>GG</w:t>
            </w:r>
          </w:p>
        </w:tc>
        <w:tc>
          <w:tcPr>
            <w:tcW w:w="2146" w:type="pct"/>
            <w:shd w:val="clear" w:color="auto" w:fill="E0E6EC"/>
          </w:tcPr>
          <w:p w14:paraId="4C42215E" w14:textId="77777777" w:rsidR="001B78FD" w:rsidRPr="00174FD1" w:rsidRDefault="001B78FD" w:rsidP="004254F1">
            <w:pPr>
              <w:spacing w:after="300"/>
              <w:rPr>
                <w:rFonts w:ascii="Helvetica" w:hAnsi="Helvetica"/>
                <w:b w:val="0"/>
                <w:color w:val="211D1E"/>
                <w:szCs w:val="22"/>
              </w:rPr>
            </w:pPr>
            <w:r w:rsidRPr="00174FD1">
              <w:rPr>
                <w:rFonts w:ascii="Helvetica" w:hAnsi="Helvetica"/>
                <w:b w:val="0"/>
                <w:color w:val="211D1E"/>
                <w:szCs w:val="22"/>
              </w:rPr>
              <w:t>Gemeindegesetz</w:t>
            </w:r>
          </w:p>
        </w:tc>
      </w:tr>
    </w:tbl>
    <w:p w14:paraId="444B7CC1" w14:textId="77777777" w:rsidR="00B34755" w:rsidRDefault="00B34755" w:rsidP="00577456">
      <w:pPr>
        <w:pStyle w:val="berschrift5"/>
        <w:tabs>
          <w:tab w:val="left" w:pos="2220"/>
        </w:tabs>
        <w:spacing w:after="0"/>
        <w:rPr>
          <w:rFonts w:ascii="Helvetica" w:hAnsi="Helvetica"/>
          <w:color w:val="FF0000"/>
          <w:sz w:val="28"/>
          <w:szCs w:val="28"/>
        </w:rPr>
      </w:pPr>
    </w:p>
    <w:p w14:paraId="1EFDDCE5" w14:textId="77777777" w:rsidR="00174FD1" w:rsidRPr="00174FD1" w:rsidRDefault="00577456" w:rsidP="00577456">
      <w:pPr>
        <w:pStyle w:val="berschrift5"/>
        <w:tabs>
          <w:tab w:val="left" w:pos="2220"/>
        </w:tabs>
        <w:spacing w:after="0"/>
        <w:rPr>
          <w:rFonts w:ascii="Helvetica" w:hAnsi="Helvetica"/>
          <w:color w:val="FF0000"/>
          <w:sz w:val="28"/>
          <w:szCs w:val="28"/>
        </w:rPr>
      </w:pPr>
      <w:r w:rsidRPr="00174FD1">
        <w:rPr>
          <w:rFonts w:ascii="Helvetica" w:hAnsi="Helvetica"/>
          <w:color w:val="FF0000"/>
          <w:sz w:val="28"/>
          <w:szCs w:val="28"/>
        </w:rPr>
        <w:t xml:space="preserve">Wichtig: </w:t>
      </w:r>
    </w:p>
    <w:p w14:paraId="0C0FFC6F" w14:textId="77777777" w:rsidR="00577456" w:rsidRDefault="00577456" w:rsidP="00577456">
      <w:pPr>
        <w:pStyle w:val="berschrift5"/>
        <w:tabs>
          <w:tab w:val="left" w:pos="2220"/>
        </w:tabs>
        <w:spacing w:after="0"/>
        <w:rPr>
          <w:rFonts w:ascii="Helvetica" w:hAnsi="Helvetica"/>
          <w:color w:val="FF0000"/>
        </w:rPr>
      </w:pPr>
      <w:r>
        <w:rPr>
          <w:rFonts w:ascii="Helvetica" w:hAnsi="Helvetica"/>
          <w:color w:val="FF0000"/>
        </w:rPr>
        <w:tab/>
      </w:r>
    </w:p>
    <w:p w14:paraId="5C53ED7D" w14:textId="77777777" w:rsidR="00DD2CE5" w:rsidRPr="00DD2CE5" w:rsidRDefault="00DD2CE5" w:rsidP="00DD2CE5">
      <w:pPr>
        <w:numPr>
          <w:ilvl w:val="0"/>
          <w:numId w:val="21"/>
        </w:numPr>
        <w:tabs>
          <w:tab w:val="num" w:pos="709"/>
        </w:tabs>
        <w:spacing w:line="240" w:lineRule="auto"/>
        <w:ind w:left="142" w:firstLine="0"/>
        <w:rPr>
          <w:rFonts w:ascii="Helvetica" w:hAnsi="Helvetica"/>
          <w:b w:val="0"/>
          <w:color w:val="211D1E"/>
          <w:szCs w:val="22"/>
        </w:rPr>
      </w:pPr>
      <w:r w:rsidRPr="00DD2CE5">
        <w:rPr>
          <w:rFonts w:ascii="Helvetica" w:hAnsi="Helvetica"/>
          <w:b w:val="0"/>
          <w:color w:val="211D1E"/>
          <w:szCs w:val="22"/>
        </w:rPr>
        <w:t xml:space="preserve">Die </w:t>
      </w:r>
      <w:r w:rsidR="00B34755">
        <w:rPr>
          <w:rFonts w:ascii="Helvetica" w:hAnsi="Helvetica"/>
          <w:color w:val="211D1E"/>
          <w:szCs w:val="22"/>
        </w:rPr>
        <w:t>rechtlich</w:t>
      </w:r>
      <w:r w:rsidRPr="00DD2CE5">
        <w:rPr>
          <w:rFonts w:ascii="Helvetica" w:hAnsi="Helvetica"/>
          <w:color w:val="211D1E"/>
          <w:szCs w:val="22"/>
        </w:rPr>
        <w:t xml:space="preserve"> verbindlichen Zuordnungen</w:t>
      </w:r>
      <w:r w:rsidRPr="00DD2CE5">
        <w:rPr>
          <w:rFonts w:ascii="Helvetica" w:hAnsi="Helvetica"/>
          <w:b w:val="0"/>
          <w:color w:val="211D1E"/>
          <w:szCs w:val="22"/>
        </w:rPr>
        <w:t xml:space="preserve"> sind in </w:t>
      </w:r>
      <w:r w:rsidRPr="00DD2CE5">
        <w:rPr>
          <w:rFonts w:ascii="Helvetica" w:hAnsi="Helvetica"/>
          <w:color w:val="211D1E"/>
          <w:szCs w:val="22"/>
        </w:rPr>
        <w:t>fetter Schrift</w:t>
      </w:r>
      <w:r w:rsidRPr="00DD2CE5">
        <w:rPr>
          <w:rFonts w:ascii="Helvetica" w:hAnsi="Helvetica"/>
          <w:b w:val="0"/>
          <w:color w:val="211D1E"/>
          <w:szCs w:val="22"/>
        </w:rPr>
        <w:t xml:space="preserve"> eingefügt, die übrigen Zuordnungen sind Empfehlungen des </w:t>
      </w:r>
      <w:r>
        <w:rPr>
          <w:rFonts w:ascii="Helvetica" w:hAnsi="Helvetica"/>
          <w:b w:val="0"/>
          <w:color w:val="211D1E"/>
          <w:szCs w:val="22"/>
        </w:rPr>
        <w:br/>
        <w:t xml:space="preserve">   </w:t>
      </w:r>
      <w:r>
        <w:rPr>
          <w:rFonts w:ascii="Helvetica" w:hAnsi="Helvetica"/>
          <w:b w:val="0"/>
          <w:color w:val="211D1E"/>
          <w:szCs w:val="22"/>
        </w:rPr>
        <w:tab/>
      </w:r>
      <w:r w:rsidRPr="00DD2CE5">
        <w:rPr>
          <w:rFonts w:ascii="Helvetica" w:hAnsi="Helvetica"/>
          <w:b w:val="0"/>
          <w:color w:val="211D1E"/>
          <w:szCs w:val="22"/>
        </w:rPr>
        <w:t>Volksschulamtes.</w:t>
      </w:r>
      <w:r>
        <w:rPr>
          <w:rFonts w:ascii="Helvetica" w:hAnsi="Helvetica"/>
          <w:b w:val="0"/>
          <w:color w:val="211D1E"/>
          <w:szCs w:val="22"/>
        </w:rPr>
        <w:br/>
      </w:r>
    </w:p>
    <w:p w14:paraId="1ACAB2F9" w14:textId="04E58B1F" w:rsidR="00577456" w:rsidRPr="00B21317" w:rsidRDefault="00577456" w:rsidP="00174FD1">
      <w:pPr>
        <w:numPr>
          <w:ilvl w:val="0"/>
          <w:numId w:val="21"/>
        </w:numPr>
        <w:tabs>
          <w:tab w:val="num" w:pos="709"/>
        </w:tabs>
        <w:spacing w:line="240" w:lineRule="auto"/>
        <w:ind w:left="142" w:firstLine="0"/>
        <w:rPr>
          <w:rFonts w:ascii="Helvetica" w:hAnsi="Helvetica"/>
          <w:b w:val="0"/>
          <w:szCs w:val="22"/>
        </w:rPr>
      </w:pPr>
      <w:r w:rsidRPr="00B21317">
        <w:rPr>
          <w:rFonts w:ascii="Helvetica" w:hAnsi="Helvetica"/>
          <w:b w:val="0"/>
          <w:color w:val="211D1E"/>
          <w:szCs w:val="22"/>
        </w:rPr>
        <w:t>Selbstverständlich kann auch d</w:t>
      </w:r>
      <w:r w:rsidR="00B21317">
        <w:rPr>
          <w:rFonts w:ascii="Helvetica" w:hAnsi="Helvetica"/>
          <w:b w:val="0"/>
          <w:color w:val="211D1E"/>
          <w:szCs w:val="22"/>
        </w:rPr>
        <w:t>a, wo die Schule im Funktionend</w:t>
      </w:r>
      <w:r w:rsidRPr="00B21317">
        <w:rPr>
          <w:rFonts w:ascii="Helvetica" w:hAnsi="Helvetica"/>
          <w:b w:val="0"/>
          <w:color w:val="211D1E"/>
          <w:szCs w:val="22"/>
        </w:rPr>
        <w:t xml:space="preserve">iagramm kein </w:t>
      </w:r>
      <w:r w:rsidR="00B21317">
        <w:rPr>
          <w:rFonts w:ascii="Helvetica" w:hAnsi="Helvetica"/>
          <w:b w:val="0"/>
          <w:color w:val="211D1E"/>
          <w:szCs w:val="22"/>
        </w:rPr>
        <w:t>„I“</w:t>
      </w:r>
      <w:r w:rsidR="00510378">
        <w:rPr>
          <w:rFonts w:ascii="Helvetica" w:hAnsi="Helvetica"/>
          <w:b w:val="0"/>
          <w:color w:val="211D1E"/>
          <w:szCs w:val="22"/>
        </w:rPr>
        <w:t xml:space="preserve"> </w:t>
      </w:r>
      <w:r w:rsidRPr="00B21317">
        <w:rPr>
          <w:rFonts w:ascii="Helvetica" w:hAnsi="Helvetica"/>
          <w:b w:val="0"/>
          <w:color w:val="211D1E"/>
          <w:szCs w:val="22"/>
        </w:rPr>
        <w:t xml:space="preserve">oder </w:t>
      </w:r>
      <w:r w:rsidR="00B21317">
        <w:rPr>
          <w:rFonts w:ascii="Helvetica" w:hAnsi="Helvetica"/>
          <w:b w:val="0"/>
          <w:color w:val="211D1E"/>
          <w:szCs w:val="22"/>
        </w:rPr>
        <w:t>„</w:t>
      </w:r>
      <w:r w:rsidRPr="00B21317">
        <w:rPr>
          <w:rFonts w:ascii="Helvetica" w:hAnsi="Helvetica"/>
          <w:b w:val="0"/>
          <w:color w:val="211D1E"/>
          <w:szCs w:val="22"/>
        </w:rPr>
        <w:t>M</w:t>
      </w:r>
      <w:r w:rsidR="00B21317">
        <w:rPr>
          <w:rFonts w:ascii="Helvetica" w:hAnsi="Helvetica"/>
          <w:b w:val="0"/>
          <w:color w:val="211D1E"/>
          <w:szCs w:val="22"/>
        </w:rPr>
        <w:t>“</w:t>
      </w:r>
      <w:r w:rsidRPr="00B21317">
        <w:rPr>
          <w:rFonts w:ascii="Helvetica" w:hAnsi="Helvetica"/>
          <w:b w:val="0"/>
          <w:color w:val="211D1E"/>
          <w:szCs w:val="22"/>
        </w:rPr>
        <w:t xml:space="preserve"> eingefügt hat, zusätzlich informiert werden oder </w:t>
      </w:r>
      <w:r w:rsidR="00B21317">
        <w:rPr>
          <w:rFonts w:ascii="Helvetica" w:hAnsi="Helvetica"/>
          <w:b w:val="0"/>
          <w:color w:val="211D1E"/>
          <w:szCs w:val="22"/>
        </w:rPr>
        <w:br/>
        <w:t xml:space="preserve">  </w:t>
      </w:r>
      <w:r w:rsidR="00B21317">
        <w:rPr>
          <w:rFonts w:ascii="Helvetica" w:hAnsi="Helvetica"/>
          <w:b w:val="0"/>
          <w:color w:val="211D1E"/>
          <w:szCs w:val="22"/>
        </w:rPr>
        <w:tab/>
      </w:r>
      <w:r w:rsidRPr="00B21317">
        <w:rPr>
          <w:rFonts w:ascii="Helvetica" w:hAnsi="Helvetica"/>
          <w:b w:val="0"/>
          <w:color w:val="211D1E"/>
          <w:szCs w:val="22"/>
        </w:rPr>
        <w:t xml:space="preserve">die Möglichkeit zur Mitsprache gewährt werden. </w:t>
      </w:r>
      <w:r w:rsidR="00B21317">
        <w:rPr>
          <w:rFonts w:ascii="Helvetica" w:hAnsi="Helvetica"/>
          <w:b w:val="0"/>
          <w:color w:val="211D1E"/>
          <w:szCs w:val="22"/>
        </w:rPr>
        <w:br/>
      </w:r>
    </w:p>
    <w:p w14:paraId="6D40B6C6" w14:textId="77777777" w:rsidR="00577456" w:rsidRPr="00B21317" w:rsidRDefault="00577456" w:rsidP="00174FD1">
      <w:pPr>
        <w:numPr>
          <w:ilvl w:val="0"/>
          <w:numId w:val="21"/>
        </w:numPr>
        <w:tabs>
          <w:tab w:val="num" w:pos="709"/>
        </w:tabs>
        <w:spacing w:line="240" w:lineRule="auto"/>
        <w:ind w:left="142" w:firstLine="0"/>
        <w:rPr>
          <w:rFonts w:ascii="Helvetica" w:hAnsi="Helvetica"/>
          <w:b w:val="0"/>
          <w:szCs w:val="22"/>
        </w:rPr>
      </w:pPr>
      <w:r w:rsidRPr="00B21317">
        <w:rPr>
          <w:rFonts w:ascii="Helvetica" w:hAnsi="Helvetica"/>
          <w:b w:val="0"/>
          <w:color w:val="211D1E"/>
          <w:szCs w:val="22"/>
        </w:rPr>
        <w:t xml:space="preserve">Empfehlungen für «A» wurden sehr zurückhaltend eingefügt, was nicht heisst, dass die Entscheidungsträger immer alles selbst umsetzen oder </w:t>
      </w:r>
      <w:r w:rsidR="00B21317">
        <w:rPr>
          <w:rFonts w:ascii="Helvetica" w:hAnsi="Helvetica"/>
          <w:b w:val="0"/>
          <w:color w:val="211D1E"/>
          <w:szCs w:val="22"/>
        </w:rPr>
        <w:t xml:space="preserve"> </w:t>
      </w:r>
      <w:r w:rsidR="00B21317">
        <w:rPr>
          <w:rFonts w:ascii="Helvetica" w:hAnsi="Helvetica"/>
          <w:b w:val="0"/>
          <w:color w:val="211D1E"/>
          <w:szCs w:val="22"/>
        </w:rPr>
        <w:br/>
        <w:t xml:space="preserve">  </w:t>
      </w:r>
      <w:r w:rsidR="00B21317">
        <w:rPr>
          <w:rFonts w:ascii="Helvetica" w:hAnsi="Helvetica"/>
          <w:b w:val="0"/>
          <w:color w:val="211D1E"/>
          <w:szCs w:val="22"/>
        </w:rPr>
        <w:tab/>
      </w:r>
      <w:r w:rsidRPr="00B21317">
        <w:rPr>
          <w:rFonts w:ascii="Helvetica" w:hAnsi="Helvetica"/>
          <w:b w:val="0"/>
          <w:color w:val="211D1E"/>
          <w:szCs w:val="22"/>
        </w:rPr>
        <w:t xml:space="preserve">erarbeiten sollen. Was an wen delegiert werden kann und soll, muss vor Ort entschieden werden. </w:t>
      </w:r>
      <w:r w:rsidR="00B21317">
        <w:rPr>
          <w:rFonts w:ascii="Helvetica" w:hAnsi="Helvetica"/>
          <w:b w:val="0"/>
          <w:color w:val="211D1E"/>
          <w:szCs w:val="22"/>
        </w:rPr>
        <w:br/>
      </w:r>
    </w:p>
    <w:p w14:paraId="66B0AC3C" w14:textId="38E93CDF" w:rsidR="00577456" w:rsidRPr="00B21317" w:rsidRDefault="00577456" w:rsidP="00174FD1">
      <w:pPr>
        <w:numPr>
          <w:ilvl w:val="0"/>
          <w:numId w:val="21"/>
        </w:numPr>
        <w:tabs>
          <w:tab w:val="num" w:pos="709"/>
        </w:tabs>
        <w:spacing w:line="240" w:lineRule="auto"/>
        <w:ind w:left="142" w:firstLine="0"/>
        <w:rPr>
          <w:rFonts w:ascii="Helvetica" w:hAnsi="Helvetica"/>
          <w:b w:val="0"/>
          <w:szCs w:val="22"/>
        </w:rPr>
      </w:pPr>
      <w:r w:rsidRPr="00B21317">
        <w:rPr>
          <w:rFonts w:ascii="Helvetica" w:hAnsi="Helvetica"/>
          <w:b w:val="0"/>
          <w:color w:val="211D1E"/>
          <w:szCs w:val="22"/>
        </w:rPr>
        <w:t>Die Vorbereitung und der Vollzug von Entscheiden durch</w:t>
      </w:r>
      <w:r w:rsidR="00E27EBE">
        <w:rPr>
          <w:rFonts w:ascii="Helvetica" w:hAnsi="Helvetica"/>
          <w:b w:val="0"/>
          <w:color w:val="211D1E"/>
          <w:szCs w:val="22"/>
        </w:rPr>
        <w:t xml:space="preserve"> die Schulleitung, die</w:t>
      </w:r>
      <w:r w:rsidR="00F47073">
        <w:rPr>
          <w:rFonts w:ascii="Helvetica" w:hAnsi="Helvetica"/>
          <w:b w:val="0"/>
          <w:color w:val="211D1E"/>
          <w:szCs w:val="22"/>
        </w:rPr>
        <w:t xml:space="preserve"> Schulverwaltung</w:t>
      </w:r>
      <w:r w:rsidR="00750B6A">
        <w:rPr>
          <w:rFonts w:ascii="Helvetica" w:hAnsi="Helvetica"/>
          <w:b w:val="0"/>
          <w:color w:val="211D1E"/>
          <w:szCs w:val="22"/>
        </w:rPr>
        <w:t>, die Leitung Bildung</w:t>
      </w:r>
      <w:r w:rsidRPr="00B21317">
        <w:rPr>
          <w:rFonts w:ascii="Helvetica" w:hAnsi="Helvetica"/>
          <w:b w:val="0"/>
          <w:color w:val="211D1E"/>
          <w:szCs w:val="22"/>
        </w:rPr>
        <w:t xml:space="preserve"> oder ande</w:t>
      </w:r>
      <w:r w:rsidR="00B21317">
        <w:rPr>
          <w:rFonts w:ascii="Helvetica" w:hAnsi="Helvetica"/>
          <w:b w:val="0"/>
          <w:color w:val="211D1E"/>
          <w:szCs w:val="22"/>
        </w:rPr>
        <w:t xml:space="preserve">re </w:t>
      </w:r>
      <w:r w:rsidR="00750B6A">
        <w:rPr>
          <w:rFonts w:ascii="Helvetica" w:hAnsi="Helvetica"/>
          <w:b w:val="0"/>
          <w:color w:val="211D1E"/>
          <w:szCs w:val="22"/>
        </w:rPr>
        <w:br/>
        <w:t xml:space="preserve">         </w:t>
      </w:r>
      <w:r w:rsidR="00B21317">
        <w:rPr>
          <w:rFonts w:ascii="Helvetica" w:hAnsi="Helvetica"/>
          <w:b w:val="0"/>
          <w:color w:val="211D1E"/>
          <w:szCs w:val="22"/>
        </w:rPr>
        <w:t>Personen</w:t>
      </w:r>
      <w:r w:rsidR="00750B6A">
        <w:rPr>
          <w:rFonts w:ascii="Helvetica" w:hAnsi="Helvetica"/>
          <w:b w:val="0"/>
          <w:color w:val="211D1E"/>
          <w:szCs w:val="22"/>
        </w:rPr>
        <w:t xml:space="preserve"> </w:t>
      </w:r>
      <w:r w:rsidR="00B21317">
        <w:rPr>
          <w:rFonts w:ascii="Helvetica" w:hAnsi="Helvetica"/>
          <w:b w:val="0"/>
          <w:color w:val="211D1E"/>
          <w:szCs w:val="22"/>
        </w:rPr>
        <w:t>/</w:t>
      </w:r>
      <w:r w:rsidR="00750B6A">
        <w:rPr>
          <w:rFonts w:ascii="Helvetica" w:hAnsi="Helvetica"/>
          <w:b w:val="0"/>
          <w:color w:val="211D1E"/>
          <w:szCs w:val="22"/>
        </w:rPr>
        <w:t xml:space="preserve"> </w:t>
      </w:r>
      <w:r w:rsidR="00B21317">
        <w:rPr>
          <w:rFonts w:ascii="Helvetica" w:hAnsi="Helvetica"/>
          <w:b w:val="0"/>
          <w:color w:val="211D1E"/>
          <w:szCs w:val="22"/>
        </w:rPr>
        <w:t>Gruppen ist möglich</w:t>
      </w:r>
      <w:r w:rsidR="00F47073">
        <w:rPr>
          <w:rFonts w:ascii="Helvetica" w:hAnsi="Helvetica"/>
          <w:b w:val="0"/>
          <w:color w:val="211D1E"/>
          <w:szCs w:val="22"/>
        </w:rPr>
        <w:t>,</w:t>
      </w:r>
      <w:r w:rsidR="00750B6A">
        <w:rPr>
          <w:rFonts w:ascii="Helvetica" w:hAnsi="Helvetica"/>
          <w:b w:val="0"/>
          <w:color w:val="211D1E"/>
          <w:szCs w:val="22"/>
        </w:rPr>
        <w:t xml:space="preserve"> </w:t>
      </w:r>
      <w:r w:rsidRPr="00B21317">
        <w:rPr>
          <w:rFonts w:ascii="Helvetica" w:hAnsi="Helvetica"/>
          <w:b w:val="0"/>
          <w:color w:val="211D1E"/>
          <w:szCs w:val="22"/>
        </w:rPr>
        <w:t>auch wenn der Entsche</w:t>
      </w:r>
      <w:r w:rsidR="00F47073">
        <w:rPr>
          <w:rFonts w:ascii="Helvetica" w:hAnsi="Helvetica"/>
          <w:b w:val="0"/>
          <w:color w:val="211D1E"/>
          <w:szCs w:val="22"/>
        </w:rPr>
        <w:t>id selbst nicht delegierbar ist</w:t>
      </w:r>
      <w:r w:rsidRPr="00B21317">
        <w:rPr>
          <w:rFonts w:ascii="Helvetica" w:hAnsi="Helvetica"/>
          <w:b w:val="0"/>
          <w:color w:val="211D1E"/>
          <w:szCs w:val="22"/>
        </w:rPr>
        <w:t xml:space="preserve">. </w:t>
      </w:r>
    </w:p>
    <w:p w14:paraId="22CC5FA0" w14:textId="77777777" w:rsidR="00577456" w:rsidRDefault="00577456" w:rsidP="00577456">
      <w:pPr>
        <w:pStyle w:val="Kopfzeile"/>
        <w:tabs>
          <w:tab w:val="clear" w:pos="4536"/>
          <w:tab w:val="clear" w:pos="9072"/>
        </w:tabs>
        <w:spacing w:before="0" w:beforeAutospacing="0" w:after="0" w:afterAutospacing="0" w:line="340" w:lineRule="atLeast"/>
        <w:rPr>
          <w:rFonts w:ascii="Helvetica" w:hAnsi="Helvetica"/>
        </w:rPr>
      </w:pPr>
    </w:p>
    <w:p w14:paraId="157D5133" w14:textId="77777777" w:rsidR="00B21317" w:rsidRDefault="00B21317" w:rsidP="00577456">
      <w:pPr>
        <w:pStyle w:val="Kopfzeile"/>
        <w:tabs>
          <w:tab w:val="clear" w:pos="4536"/>
          <w:tab w:val="clear" w:pos="9072"/>
        </w:tabs>
        <w:spacing w:before="0" w:beforeAutospacing="0" w:after="0" w:afterAutospacing="0" w:line="340" w:lineRule="atLeast"/>
        <w:rPr>
          <w:rFonts w:ascii="Helvetica" w:hAnsi="Helvetica"/>
        </w:rPr>
      </w:pPr>
    </w:p>
    <w:p w14:paraId="03A0BD5D" w14:textId="77777777" w:rsidR="00B21317" w:rsidRDefault="00B21317" w:rsidP="00577456">
      <w:pPr>
        <w:pStyle w:val="Kopfzeile"/>
        <w:tabs>
          <w:tab w:val="clear" w:pos="4536"/>
          <w:tab w:val="clear" w:pos="9072"/>
        </w:tabs>
        <w:spacing w:before="0" w:beforeAutospacing="0" w:after="0" w:afterAutospacing="0" w:line="340" w:lineRule="atLeast"/>
        <w:rPr>
          <w:rFonts w:ascii="Helvetica" w:hAnsi="Helvetica"/>
        </w:rPr>
      </w:pPr>
    </w:p>
    <w:p w14:paraId="488D563A" w14:textId="77777777" w:rsidR="00B21317" w:rsidRDefault="00B21317" w:rsidP="00577456">
      <w:pPr>
        <w:pStyle w:val="Kopfzeile"/>
        <w:tabs>
          <w:tab w:val="clear" w:pos="4536"/>
          <w:tab w:val="clear" w:pos="9072"/>
        </w:tabs>
        <w:spacing w:before="0" w:beforeAutospacing="0" w:after="0" w:afterAutospacing="0" w:line="340" w:lineRule="atLeast"/>
        <w:rPr>
          <w:rFonts w:ascii="Helvetica" w:hAnsi="Helvetica"/>
        </w:rPr>
      </w:pPr>
    </w:p>
    <w:p w14:paraId="7131C6CF" w14:textId="77777777" w:rsidR="00B21317" w:rsidRDefault="00B21317" w:rsidP="00577456">
      <w:pPr>
        <w:pStyle w:val="Kopfzeile"/>
        <w:tabs>
          <w:tab w:val="clear" w:pos="4536"/>
          <w:tab w:val="clear" w:pos="9072"/>
        </w:tabs>
        <w:spacing w:before="0" w:beforeAutospacing="0" w:after="0" w:afterAutospacing="0" w:line="340" w:lineRule="atLeast"/>
        <w:rPr>
          <w:rFonts w:ascii="Helvetica" w:hAnsi="Helvetica"/>
        </w:rPr>
      </w:pPr>
    </w:p>
    <w:p w14:paraId="1DA4E7F1" w14:textId="77777777" w:rsidR="00B21317" w:rsidRDefault="00B21317" w:rsidP="00577456">
      <w:pPr>
        <w:pStyle w:val="Kopfzeile"/>
        <w:tabs>
          <w:tab w:val="clear" w:pos="4536"/>
          <w:tab w:val="clear" w:pos="9072"/>
        </w:tabs>
        <w:spacing w:before="0" w:beforeAutospacing="0" w:after="0" w:afterAutospacing="0" w:line="340" w:lineRule="atLeast"/>
        <w:rPr>
          <w:rFonts w:ascii="Helvetica" w:hAnsi="Helvetica"/>
        </w:rPr>
      </w:pPr>
    </w:p>
    <w:p w14:paraId="5A62BC06" w14:textId="77777777" w:rsidR="001970BA" w:rsidRDefault="001970BA" w:rsidP="00577456">
      <w:pPr>
        <w:pStyle w:val="Kopfzeile"/>
        <w:tabs>
          <w:tab w:val="clear" w:pos="4536"/>
          <w:tab w:val="clear" w:pos="9072"/>
        </w:tabs>
        <w:spacing w:before="0" w:beforeAutospacing="0" w:after="0" w:afterAutospacing="0" w:line="340" w:lineRule="atLeast"/>
        <w:rPr>
          <w:rFonts w:ascii="Helvetica" w:hAnsi="Helvetica"/>
        </w:rPr>
      </w:pPr>
    </w:p>
    <w:p w14:paraId="18D42A38" w14:textId="77777777" w:rsidR="00B21317" w:rsidRDefault="00B21317" w:rsidP="00577456">
      <w:pPr>
        <w:pStyle w:val="Kopfzeile"/>
        <w:tabs>
          <w:tab w:val="clear" w:pos="4536"/>
          <w:tab w:val="clear" w:pos="9072"/>
        </w:tabs>
        <w:spacing w:before="0" w:beforeAutospacing="0" w:after="0" w:afterAutospacing="0" w:line="340" w:lineRule="atLeast"/>
        <w:rPr>
          <w:rFonts w:ascii="Helvetica" w:hAnsi="Helvetica"/>
        </w:rPr>
      </w:pPr>
    </w:p>
    <w:p w14:paraId="1E64595F" w14:textId="77777777" w:rsidR="00B21317" w:rsidRDefault="00B21317" w:rsidP="00577456">
      <w:pPr>
        <w:pStyle w:val="Kopfzeile"/>
        <w:tabs>
          <w:tab w:val="clear" w:pos="4536"/>
          <w:tab w:val="clear" w:pos="9072"/>
        </w:tabs>
        <w:spacing w:before="0" w:beforeAutospacing="0" w:after="0" w:afterAutospacing="0" w:line="340" w:lineRule="atLeast"/>
        <w:rPr>
          <w:rFonts w:ascii="Helvetica" w:hAnsi="Helvetica"/>
        </w:rPr>
      </w:pPr>
    </w:p>
    <w:p w14:paraId="0AC55FBE" w14:textId="77777777" w:rsidR="00B76089" w:rsidRDefault="00B76089" w:rsidP="00577456">
      <w:pPr>
        <w:pStyle w:val="Kopfzeile"/>
        <w:tabs>
          <w:tab w:val="clear" w:pos="4536"/>
          <w:tab w:val="clear" w:pos="9072"/>
        </w:tabs>
        <w:spacing w:before="0" w:beforeAutospacing="0" w:after="0" w:afterAutospacing="0" w:line="340" w:lineRule="atLeast"/>
        <w:rPr>
          <w:rFonts w:ascii="Helvetica" w:hAnsi="Helvetica"/>
        </w:rPr>
      </w:pPr>
    </w:p>
    <w:tbl>
      <w:tblPr>
        <w:tblW w:w="15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7"/>
        <w:gridCol w:w="3813"/>
        <w:gridCol w:w="771"/>
        <w:gridCol w:w="785"/>
        <w:gridCol w:w="771"/>
        <w:gridCol w:w="812"/>
        <w:gridCol w:w="816"/>
        <w:gridCol w:w="779"/>
        <w:gridCol w:w="950"/>
        <w:gridCol w:w="771"/>
        <w:gridCol w:w="771"/>
      </w:tblGrid>
      <w:tr w:rsidR="004A1CC6" w14:paraId="6B79F934" w14:textId="77777777" w:rsidTr="009E2BD1">
        <w:trPr>
          <w:cantSplit/>
          <w:trHeight w:val="1474"/>
          <w:tblHeader/>
        </w:trPr>
        <w:tc>
          <w:tcPr>
            <w:tcW w:w="4077" w:type="dxa"/>
            <w:shd w:val="clear" w:color="auto" w:fill="CCCCCC"/>
          </w:tcPr>
          <w:p w14:paraId="50F6A169" w14:textId="77777777" w:rsidR="004A1CC6" w:rsidRDefault="004A1CC6" w:rsidP="00577456"/>
        </w:tc>
        <w:tc>
          <w:tcPr>
            <w:tcW w:w="3813" w:type="dxa"/>
            <w:shd w:val="clear" w:color="auto" w:fill="FFF3D2"/>
            <w:vAlign w:val="bottom"/>
          </w:tcPr>
          <w:p w14:paraId="209B2B7D" w14:textId="77777777" w:rsidR="004A1CC6" w:rsidRDefault="004A1CC6" w:rsidP="00577456">
            <w:r>
              <w:rPr>
                <w:rFonts w:ascii="Helvetica" w:hAnsi="Helvetica"/>
                <w:b w:val="0"/>
                <w:color w:val="211D1E"/>
                <w:sz w:val="16"/>
                <w:szCs w:val="16"/>
              </w:rPr>
              <w:t>Rechtliche Grundlage</w:t>
            </w:r>
          </w:p>
        </w:tc>
        <w:tc>
          <w:tcPr>
            <w:tcW w:w="771" w:type="dxa"/>
            <w:shd w:val="clear" w:color="auto" w:fill="95C3F0"/>
            <w:textDirection w:val="btLr"/>
          </w:tcPr>
          <w:p w14:paraId="7BE014ED" w14:textId="01725877" w:rsidR="004A1CC6" w:rsidRDefault="00FE15C0" w:rsidP="00577456">
            <w:pPr>
              <w:ind w:left="113" w:right="113"/>
            </w:pPr>
            <w:r>
              <w:rPr>
                <w:rFonts w:ascii="Helvetica" w:hAnsi="Helvetica"/>
                <w:b w:val="0"/>
                <w:color w:val="211D1E"/>
                <w:sz w:val="16"/>
                <w:szCs w:val="16"/>
              </w:rPr>
              <w:t>Bildungs</w:t>
            </w:r>
            <w:r w:rsidR="004A1CC6">
              <w:rPr>
                <w:rFonts w:ascii="Helvetica" w:hAnsi="Helvetica"/>
                <w:b w:val="0"/>
                <w:color w:val="211D1E"/>
                <w:sz w:val="16"/>
                <w:szCs w:val="16"/>
              </w:rPr>
              <w:t>direktion</w:t>
            </w:r>
          </w:p>
        </w:tc>
        <w:tc>
          <w:tcPr>
            <w:tcW w:w="785" w:type="dxa"/>
            <w:shd w:val="clear" w:color="auto" w:fill="C2F0D2"/>
            <w:textDirection w:val="btLr"/>
          </w:tcPr>
          <w:p w14:paraId="5E8FC2FA" w14:textId="77777777" w:rsidR="004A1CC6" w:rsidRDefault="004A1CC6" w:rsidP="00577456">
            <w:pPr>
              <w:ind w:left="113" w:right="113"/>
            </w:pPr>
            <w:r>
              <w:rPr>
                <w:rFonts w:ascii="Helvetica" w:hAnsi="Helvetica"/>
                <w:b w:val="0"/>
                <w:color w:val="211D1E"/>
                <w:sz w:val="16"/>
                <w:szCs w:val="16"/>
              </w:rPr>
              <w:t>Schulpflege</w:t>
            </w:r>
          </w:p>
        </w:tc>
        <w:tc>
          <w:tcPr>
            <w:tcW w:w="771" w:type="dxa"/>
            <w:shd w:val="clear" w:color="auto" w:fill="B3F0A4"/>
            <w:textDirection w:val="btLr"/>
          </w:tcPr>
          <w:p w14:paraId="4C37ECD4" w14:textId="77777777" w:rsidR="004A1CC6" w:rsidRDefault="004A1CC6" w:rsidP="00577456">
            <w:pPr>
              <w:ind w:left="113" w:right="113"/>
            </w:pPr>
            <w:r>
              <w:rPr>
                <w:rFonts w:ascii="Helvetica" w:hAnsi="Helvetica"/>
                <w:b w:val="0"/>
                <w:color w:val="211D1E"/>
                <w:sz w:val="16"/>
                <w:szCs w:val="16"/>
              </w:rPr>
              <w:t xml:space="preserve">Schulverwaltung </w:t>
            </w:r>
          </w:p>
        </w:tc>
        <w:tc>
          <w:tcPr>
            <w:tcW w:w="812" w:type="dxa"/>
            <w:shd w:val="clear" w:color="auto" w:fill="C5E0B3" w:themeFill="accent6" w:themeFillTint="66"/>
            <w:textDirection w:val="btLr"/>
          </w:tcPr>
          <w:p w14:paraId="18854C19" w14:textId="77777777" w:rsidR="004A1CC6" w:rsidRPr="001250F3" w:rsidRDefault="00280C64" w:rsidP="00577456">
            <w:pPr>
              <w:ind w:left="113" w:right="113"/>
              <w:rPr>
                <w:rFonts w:ascii="Helvetica" w:hAnsi="Helvetica"/>
                <w:b w:val="0"/>
                <w:color w:val="000000" w:themeColor="text1"/>
                <w:sz w:val="16"/>
                <w:szCs w:val="16"/>
              </w:rPr>
            </w:pPr>
            <w:r w:rsidRPr="001250F3">
              <w:rPr>
                <w:rFonts w:ascii="Helvetica" w:hAnsi="Helvetica"/>
                <w:b w:val="0"/>
                <w:color w:val="000000" w:themeColor="text1"/>
                <w:sz w:val="16"/>
                <w:szCs w:val="16"/>
              </w:rPr>
              <w:t>Leitung Bildung</w:t>
            </w:r>
          </w:p>
        </w:tc>
        <w:tc>
          <w:tcPr>
            <w:tcW w:w="816" w:type="dxa"/>
            <w:shd w:val="clear" w:color="auto" w:fill="F0F0C2"/>
            <w:textDirection w:val="btLr"/>
          </w:tcPr>
          <w:p w14:paraId="4CC50EB5" w14:textId="77777777" w:rsidR="004A1CC6" w:rsidRDefault="004A1CC6" w:rsidP="00577456">
            <w:pPr>
              <w:ind w:left="113" w:right="113"/>
            </w:pPr>
            <w:r>
              <w:rPr>
                <w:rFonts w:ascii="Helvetica" w:hAnsi="Helvetica"/>
                <w:b w:val="0"/>
                <w:color w:val="211D1E"/>
                <w:sz w:val="16"/>
                <w:szCs w:val="16"/>
              </w:rPr>
              <w:t>Schulleitung</w:t>
            </w:r>
          </w:p>
        </w:tc>
        <w:tc>
          <w:tcPr>
            <w:tcW w:w="779" w:type="dxa"/>
            <w:shd w:val="clear" w:color="auto" w:fill="E9DDBC"/>
            <w:textDirection w:val="btLr"/>
          </w:tcPr>
          <w:p w14:paraId="3ED2155D" w14:textId="77777777" w:rsidR="004A1CC6" w:rsidRDefault="004A1CC6" w:rsidP="00577456">
            <w:pPr>
              <w:ind w:left="113" w:right="113"/>
            </w:pPr>
            <w:r>
              <w:rPr>
                <w:rFonts w:ascii="Helvetica" w:hAnsi="Helvetica"/>
                <w:b w:val="0"/>
                <w:color w:val="211D1E"/>
                <w:sz w:val="16"/>
                <w:szCs w:val="16"/>
              </w:rPr>
              <w:t xml:space="preserve">Schulleitungs-konferenz </w:t>
            </w:r>
          </w:p>
        </w:tc>
        <w:tc>
          <w:tcPr>
            <w:tcW w:w="950" w:type="dxa"/>
            <w:shd w:val="clear" w:color="auto" w:fill="E9DDBC"/>
            <w:textDirection w:val="btLr"/>
          </w:tcPr>
          <w:p w14:paraId="1C8A61EF" w14:textId="77777777" w:rsidR="004A1CC6" w:rsidRDefault="004A1CC6" w:rsidP="00577456">
            <w:pPr>
              <w:ind w:left="113" w:right="113"/>
            </w:pPr>
            <w:r>
              <w:rPr>
                <w:rFonts w:ascii="Helvetica" w:hAnsi="Helvetica"/>
                <w:b w:val="0"/>
                <w:color w:val="211D1E"/>
                <w:sz w:val="16"/>
                <w:szCs w:val="16"/>
              </w:rPr>
              <w:t>Schulkonferenz</w:t>
            </w:r>
          </w:p>
        </w:tc>
        <w:tc>
          <w:tcPr>
            <w:tcW w:w="771" w:type="dxa"/>
            <w:shd w:val="clear" w:color="auto" w:fill="D2C6A5"/>
            <w:textDirection w:val="btLr"/>
          </w:tcPr>
          <w:p w14:paraId="03DBDCCD" w14:textId="77777777" w:rsidR="004A1CC6" w:rsidRDefault="004A1CC6" w:rsidP="00577456">
            <w:pPr>
              <w:ind w:left="113" w:right="113"/>
            </w:pPr>
            <w:r>
              <w:rPr>
                <w:rFonts w:ascii="Helvetica" w:hAnsi="Helvetica"/>
                <w:b w:val="0"/>
                <w:color w:val="211D1E"/>
                <w:sz w:val="16"/>
                <w:szCs w:val="16"/>
              </w:rPr>
              <w:t>Lehrperson</w:t>
            </w:r>
          </w:p>
        </w:tc>
        <w:tc>
          <w:tcPr>
            <w:tcW w:w="771" w:type="dxa"/>
            <w:shd w:val="clear" w:color="auto" w:fill="FF9465"/>
            <w:textDirection w:val="btLr"/>
          </w:tcPr>
          <w:p w14:paraId="24B2692F" w14:textId="77777777" w:rsidR="004A1CC6" w:rsidRDefault="004A1CC6" w:rsidP="00577456">
            <w:pPr>
              <w:ind w:left="113" w:right="113"/>
            </w:pPr>
            <w:r>
              <w:rPr>
                <w:rFonts w:ascii="Helvetica" w:hAnsi="Helvetica"/>
                <w:b w:val="0"/>
                <w:color w:val="211D1E"/>
                <w:sz w:val="16"/>
                <w:szCs w:val="16"/>
              </w:rPr>
              <w:t xml:space="preserve">Eltern </w:t>
            </w:r>
          </w:p>
        </w:tc>
      </w:tr>
      <w:tr w:rsidR="001250F3" w:rsidRPr="001250F3" w14:paraId="49A8D312" w14:textId="77777777" w:rsidTr="00D60E3E">
        <w:trPr>
          <w:trHeight w:val="234"/>
        </w:trPr>
        <w:tc>
          <w:tcPr>
            <w:tcW w:w="4077" w:type="dxa"/>
            <w:shd w:val="clear" w:color="auto" w:fill="606060"/>
          </w:tcPr>
          <w:p w14:paraId="415A2485" w14:textId="77777777" w:rsidR="004A1CC6" w:rsidRDefault="004A1CC6" w:rsidP="00577456">
            <w:pPr>
              <w:rPr>
                <w:color w:val="FFFFFF"/>
              </w:rPr>
            </w:pPr>
            <w:r>
              <w:rPr>
                <w:rFonts w:ascii="Helvetica" w:hAnsi="Helvetica"/>
                <w:b w:val="0"/>
                <w:color w:val="FFFFFF"/>
                <w:sz w:val="18"/>
                <w:szCs w:val="18"/>
              </w:rPr>
              <w:t xml:space="preserve">1. Personal </w:t>
            </w:r>
          </w:p>
        </w:tc>
        <w:tc>
          <w:tcPr>
            <w:tcW w:w="3813" w:type="dxa"/>
            <w:shd w:val="clear" w:color="auto" w:fill="606060"/>
          </w:tcPr>
          <w:p w14:paraId="3A37DA0F" w14:textId="77777777" w:rsidR="004A1CC6" w:rsidRDefault="004A1CC6" w:rsidP="00577456">
            <w:pPr>
              <w:rPr>
                <w:color w:val="FFFFFF"/>
              </w:rPr>
            </w:pPr>
          </w:p>
        </w:tc>
        <w:tc>
          <w:tcPr>
            <w:tcW w:w="771" w:type="dxa"/>
            <w:shd w:val="clear" w:color="auto" w:fill="606060"/>
          </w:tcPr>
          <w:p w14:paraId="0BB53FD4" w14:textId="77777777" w:rsidR="004A1CC6" w:rsidRDefault="004A1CC6" w:rsidP="00577456">
            <w:pPr>
              <w:rPr>
                <w:color w:val="FFFFFF"/>
              </w:rPr>
            </w:pPr>
          </w:p>
        </w:tc>
        <w:tc>
          <w:tcPr>
            <w:tcW w:w="785" w:type="dxa"/>
            <w:shd w:val="clear" w:color="auto" w:fill="606060"/>
          </w:tcPr>
          <w:p w14:paraId="435E5B57" w14:textId="77777777" w:rsidR="004A1CC6" w:rsidRDefault="004A1CC6" w:rsidP="00577456">
            <w:pPr>
              <w:rPr>
                <w:color w:val="FFFFFF"/>
              </w:rPr>
            </w:pPr>
          </w:p>
        </w:tc>
        <w:tc>
          <w:tcPr>
            <w:tcW w:w="771" w:type="dxa"/>
            <w:shd w:val="clear" w:color="auto" w:fill="595959" w:themeFill="text1" w:themeFillTint="A6"/>
          </w:tcPr>
          <w:p w14:paraId="15E302B5" w14:textId="77777777" w:rsidR="004A1CC6" w:rsidRPr="001250F3" w:rsidRDefault="004A1CC6" w:rsidP="00577456">
            <w:pPr>
              <w:rPr>
                <w:color w:val="000000" w:themeColor="text1"/>
              </w:rPr>
            </w:pPr>
          </w:p>
        </w:tc>
        <w:tc>
          <w:tcPr>
            <w:tcW w:w="812" w:type="dxa"/>
            <w:shd w:val="clear" w:color="auto" w:fill="595959" w:themeFill="text1" w:themeFillTint="A6"/>
          </w:tcPr>
          <w:p w14:paraId="40EB9506" w14:textId="77777777" w:rsidR="004A1CC6" w:rsidRPr="001250F3" w:rsidRDefault="004A1CC6" w:rsidP="00577456">
            <w:pPr>
              <w:rPr>
                <w:b w:val="0"/>
                <w:color w:val="000000" w:themeColor="text1"/>
              </w:rPr>
            </w:pPr>
          </w:p>
        </w:tc>
        <w:tc>
          <w:tcPr>
            <w:tcW w:w="816" w:type="dxa"/>
            <w:shd w:val="clear" w:color="auto" w:fill="606060"/>
          </w:tcPr>
          <w:p w14:paraId="28C0D4A8" w14:textId="77777777" w:rsidR="004A1CC6" w:rsidRPr="001250F3" w:rsidRDefault="004A1CC6" w:rsidP="00577456">
            <w:pPr>
              <w:rPr>
                <w:color w:val="000000" w:themeColor="text1"/>
              </w:rPr>
            </w:pPr>
          </w:p>
        </w:tc>
        <w:tc>
          <w:tcPr>
            <w:tcW w:w="779" w:type="dxa"/>
            <w:shd w:val="clear" w:color="auto" w:fill="606060"/>
          </w:tcPr>
          <w:p w14:paraId="08AB03D5" w14:textId="77777777" w:rsidR="004A1CC6" w:rsidRPr="001250F3" w:rsidRDefault="004A1CC6" w:rsidP="00577456">
            <w:pPr>
              <w:rPr>
                <w:color w:val="000000" w:themeColor="text1"/>
              </w:rPr>
            </w:pPr>
          </w:p>
        </w:tc>
        <w:tc>
          <w:tcPr>
            <w:tcW w:w="950" w:type="dxa"/>
            <w:shd w:val="clear" w:color="auto" w:fill="606060"/>
          </w:tcPr>
          <w:p w14:paraId="23BEAAD8" w14:textId="77777777" w:rsidR="004A1CC6" w:rsidRPr="001250F3" w:rsidRDefault="004A1CC6" w:rsidP="00577456">
            <w:pPr>
              <w:rPr>
                <w:color w:val="000000" w:themeColor="text1"/>
              </w:rPr>
            </w:pPr>
          </w:p>
        </w:tc>
        <w:tc>
          <w:tcPr>
            <w:tcW w:w="771" w:type="dxa"/>
            <w:shd w:val="clear" w:color="auto" w:fill="606060"/>
          </w:tcPr>
          <w:p w14:paraId="64ACD73D" w14:textId="77777777" w:rsidR="004A1CC6" w:rsidRPr="001250F3" w:rsidRDefault="004A1CC6" w:rsidP="00577456">
            <w:pPr>
              <w:rPr>
                <w:color w:val="000000" w:themeColor="text1"/>
              </w:rPr>
            </w:pPr>
          </w:p>
        </w:tc>
        <w:tc>
          <w:tcPr>
            <w:tcW w:w="771" w:type="dxa"/>
            <w:shd w:val="clear" w:color="auto" w:fill="606060"/>
          </w:tcPr>
          <w:p w14:paraId="55CA36E5" w14:textId="77777777" w:rsidR="004A1CC6" w:rsidRPr="001250F3" w:rsidRDefault="004A1CC6" w:rsidP="00577456">
            <w:pPr>
              <w:rPr>
                <w:color w:val="000000" w:themeColor="text1"/>
              </w:rPr>
            </w:pPr>
          </w:p>
        </w:tc>
      </w:tr>
      <w:tr w:rsidR="001250F3" w:rsidRPr="001250F3" w14:paraId="7F8676F8" w14:textId="77777777" w:rsidTr="00D60E3E">
        <w:trPr>
          <w:trHeight w:val="284"/>
        </w:trPr>
        <w:tc>
          <w:tcPr>
            <w:tcW w:w="4077" w:type="dxa"/>
            <w:shd w:val="clear" w:color="auto" w:fill="FFFFFF"/>
          </w:tcPr>
          <w:p w14:paraId="6CB6383F" w14:textId="77777777" w:rsidR="004A1CC6" w:rsidRDefault="004A1CC6" w:rsidP="00577456">
            <w:r>
              <w:rPr>
                <w:rFonts w:ascii="Helvetica" w:hAnsi="Helvetica"/>
                <w:b w:val="0"/>
                <w:color w:val="6C6D70"/>
                <w:sz w:val="18"/>
                <w:szCs w:val="18"/>
              </w:rPr>
              <w:t xml:space="preserve">1.1 Personalplanung </w:t>
            </w:r>
          </w:p>
        </w:tc>
        <w:tc>
          <w:tcPr>
            <w:tcW w:w="3813" w:type="dxa"/>
            <w:shd w:val="clear" w:color="auto" w:fill="FFFFFF"/>
          </w:tcPr>
          <w:p w14:paraId="2598B982" w14:textId="77777777" w:rsidR="004A1CC6" w:rsidRDefault="004A1CC6" w:rsidP="00577456"/>
        </w:tc>
        <w:tc>
          <w:tcPr>
            <w:tcW w:w="771" w:type="dxa"/>
            <w:shd w:val="clear" w:color="auto" w:fill="FFFFFF"/>
          </w:tcPr>
          <w:p w14:paraId="6F116400" w14:textId="77777777" w:rsidR="004A1CC6" w:rsidRDefault="004A1CC6" w:rsidP="00577456"/>
        </w:tc>
        <w:tc>
          <w:tcPr>
            <w:tcW w:w="785" w:type="dxa"/>
            <w:shd w:val="clear" w:color="auto" w:fill="FFFFFF"/>
          </w:tcPr>
          <w:p w14:paraId="0936418D" w14:textId="77777777" w:rsidR="004A1CC6" w:rsidRDefault="004A1CC6" w:rsidP="00577456"/>
        </w:tc>
        <w:tc>
          <w:tcPr>
            <w:tcW w:w="771" w:type="dxa"/>
            <w:shd w:val="clear" w:color="auto" w:fill="FFFFFF"/>
          </w:tcPr>
          <w:p w14:paraId="017D60EB" w14:textId="77777777" w:rsidR="004A1CC6" w:rsidRPr="001250F3" w:rsidRDefault="004A1CC6" w:rsidP="00577456">
            <w:pPr>
              <w:rPr>
                <w:color w:val="000000" w:themeColor="text1"/>
              </w:rPr>
            </w:pPr>
          </w:p>
        </w:tc>
        <w:tc>
          <w:tcPr>
            <w:tcW w:w="812" w:type="dxa"/>
            <w:shd w:val="clear" w:color="auto" w:fill="auto"/>
          </w:tcPr>
          <w:p w14:paraId="41FBCEAB" w14:textId="77777777" w:rsidR="004A1CC6" w:rsidRPr="001250F3" w:rsidRDefault="004A1CC6" w:rsidP="00577456">
            <w:pPr>
              <w:rPr>
                <w:b w:val="0"/>
                <w:color w:val="000000" w:themeColor="text1"/>
              </w:rPr>
            </w:pPr>
          </w:p>
        </w:tc>
        <w:tc>
          <w:tcPr>
            <w:tcW w:w="816" w:type="dxa"/>
            <w:shd w:val="clear" w:color="auto" w:fill="FFFFFF"/>
          </w:tcPr>
          <w:p w14:paraId="743451E8" w14:textId="77777777" w:rsidR="004A1CC6" w:rsidRPr="001250F3" w:rsidRDefault="004A1CC6" w:rsidP="00577456">
            <w:pPr>
              <w:rPr>
                <w:color w:val="000000" w:themeColor="text1"/>
              </w:rPr>
            </w:pPr>
          </w:p>
        </w:tc>
        <w:tc>
          <w:tcPr>
            <w:tcW w:w="779" w:type="dxa"/>
            <w:shd w:val="clear" w:color="auto" w:fill="FFFFFF"/>
          </w:tcPr>
          <w:p w14:paraId="16372A25" w14:textId="77777777" w:rsidR="004A1CC6" w:rsidRPr="001250F3" w:rsidRDefault="004A1CC6" w:rsidP="00577456">
            <w:pPr>
              <w:rPr>
                <w:color w:val="000000" w:themeColor="text1"/>
              </w:rPr>
            </w:pPr>
          </w:p>
        </w:tc>
        <w:tc>
          <w:tcPr>
            <w:tcW w:w="950" w:type="dxa"/>
            <w:shd w:val="clear" w:color="auto" w:fill="FFFFFF"/>
          </w:tcPr>
          <w:p w14:paraId="5D588077" w14:textId="77777777" w:rsidR="004A1CC6" w:rsidRPr="001250F3" w:rsidRDefault="004A1CC6" w:rsidP="00577456">
            <w:pPr>
              <w:rPr>
                <w:color w:val="000000" w:themeColor="text1"/>
              </w:rPr>
            </w:pPr>
          </w:p>
        </w:tc>
        <w:tc>
          <w:tcPr>
            <w:tcW w:w="771" w:type="dxa"/>
            <w:shd w:val="clear" w:color="auto" w:fill="FFFFFF"/>
          </w:tcPr>
          <w:p w14:paraId="274549D2" w14:textId="77777777" w:rsidR="004A1CC6" w:rsidRPr="001250F3" w:rsidRDefault="004A1CC6" w:rsidP="00577456">
            <w:pPr>
              <w:rPr>
                <w:color w:val="000000" w:themeColor="text1"/>
              </w:rPr>
            </w:pPr>
          </w:p>
        </w:tc>
        <w:tc>
          <w:tcPr>
            <w:tcW w:w="771" w:type="dxa"/>
            <w:shd w:val="clear" w:color="auto" w:fill="FFFFFF"/>
          </w:tcPr>
          <w:p w14:paraId="282DC90B" w14:textId="77777777" w:rsidR="004A1CC6" w:rsidRPr="001250F3" w:rsidRDefault="004A1CC6" w:rsidP="00577456">
            <w:pPr>
              <w:rPr>
                <w:color w:val="000000" w:themeColor="text1"/>
              </w:rPr>
            </w:pPr>
          </w:p>
        </w:tc>
      </w:tr>
      <w:tr w:rsidR="001250F3" w:rsidRPr="001250F3" w14:paraId="02A69F2B" w14:textId="77777777" w:rsidTr="009E2BD1">
        <w:trPr>
          <w:trHeight w:val="284"/>
        </w:trPr>
        <w:tc>
          <w:tcPr>
            <w:tcW w:w="4077" w:type="dxa"/>
          </w:tcPr>
          <w:p w14:paraId="648F0F56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Stellenschaffung / Zuteilung VZE </w:t>
            </w:r>
          </w:p>
        </w:tc>
        <w:tc>
          <w:tcPr>
            <w:tcW w:w="3813" w:type="dxa"/>
            <w:shd w:val="clear" w:color="auto" w:fill="FFF5D9"/>
          </w:tcPr>
          <w:p w14:paraId="5F4C5133" w14:textId="77777777" w:rsidR="004A1CC6" w:rsidRPr="00D3463F" w:rsidRDefault="004A1CC6" w:rsidP="00577456">
            <w:pPr>
              <w:rPr>
                <w:b w:val="0"/>
              </w:rPr>
            </w:pPr>
            <w:r w:rsidRPr="00D3463F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>§ 3 LPG;</w:t>
            </w:r>
            <w:r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 </w:t>
            </w:r>
            <w:r w:rsidRPr="00D3463F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§ 2 LPVO </w:t>
            </w:r>
          </w:p>
        </w:tc>
        <w:tc>
          <w:tcPr>
            <w:tcW w:w="771" w:type="dxa"/>
            <w:shd w:val="clear" w:color="auto" w:fill="CBE2F8"/>
          </w:tcPr>
          <w:p w14:paraId="0DD3EE24" w14:textId="77777777" w:rsidR="004A1CC6" w:rsidRPr="00D80AA6" w:rsidRDefault="004A1CC6" w:rsidP="00577456">
            <w:pPr>
              <w:rPr>
                <w:sz w:val="20"/>
              </w:rPr>
            </w:pPr>
            <w:r w:rsidRPr="00D80AA6">
              <w:rPr>
                <w:rFonts w:ascii="Helvetica" w:hAnsi="Helvetica"/>
                <w:color w:val="211D1E"/>
                <w:sz w:val="20"/>
              </w:rPr>
              <w:t xml:space="preserve">E </w:t>
            </w:r>
          </w:p>
        </w:tc>
        <w:tc>
          <w:tcPr>
            <w:tcW w:w="785" w:type="dxa"/>
            <w:shd w:val="clear" w:color="auto" w:fill="CDF3D9"/>
          </w:tcPr>
          <w:p w14:paraId="1663A20A" w14:textId="77777777" w:rsidR="004A1CC6" w:rsidRPr="00D80AA6" w:rsidRDefault="004A1CC6" w:rsidP="00577456">
            <w:pPr>
              <w:rPr>
                <w:sz w:val="20"/>
              </w:rPr>
            </w:pPr>
            <w:r w:rsidRPr="00D80AA6">
              <w:rPr>
                <w:rFonts w:ascii="Helvetica" w:hAnsi="Helvetica"/>
                <w:color w:val="211D1E"/>
                <w:sz w:val="20"/>
              </w:rPr>
              <w:t xml:space="preserve">M </w:t>
            </w:r>
          </w:p>
        </w:tc>
        <w:tc>
          <w:tcPr>
            <w:tcW w:w="771" w:type="dxa"/>
            <w:shd w:val="clear" w:color="auto" w:fill="E6FAE1"/>
          </w:tcPr>
          <w:p w14:paraId="074C0DA3" w14:textId="77777777" w:rsidR="004A1CC6" w:rsidRPr="001250F3" w:rsidRDefault="004A1CC6" w:rsidP="00577456">
            <w:pPr>
              <w:rPr>
                <w:b w:val="0"/>
                <w:color w:val="000000" w:themeColor="text1"/>
                <w:sz w:val="20"/>
              </w:rPr>
            </w:pPr>
            <w:r w:rsidRPr="001250F3">
              <w:rPr>
                <w:rFonts w:ascii="Helvetica" w:hAnsi="Helvetica"/>
                <w:b w:val="0"/>
                <w:color w:val="000000" w:themeColor="text1"/>
                <w:sz w:val="20"/>
              </w:rPr>
              <w:t xml:space="preserve">I </w:t>
            </w:r>
          </w:p>
        </w:tc>
        <w:tc>
          <w:tcPr>
            <w:tcW w:w="812" w:type="dxa"/>
            <w:shd w:val="clear" w:color="auto" w:fill="C5E0B3" w:themeFill="accent6" w:themeFillTint="66"/>
          </w:tcPr>
          <w:p w14:paraId="0BB3DBF1" w14:textId="77777777" w:rsidR="004A1CC6" w:rsidRPr="001250F3" w:rsidRDefault="00CA53CB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1250F3">
              <w:rPr>
                <w:rFonts w:ascii="Helvetica" w:hAnsi="Helvetica"/>
                <w:b w:val="0"/>
                <w:color w:val="000000" w:themeColor="text1"/>
                <w:sz w:val="20"/>
              </w:rPr>
              <w:t>I</w:t>
            </w:r>
          </w:p>
        </w:tc>
        <w:tc>
          <w:tcPr>
            <w:tcW w:w="816" w:type="dxa"/>
            <w:shd w:val="clear" w:color="auto" w:fill="F3F3CD"/>
          </w:tcPr>
          <w:p w14:paraId="0E096919" w14:textId="77777777" w:rsidR="004A1CC6" w:rsidRPr="001250F3" w:rsidRDefault="004A1CC6" w:rsidP="00577456">
            <w:pPr>
              <w:rPr>
                <w:b w:val="0"/>
                <w:color w:val="000000" w:themeColor="text1"/>
                <w:sz w:val="20"/>
              </w:rPr>
            </w:pPr>
            <w:r w:rsidRPr="001250F3">
              <w:rPr>
                <w:rFonts w:ascii="Helvetica" w:hAnsi="Helvetica"/>
                <w:b w:val="0"/>
                <w:color w:val="000000" w:themeColor="text1"/>
                <w:sz w:val="20"/>
              </w:rPr>
              <w:t xml:space="preserve">I </w:t>
            </w:r>
          </w:p>
        </w:tc>
        <w:tc>
          <w:tcPr>
            <w:tcW w:w="779" w:type="dxa"/>
            <w:shd w:val="clear" w:color="auto" w:fill="ECE2C6"/>
          </w:tcPr>
          <w:p w14:paraId="1A118E92" w14:textId="77777777" w:rsidR="004A1CC6" w:rsidRPr="001250F3" w:rsidRDefault="004A1CC6" w:rsidP="00577456">
            <w:pPr>
              <w:rPr>
                <w:b w:val="0"/>
                <w:color w:val="000000" w:themeColor="text1"/>
                <w:sz w:val="20"/>
              </w:rPr>
            </w:pPr>
            <w:r w:rsidRPr="001250F3">
              <w:rPr>
                <w:rFonts w:ascii="Helvetica" w:hAnsi="Helvetica"/>
                <w:b w:val="0"/>
                <w:color w:val="000000" w:themeColor="text1"/>
                <w:sz w:val="20"/>
              </w:rPr>
              <w:t xml:space="preserve">I </w:t>
            </w:r>
          </w:p>
        </w:tc>
        <w:tc>
          <w:tcPr>
            <w:tcW w:w="950" w:type="dxa"/>
            <w:shd w:val="clear" w:color="auto" w:fill="F8F4E9"/>
          </w:tcPr>
          <w:p w14:paraId="2E972A24" w14:textId="77777777" w:rsidR="004A1CC6" w:rsidRPr="001250F3" w:rsidRDefault="004A1CC6" w:rsidP="00577456">
            <w:pPr>
              <w:rPr>
                <w:b w:val="0"/>
                <w:color w:val="000000" w:themeColor="text1"/>
                <w:sz w:val="20"/>
              </w:rPr>
            </w:pPr>
            <w:r w:rsidRPr="001250F3">
              <w:rPr>
                <w:rFonts w:ascii="Helvetica" w:hAnsi="Helvetica"/>
                <w:b w:val="0"/>
                <w:color w:val="000000" w:themeColor="text1"/>
                <w:sz w:val="20"/>
              </w:rPr>
              <w:t xml:space="preserve">I </w:t>
            </w:r>
          </w:p>
        </w:tc>
        <w:tc>
          <w:tcPr>
            <w:tcW w:w="771" w:type="dxa"/>
            <w:shd w:val="clear" w:color="auto" w:fill="F0ECE1"/>
          </w:tcPr>
          <w:p w14:paraId="78387C45" w14:textId="77777777" w:rsidR="004A1CC6" w:rsidRPr="001250F3" w:rsidRDefault="004A1CC6" w:rsidP="00577456">
            <w:pPr>
              <w:rPr>
                <w:color w:val="000000" w:themeColor="text1"/>
                <w:sz w:val="20"/>
              </w:rPr>
            </w:pPr>
          </w:p>
        </w:tc>
        <w:tc>
          <w:tcPr>
            <w:tcW w:w="771" w:type="dxa"/>
            <w:shd w:val="clear" w:color="auto" w:fill="FFDCCD"/>
          </w:tcPr>
          <w:p w14:paraId="2A045110" w14:textId="77777777" w:rsidR="004A1CC6" w:rsidRPr="001250F3" w:rsidRDefault="004A1CC6" w:rsidP="00577456">
            <w:pPr>
              <w:rPr>
                <w:color w:val="000000" w:themeColor="text1"/>
                <w:sz w:val="20"/>
              </w:rPr>
            </w:pPr>
          </w:p>
        </w:tc>
      </w:tr>
      <w:tr w:rsidR="001250F3" w:rsidRPr="001250F3" w14:paraId="32973D6C" w14:textId="77777777" w:rsidTr="009E2BD1">
        <w:trPr>
          <w:trHeight w:val="284"/>
        </w:trPr>
        <w:tc>
          <w:tcPr>
            <w:tcW w:w="4077" w:type="dxa"/>
          </w:tcPr>
          <w:p w14:paraId="4D34EB9E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Stellenbeschrieb Schulleitung </w:t>
            </w:r>
          </w:p>
        </w:tc>
        <w:tc>
          <w:tcPr>
            <w:tcW w:w="3813" w:type="dxa"/>
            <w:shd w:val="clear" w:color="auto" w:fill="FFF5D9"/>
          </w:tcPr>
          <w:p w14:paraId="023FF2AF" w14:textId="77777777" w:rsidR="004A1CC6" w:rsidRPr="00D3463F" w:rsidRDefault="004A1CC6" w:rsidP="00577456">
            <w:pPr>
              <w:rPr>
                <w:b w:val="0"/>
              </w:rPr>
            </w:pPr>
            <w:r w:rsidRPr="00D3463F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§ 116 Abs. 1 KV, § 42 Abs. 1 VSG </w:t>
            </w:r>
          </w:p>
        </w:tc>
        <w:tc>
          <w:tcPr>
            <w:tcW w:w="771" w:type="dxa"/>
            <w:shd w:val="clear" w:color="auto" w:fill="CBE2F8"/>
          </w:tcPr>
          <w:p w14:paraId="6A4DC55D" w14:textId="77777777" w:rsidR="004A1CC6" w:rsidRPr="00D80AA6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44997DEB" w14:textId="77777777" w:rsidR="004A1CC6" w:rsidRPr="00D80AA6" w:rsidRDefault="004A1CC6" w:rsidP="00577456">
            <w:pPr>
              <w:rPr>
                <w:sz w:val="20"/>
              </w:rPr>
            </w:pPr>
            <w:r w:rsidRPr="00D80AA6">
              <w:rPr>
                <w:rFonts w:ascii="Helvetica" w:hAnsi="Helvetica"/>
                <w:color w:val="211D1E"/>
                <w:sz w:val="20"/>
              </w:rPr>
              <w:t xml:space="preserve">E </w:t>
            </w:r>
          </w:p>
        </w:tc>
        <w:tc>
          <w:tcPr>
            <w:tcW w:w="771" w:type="dxa"/>
            <w:shd w:val="clear" w:color="auto" w:fill="E6FAE1"/>
          </w:tcPr>
          <w:p w14:paraId="4F8077E3" w14:textId="77777777" w:rsidR="004A1CC6" w:rsidRPr="001250F3" w:rsidRDefault="004A1CC6" w:rsidP="00577456">
            <w:pPr>
              <w:rPr>
                <w:color w:val="000000" w:themeColor="text1"/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0E841F4D" w14:textId="77777777" w:rsidR="004A1CC6" w:rsidRPr="001250F3" w:rsidRDefault="00CA53CB" w:rsidP="00577456">
            <w:pPr>
              <w:rPr>
                <w:b w:val="0"/>
                <w:color w:val="000000" w:themeColor="text1"/>
                <w:sz w:val="20"/>
              </w:rPr>
            </w:pPr>
            <w:r w:rsidRPr="001250F3">
              <w:rPr>
                <w:b w:val="0"/>
                <w:color w:val="000000" w:themeColor="text1"/>
                <w:sz w:val="20"/>
              </w:rPr>
              <w:t>A</w:t>
            </w:r>
          </w:p>
        </w:tc>
        <w:tc>
          <w:tcPr>
            <w:tcW w:w="816" w:type="dxa"/>
            <w:shd w:val="clear" w:color="auto" w:fill="F3F3CD"/>
          </w:tcPr>
          <w:p w14:paraId="7DB18CA9" w14:textId="77777777" w:rsidR="004A1CC6" w:rsidRPr="001250F3" w:rsidRDefault="004A1CC6" w:rsidP="00577456">
            <w:pPr>
              <w:rPr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ECE2C6"/>
          </w:tcPr>
          <w:p w14:paraId="1F6E185F" w14:textId="77777777" w:rsidR="004A1CC6" w:rsidRPr="001250F3" w:rsidRDefault="004A1CC6" w:rsidP="00577456">
            <w:pPr>
              <w:rPr>
                <w:color w:val="000000" w:themeColor="text1"/>
                <w:sz w:val="20"/>
              </w:rPr>
            </w:pPr>
            <w:r w:rsidRPr="001250F3">
              <w:rPr>
                <w:rFonts w:ascii="Helvetica" w:hAnsi="Helvetica"/>
                <w:b w:val="0"/>
                <w:color w:val="000000" w:themeColor="text1"/>
                <w:sz w:val="20"/>
              </w:rPr>
              <w:t xml:space="preserve">I </w:t>
            </w:r>
          </w:p>
        </w:tc>
        <w:tc>
          <w:tcPr>
            <w:tcW w:w="950" w:type="dxa"/>
            <w:shd w:val="clear" w:color="auto" w:fill="F8F4E9"/>
          </w:tcPr>
          <w:p w14:paraId="5DA9BA6B" w14:textId="77777777" w:rsidR="004A1CC6" w:rsidRPr="001250F3" w:rsidRDefault="004A1CC6" w:rsidP="00577456">
            <w:pPr>
              <w:rPr>
                <w:b w:val="0"/>
                <w:bCs/>
                <w:color w:val="000000" w:themeColor="text1"/>
                <w:sz w:val="20"/>
              </w:rPr>
            </w:pPr>
            <w:r w:rsidRPr="001250F3">
              <w:rPr>
                <w:rFonts w:ascii="Helvetica" w:hAnsi="Helvetica"/>
                <w:b w:val="0"/>
                <w:bCs/>
                <w:color w:val="000000" w:themeColor="text1"/>
                <w:sz w:val="20"/>
              </w:rPr>
              <w:t xml:space="preserve">M </w:t>
            </w:r>
          </w:p>
        </w:tc>
        <w:tc>
          <w:tcPr>
            <w:tcW w:w="771" w:type="dxa"/>
            <w:shd w:val="clear" w:color="auto" w:fill="F0ECE1"/>
          </w:tcPr>
          <w:p w14:paraId="536186C4" w14:textId="77777777" w:rsidR="004A1CC6" w:rsidRPr="001250F3" w:rsidRDefault="004A1CC6" w:rsidP="00577456">
            <w:pPr>
              <w:rPr>
                <w:color w:val="000000" w:themeColor="text1"/>
                <w:sz w:val="20"/>
              </w:rPr>
            </w:pPr>
          </w:p>
        </w:tc>
        <w:tc>
          <w:tcPr>
            <w:tcW w:w="771" w:type="dxa"/>
            <w:shd w:val="clear" w:color="auto" w:fill="FFDCCD"/>
          </w:tcPr>
          <w:p w14:paraId="5F7BFC9F" w14:textId="77777777" w:rsidR="004A1CC6" w:rsidRPr="001250F3" w:rsidRDefault="004A1CC6" w:rsidP="00577456">
            <w:pPr>
              <w:rPr>
                <w:color w:val="000000" w:themeColor="text1"/>
                <w:sz w:val="20"/>
              </w:rPr>
            </w:pPr>
          </w:p>
        </w:tc>
      </w:tr>
      <w:tr w:rsidR="001250F3" w:rsidRPr="001250F3" w14:paraId="34DB0B59" w14:textId="77777777" w:rsidTr="009E2BD1">
        <w:trPr>
          <w:trHeight w:val="284"/>
        </w:trPr>
        <w:tc>
          <w:tcPr>
            <w:tcW w:w="4077" w:type="dxa"/>
          </w:tcPr>
          <w:p w14:paraId="6F1C3405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Stellenbeschrieb Lehrpersonen </w:t>
            </w:r>
          </w:p>
        </w:tc>
        <w:tc>
          <w:tcPr>
            <w:tcW w:w="3813" w:type="dxa"/>
            <w:shd w:val="clear" w:color="auto" w:fill="FFF5D9"/>
          </w:tcPr>
          <w:p w14:paraId="28049137" w14:textId="77777777" w:rsidR="004A1CC6" w:rsidRPr="00D3463F" w:rsidRDefault="004A1CC6" w:rsidP="00577456">
            <w:pPr>
              <w:rPr>
                <w:b w:val="0"/>
              </w:rPr>
            </w:pPr>
            <w:r w:rsidRPr="00D3463F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§ 116 Abs. 1 KV, § 42 Abs. 1 VSG </w:t>
            </w:r>
          </w:p>
        </w:tc>
        <w:tc>
          <w:tcPr>
            <w:tcW w:w="771" w:type="dxa"/>
            <w:shd w:val="clear" w:color="auto" w:fill="CBE2F8"/>
          </w:tcPr>
          <w:p w14:paraId="5243A5F3" w14:textId="77777777" w:rsidR="004A1CC6" w:rsidRPr="00D80AA6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0842333F" w14:textId="77777777" w:rsidR="004A1CC6" w:rsidRPr="00D80AA6" w:rsidRDefault="004A1CC6" w:rsidP="00577456">
            <w:pPr>
              <w:rPr>
                <w:sz w:val="20"/>
              </w:rPr>
            </w:pPr>
            <w:r w:rsidRPr="00D80AA6">
              <w:rPr>
                <w:rFonts w:ascii="Helvetica" w:hAnsi="Helvetica"/>
                <w:color w:val="211D1E"/>
                <w:sz w:val="20"/>
              </w:rPr>
              <w:t xml:space="preserve">E </w:t>
            </w:r>
          </w:p>
        </w:tc>
        <w:tc>
          <w:tcPr>
            <w:tcW w:w="771" w:type="dxa"/>
            <w:shd w:val="clear" w:color="auto" w:fill="E6FAE1"/>
          </w:tcPr>
          <w:p w14:paraId="6EB4B4CD" w14:textId="77777777" w:rsidR="004A1CC6" w:rsidRPr="001250F3" w:rsidRDefault="004A1CC6" w:rsidP="00577456">
            <w:pPr>
              <w:rPr>
                <w:color w:val="000000" w:themeColor="text1"/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2589102A" w14:textId="77777777" w:rsidR="004A1CC6" w:rsidRPr="001250F3" w:rsidRDefault="00CA53CB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1250F3">
              <w:rPr>
                <w:rFonts w:ascii="Helvetica" w:hAnsi="Helvetica"/>
                <w:b w:val="0"/>
                <w:color w:val="000000" w:themeColor="text1"/>
                <w:sz w:val="20"/>
              </w:rPr>
              <w:t>Del. E.</w:t>
            </w:r>
          </w:p>
        </w:tc>
        <w:tc>
          <w:tcPr>
            <w:tcW w:w="816" w:type="dxa"/>
            <w:shd w:val="clear" w:color="auto" w:fill="F3F3CD"/>
          </w:tcPr>
          <w:p w14:paraId="163DE01F" w14:textId="77777777" w:rsidR="004A1CC6" w:rsidRPr="001250F3" w:rsidRDefault="00CA53CB" w:rsidP="00577456">
            <w:pPr>
              <w:rPr>
                <w:color w:val="000000" w:themeColor="text1"/>
                <w:sz w:val="20"/>
              </w:rPr>
            </w:pPr>
            <w:r w:rsidRPr="001250F3">
              <w:rPr>
                <w:rFonts w:ascii="Helvetica" w:hAnsi="Helvetica"/>
                <w:b w:val="0"/>
                <w:color w:val="000000" w:themeColor="text1"/>
                <w:sz w:val="20"/>
              </w:rPr>
              <w:t xml:space="preserve">Del. E., </w:t>
            </w:r>
            <w:r w:rsidR="004A1CC6" w:rsidRPr="001250F3">
              <w:rPr>
                <w:rFonts w:ascii="Helvetica" w:hAnsi="Helvetica"/>
                <w:color w:val="000000" w:themeColor="text1"/>
                <w:sz w:val="20"/>
              </w:rPr>
              <w:t xml:space="preserve">M </w:t>
            </w:r>
          </w:p>
        </w:tc>
        <w:tc>
          <w:tcPr>
            <w:tcW w:w="779" w:type="dxa"/>
            <w:shd w:val="clear" w:color="auto" w:fill="ECE2C6"/>
          </w:tcPr>
          <w:p w14:paraId="5ECBB5F7" w14:textId="77777777" w:rsidR="004A1CC6" w:rsidRPr="001250F3" w:rsidRDefault="004A1CC6" w:rsidP="00577456">
            <w:pPr>
              <w:rPr>
                <w:b w:val="0"/>
                <w:color w:val="000000" w:themeColor="text1"/>
                <w:sz w:val="20"/>
              </w:rPr>
            </w:pPr>
            <w:r w:rsidRPr="001250F3">
              <w:rPr>
                <w:rFonts w:ascii="Helvetica" w:hAnsi="Helvetica"/>
                <w:b w:val="0"/>
                <w:color w:val="000000" w:themeColor="text1"/>
                <w:sz w:val="20"/>
              </w:rPr>
              <w:t xml:space="preserve">M </w:t>
            </w:r>
          </w:p>
        </w:tc>
        <w:tc>
          <w:tcPr>
            <w:tcW w:w="950" w:type="dxa"/>
            <w:shd w:val="clear" w:color="auto" w:fill="F8F4E9"/>
          </w:tcPr>
          <w:p w14:paraId="4810A11E" w14:textId="77777777" w:rsidR="004A1CC6" w:rsidRPr="001250F3" w:rsidRDefault="004A1CC6" w:rsidP="00577456">
            <w:pPr>
              <w:rPr>
                <w:b w:val="0"/>
                <w:color w:val="000000" w:themeColor="text1"/>
                <w:sz w:val="20"/>
              </w:rPr>
            </w:pPr>
            <w:r w:rsidRPr="001250F3">
              <w:rPr>
                <w:rFonts w:ascii="Helvetica" w:hAnsi="Helvetica"/>
                <w:b w:val="0"/>
                <w:color w:val="000000" w:themeColor="text1"/>
                <w:sz w:val="20"/>
              </w:rPr>
              <w:t xml:space="preserve">M </w:t>
            </w:r>
          </w:p>
        </w:tc>
        <w:tc>
          <w:tcPr>
            <w:tcW w:w="771" w:type="dxa"/>
            <w:shd w:val="clear" w:color="auto" w:fill="F0ECE1"/>
          </w:tcPr>
          <w:p w14:paraId="4101D450" w14:textId="77777777" w:rsidR="004A1CC6" w:rsidRPr="001250F3" w:rsidRDefault="004A1CC6" w:rsidP="00577456">
            <w:pPr>
              <w:rPr>
                <w:color w:val="000000" w:themeColor="text1"/>
                <w:sz w:val="20"/>
              </w:rPr>
            </w:pPr>
          </w:p>
        </w:tc>
        <w:tc>
          <w:tcPr>
            <w:tcW w:w="771" w:type="dxa"/>
            <w:shd w:val="clear" w:color="auto" w:fill="FFDCCD"/>
          </w:tcPr>
          <w:p w14:paraId="7E3AE7C9" w14:textId="77777777" w:rsidR="004A1CC6" w:rsidRPr="001250F3" w:rsidRDefault="004A1CC6" w:rsidP="00577456">
            <w:pPr>
              <w:rPr>
                <w:color w:val="000000" w:themeColor="text1"/>
                <w:sz w:val="20"/>
              </w:rPr>
            </w:pPr>
          </w:p>
        </w:tc>
      </w:tr>
      <w:tr w:rsidR="001250F3" w:rsidRPr="001250F3" w14:paraId="1EB3CBEC" w14:textId="77777777" w:rsidTr="009E2BD1">
        <w:trPr>
          <w:trHeight w:val="284"/>
        </w:trPr>
        <w:tc>
          <w:tcPr>
            <w:tcW w:w="4077" w:type="dxa"/>
          </w:tcPr>
          <w:p w14:paraId="524F1C97" w14:textId="77777777" w:rsidR="004A1CC6" w:rsidRDefault="004A1CC6" w:rsidP="00577456">
            <w:pPr>
              <w:rPr>
                <w:rFonts w:ascii="Helvetica" w:hAnsi="Helvetica"/>
                <w:color w:val="211D1E"/>
                <w:sz w:val="18"/>
                <w:szCs w:val="18"/>
              </w:rPr>
            </w:pPr>
            <w:r>
              <w:rPr>
                <w:rFonts w:ascii="Helvetica" w:hAnsi="Helvetica"/>
                <w:color w:val="211D1E"/>
                <w:sz w:val="18"/>
                <w:szCs w:val="18"/>
              </w:rPr>
              <w:t>Stellenschaffung bei kommunaler Entlöhnung</w:t>
            </w:r>
          </w:p>
        </w:tc>
        <w:tc>
          <w:tcPr>
            <w:tcW w:w="3813" w:type="dxa"/>
            <w:shd w:val="clear" w:color="auto" w:fill="FFF5D9"/>
          </w:tcPr>
          <w:p w14:paraId="40089CBB" w14:textId="77777777" w:rsidR="004A1CC6" w:rsidRPr="00D3463F" w:rsidRDefault="004A1CC6" w:rsidP="00577456">
            <w:pPr>
              <w:rPr>
                <w:rFonts w:ascii="Helvetica" w:hAnsi="Helvetica"/>
                <w:b w:val="0"/>
                <w:color w:val="211D1E"/>
                <w:sz w:val="18"/>
                <w:szCs w:val="18"/>
              </w:rPr>
            </w:pPr>
            <w:r w:rsidRPr="00D3463F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>Gemeinderecht</w:t>
            </w:r>
          </w:p>
        </w:tc>
        <w:tc>
          <w:tcPr>
            <w:tcW w:w="771" w:type="dxa"/>
            <w:shd w:val="clear" w:color="auto" w:fill="CBE2F8"/>
          </w:tcPr>
          <w:p w14:paraId="25717D8A" w14:textId="77777777" w:rsidR="004A1CC6" w:rsidRPr="00D80AA6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0DE9D52D" w14:textId="77777777" w:rsidR="004A1CC6" w:rsidRPr="00D80AA6" w:rsidRDefault="004A1CC6" w:rsidP="00577456">
            <w:pPr>
              <w:rPr>
                <w:rFonts w:ascii="Helvetica" w:hAnsi="Helvetica"/>
                <w:b w:val="0"/>
                <w:bCs/>
                <w:color w:val="211D1E"/>
                <w:sz w:val="20"/>
              </w:rPr>
            </w:pPr>
            <w:r w:rsidRPr="00D80AA6">
              <w:rPr>
                <w:rFonts w:ascii="Helvetica" w:hAnsi="Helvetica"/>
                <w:b w:val="0"/>
                <w:bCs/>
                <w:color w:val="211D1E"/>
                <w:sz w:val="20"/>
              </w:rPr>
              <w:t>E</w:t>
            </w:r>
          </w:p>
        </w:tc>
        <w:tc>
          <w:tcPr>
            <w:tcW w:w="771" w:type="dxa"/>
            <w:shd w:val="clear" w:color="auto" w:fill="E6FAE1"/>
          </w:tcPr>
          <w:p w14:paraId="5EA3E21B" w14:textId="77777777" w:rsidR="004A1CC6" w:rsidRPr="001250F3" w:rsidRDefault="004A1CC6" w:rsidP="00577456">
            <w:pPr>
              <w:rPr>
                <w:color w:val="000000" w:themeColor="text1"/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50261FF1" w14:textId="77777777" w:rsidR="004A1CC6" w:rsidRPr="001250F3" w:rsidRDefault="00CA53CB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1250F3">
              <w:rPr>
                <w:rFonts w:ascii="Helvetica" w:hAnsi="Helvetica"/>
                <w:b w:val="0"/>
                <w:color w:val="000000" w:themeColor="text1"/>
                <w:sz w:val="20"/>
              </w:rPr>
              <w:t>Del. E.</w:t>
            </w:r>
          </w:p>
        </w:tc>
        <w:tc>
          <w:tcPr>
            <w:tcW w:w="816" w:type="dxa"/>
            <w:shd w:val="clear" w:color="auto" w:fill="F3F3CD"/>
          </w:tcPr>
          <w:p w14:paraId="61A43D3C" w14:textId="77777777" w:rsidR="004A1CC6" w:rsidRPr="001250F3" w:rsidRDefault="004A1CC6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1250F3">
              <w:rPr>
                <w:rFonts w:ascii="Helvetica" w:hAnsi="Helvetica"/>
                <w:b w:val="0"/>
                <w:color w:val="000000" w:themeColor="text1"/>
                <w:sz w:val="20"/>
              </w:rPr>
              <w:t>M</w:t>
            </w:r>
          </w:p>
        </w:tc>
        <w:tc>
          <w:tcPr>
            <w:tcW w:w="779" w:type="dxa"/>
            <w:shd w:val="clear" w:color="auto" w:fill="ECE2C6"/>
          </w:tcPr>
          <w:p w14:paraId="74CE1B15" w14:textId="77777777" w:rsidR="004A1CC6" w:rsidRPr="001250F3" w:rsidRDefault="004A1CC6" w:rsidP="00577456">
            <w:pPr>
              <w:rPr>
                <w:rFonts w:ascii="Helvetica" w:hAnsi="Helvetica"/>
                <w:color w:val="000000" w:themeColor="text1"/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21F1F13D" w14:textId="77777777" w:rsidR="004A1CC6" w:rsidRPr="001250F3" w:rsidRDefault="004A1CC6" w:rsidP="00577456">
            <w:pPr>
              <w:rPr>
                <w:rFonts w:ascii="Helvetica" w:hAnsi="Helvetica"/>
                <w:color w:val="000000" w:themeColor="text1"/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59C06755" w14:textId="77777777" w:rsidR="004A1CC6" w:rsidRPr="001250F3" w:rsidRDefault="004A1CC6" w:rsidP="00577456">
            <w:pPr>
              <w:rPr>
                <w:color w:val="000000" w:themeColor="text1"/>
                <w:sz w:val="20"/>
              </w:rPr>
            </w:pPr>
          </w:p>
        </w:tc>
        <w:tc>
          <w:tcPr>
            <w:tcW w:w="771" w:type="dxa"/>
            <w:shd w:val="clear" w:color="auto" w:fill="FFDCCD"/>
          </w:tcPr>
          <w:p w14:paraId="45490E3B" w14:textId="77777777" w:rsidR="004A1CC6" w:rsidRPr="001250F3" w:rsidRDefault="004A1CC6" w:rsidP="00577456">
            <w:pPr>
              <w:rPr>
                <w:color w:val="000000" w:themeColor="text1"/>
                <w:sz w:val="20"/>
              </w:rPr>
            </w:pPr>
          </w:p>
        </w:tc>
      </w:tr>
      <w:tr w:rsidR="001250F3" w:rsidRPr="001250F3" w14:paraId="5941B344" w14:textId="77777777" w:rsidTr="009E2BD1">
        <w:trPr>
          <w:trHeight w:val="284"/>
        </w:trPr>
        <w:tc>
          <w:tcPr>
            <w:tcW w:w="4077" w:type="dxa"/>
          </w:tcPr>
          <w:p w14:paraId="72A2D215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>Stellenplanung und Stellenbeschrieb gemeindeeigenes Personal (Lehrpersonal)</w:t>
            </w:r>
          </w:p>
        </w:tc>
        <w:tc>
          <w:tcPr>
            <w:tcW w:w="3813" w:type="dxa"/>
            <w:shd w:val="clear" w:color="auto" w:fill="FFF5D9"/>
          </w:tcPr>
          <w:p w14:paraId="6B62560E" w14:textId="77777777" w:rsidR="004A1CC6" w:rsidRPr="00D3463F" w:rsidRDefault="004A1CC6" w:rsidP="00577456">
            <w:pPr>
              <w:rPr>
                <w:b w:val="0"/>
              </w:rPr>
            </w:pPr>
            <w:r w:rsidRPr="00D3463F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Gemeinderecht </w:t>
            </w:r>
          </w:p>
        </w:tc>
        <w:tc>
          <w:tcPr>
            <w:tcW w:w="771" w:type="dxa"/>
            <w:shd w:val="clear" w:color="auto" w:fill="CBE2F8"/>
          </w:tcPr>
          <w:p w14:paraId="368C3C9D" w14:textId="77777777" w:rsidR="004A1CC6" w:rsidRPr="00D80AA6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3CFE31AC" w14:textId="77777777" w:rsidR="004A1CC6" w:rsidRPr="00D80AA6" w:rsidRDefault="004A1CC6" w:rsidP="00577456">
            <w:pPr>
              <w:rPr>
                <w:b w:val="0"/>
                <w:bCs/>
                <w:sz w:val="20"/>
              </w:rPr>
            </w:pPr>
            <w:r w:rsidRPr="00D80AA6">
              <w:rPr>
                <w:rFonts w:ascii="Helvetica" w:hAnsi="Helvetica"/>
                <w:b w:val="0"/>
                <w:bCs/>
                <w:color w:val="211D1E"/>
                <w:sz w:val="20"/>
              </w:rPr>
              <w:t xml:space="preserve">E </w:t>
            </w:r>
          </w:p>
        </w:tc>
        <w:tc>
          <w:tcPr>
            <w:tcW w:w="771" w:type="dxa"/>
            <w:shd w:val="clear" w:color="auto" w:fill="E6FAE1"/>
          </w:tcPr>
          <w:p w14:paraId="7EC456C4" w14:textId="77777777" w:rsidR="004A1CC6" w:rsidRPr="001250F3" w:rsidRDefault="004A1CC6" w:rsidP="00577456">
            <w:pPr>
              <w:rPr>
                <w:color w:val="000000" w:themeColor="text1"/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4D41A1C0" w14:textId="77777777" w:rsidR="004A1CC6" w:rsidRPr="001250F3" w:rsidRDefault="00CA53CB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1250F3">
              <w:rPr>
                <w:rFonts w:ascii="Helvetica" w:hAnsi="Helvetica"/>
                <w:b w:val="0"/>
                <w:color w:val="000000" w:themeColor="text1"/>
                <w:sz w:val="20"/>
              </w:rPr>
              <w:t>Del. E.</w:t>
            </w:r>
          </w:p>
        </w:tc>
        <w:tc>
          <w:tcPr>
            <w:tcW w:w="816" w:type="dxa"/>
            <w:shd w:val="clear" w:color="auto" w:fill="F3F3CD"/>
          </w:tcPr>
          <w:p w14:paraId="69E72906" w14:textId="77777777" w:rsidR="004A1CC6" w:rsidRPr="001250F3" w:rsidRDefault="004A1CC6" w:rsidP="00577456">
            <w:pPr>
              <w:rPr>
                <w:b w:val="0"/>
                <w:color w:val="000000" w:themeColor="text1"/>
                <w:sz w:val="20"/>
              </w:rPr>
            </w:pPr>
            <w:r w:rsidRPr="001250F3">
              <w:rPr>
                <w:rFonts w:ascii="Helvetica" w:hAnsi="Helvetica"/>
                <w:b w:val="0"/>
                <w:color w:val="000000" w:themeColor="text1"/>
                <w:sz w:val="20"/>
              </w:rPr>
              <w:t xml:space="preserve">Del. E. </w:t>
            </w:r>
          </w:p>
        </w:tc>
        <w:tc>
          <w:tcPr>
            <w:tcW w:w="779" w:type="dxa"/>
            <w:shd w:val="clear" w:color="auto" w:fill="ECE2C6"/>
          </w:tcPr>
          <w:p w14:paraId="641DC90F" w14:textId="77777777" w:rsidR="004A1CC6" w:rsidRPr="001250F3" w:rsidRDefault="004A1CC6" w:rsidP="00577456">
            <w:pPr>
              <w:rPr>
                <w:color w:val="000000" w:themeColor="text1"/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65B72448" w14:textId="77777777" w:rsidR="004A1CC6" w:rsidRPr="001250F3" w:rsidRDefault="004A1CC6" w:rsidP="00577456">
            <w:pPr>
              <w:rPr>
                <w:color w:val="000000" w:themeColor="text1"/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3DF7C436" w14:textId="77777777" w:rsidR="004A1CC6" w:rsidRPr="001250F3" w:rsidRDefault="004A1CC6" w:rsidP="00577456">
            <w:pPr>
              <w:rPr>
                <w:color w:val="000000" w:themeColor="text1"/>
                <w:sz w:val="20"/>
              </w:rPr>
            </w:pPr>
          </w:p>
        </w:tc>
        <w:tc>
          <w:tcPr>
            <w:tcW w:w="771" w:type="dxa"/>
            <w:shd w:val="clear" w:color="auto" w:fill="FFDCCD"/>
          </w:tcPr>
          <w:p w14:paraId="652F0E3A" w14:textId="77777777" w:rsidR="004A1CC6" w:rsidRPr="001250F3" w:rsidRDefault="004A1CC6" w:rsidP="00577456">
            <w:pPr>
              <w:rPr>
                <w:color w:val="000000" w:themeColor="text1"/>
                <w:sz w:val="20"/>
              </w:rPr>
            </w:pPr>
          </w:p>
        </w:tc>
      </w:tr>
      <w:tr w:rsidR="001250F3" w:rsidRPr="001250F3" w14:paraId="4BA1A625" w14:textId="77777777" w:rsidTr="00D60E3E">
        <w:trPr>
          <w:trHeight w:val="284"/>
        </w:trPr>
        <w:tc>
          <w:tcPr>
            <w:tcW w:w="4077" w:type="dxa"/>
            <w:shd w:val="clear" w:color="auto" w:fill="FFFFFF"/>
          </w:tcPr>
          <w:p w14:paraId="48871CA2" w14:textId="77777777" w:rsidR="004A1CC6" w:rsidRDefault="004A1CC6" w:rsidP="00577456">
            <w:pPr>
              <w:rPr>
                <w:b w:val="0"/>
                <w:color w:val="6C6D70"/>
                <w:sz w:val="18"/>
                <w:szCs w:val="18"/>
              </w:rPr>
            </w:pPr>
            <w:r>
              <w:rPr>
                <w:rFonts w:ascii="Helvetica" w:hAnsi="Helvetica"/>
                <w:b w:val="0"/>
                <w:color w:val="6C6D70"/>
                <w:sz w:val="18"/>
                <w:szCs w:val="18"/>
              </w:rPr>
              <w:t xml:space="preserve">1.2 Anstellung / Entlassung </w:t>
            </w:r>
          </w:p>
        </w:tc>
        <w:tc>
          <w:tcPr>
            <w:tcW w:w="3813" w:type="dxa"/>
            <w:shd w:val="clear" w:color="auto" w:fill="FFFFFF"/>
          </w:tcPr>
          <w:p w14:paraId="02624008" w14:textId="77777777" w:rsidR="004A1CC6" w:rsidRDefault="004A1CC6" w:rsidP="00577456">
            <w:pPr>
              <w:rPr>
                <w:b w:val="0"/>
                <w:color w:val="6C6D70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FFFFFF"/>
          </w:tcPr>
          <w:p w14:paraId="0E3F29D5" w14:textId="77777777" w:rsidR="004A1CC6" w:rsidRDefault="004A1CC6" w:rsidP="00577456">
            <w:pPr>
              <w:rPr>
                <w:b w:val="0"/>
                <w:color w:val="6C6D70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FFFFFF"/>
          </w:tcPr>
          <w:p w14:paraId="28348954" w14:textId="77777777" w:rsidR="004A1CC6" w:rsidRDefault="004A1CC6" w:rsidP="00577456">
            <w:pPr>
              <w:rPr>
                <w:b w:val="0"/>
                <w:color w:val="6C6D70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FFFFFF"/>
          </w:tcPr>
          <w:p w14:paraId="028527CC" w14:textId="77777777" w:rsidR="004A1CC6" w:rsidRPr="001250F3" w:rsidRDefault="004A1CC6" w:rsidP="00577456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14:paraId="49546D23" w14:textId="77777777" w:rsidR="004A1CC6" w:rsidRPr="001250F3" w:rsidRDefault="004A1CC6" w:rsidP="00577456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/>
          </w:tcPr>
          <w:p w14:paraId="46EBC21E" w14:textId="77777777" w:rsidR="004A1CC6" w:rsidRPr="001250F3" w:rsidRDefault="004A1CC6" w:rsidP="00577456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FF"/>
          </w:tcPr>
          <w:p w14:paraId="5D82C0AE" w14:textId="77777777" w:rsidR="004A1CC6" w:rsidRPr="001250F3" w:rsidRDefault="004A1CC6" w:rsidP="00577456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FFFFFF"/>
          </w:tcPr>
          <w:p w14:paraId="7C26AD7F" w14:textId="77777777" w:rsidR="004A1CC6" w:rsidRPr="001250F3" w:rsidRDefault="004A1CC6" w:rsidP="00577456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FFFFFF"/>
          </w:tcPr>
          <w:p w14:paraId="72DADC9E" w14:textId="77777777" w:rsidR="004A1CC6" w:rsidRPr="001250F3" w:rsidRDefault="004A1CC6" w:rsidP="00577456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FFFFFF"/>
          </w:tcPr>
          <w:p w14:paraId="514E806D" w14:textId="77777777" w:rsidR="004A1CC6" w:rsidRPr="001250F3" w:rsidRDefault="004A1CC6" w:rsidP="00577456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1250F3" w:rsidRPr="001250F3" w14:paraId="6EA13696" w14:textId="77777777" w:rsidTr="009E2BD1">
        <w:trPr>
          <w:trHeight w:val="284"/>
        </w:trPr>
        <w:tc>
          <w:tcPr>
            <w:tcW w:w="4077" w:type="dxa"/>
          </w:tcPr>
          <w:p w14:paraId="136FBD66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Bewerbungsverfahren Schulleitung </w:t>
            </w:r>
          </w:p>
        </w:tc>
        <w:tc>
          <w:tcPr>
            <w:tcW w:w="3813" w:type="dxa"/>
            <w:shd w:val="clear" w:color="auto" w:fill="FFF5D9"/>
          </w:tcPr>
          <w:p w14:paraId="40C1B15F" w14:textId="77777777" w:rsidR="004A1CC6" w:rsidRPr="00D3463F" w:rsidRDefault="004A1CC6" w:rsidP="00577456">
            <w:pPr>
              <w:rPr>
                <w:b w:val="0"/>
              </w:rPr>
            </w:pPr>
            <w:r w:rsidRPr="00D3463F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§ 7 LPG, § 45 Abs. 3 VSG </w:t>
            </w:r>
          </w:p>
        </w:tc>
        <w:tc>
          <w:tcPr>
            <w:tcW w:w="771" w:type="dxa"/>
            <w:shd w:val="clear" w:color="auto" w:fill="CBE2F8"/>
          </w:tcPr>
          <w:p w14:paraId="61BE4FA5" w14:textId="77777777" w:rsidR="004A1CC6" w:rsidRPr="00D80AA6" w:rsidRDefault="004A1CC6" w:rsidP="00577456">
            <w:pPr>
              <w:rPr>
                <w:rFonts w:ascii="Helvetica" w:hAnsi="Helvetica"/>
                <w:color w:val="211D1E"/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5D024761" w14:textId="77777777" w:rsidR="004A1CC6" w:rsidRPr="00D80AA6" w:rsidRDefault="004A1CC6" w:rsidP="00577456">
            <w:pPr>
              <w:rPr>
                <w:rFonts w:ascii="Helvetica" w:hAnsi="Helvetica"/>
                <w:color w:val="211D1E"/>
                <w:sz w:val="20"/>
              </w:rPr>
            </w:pPr>
            <w:r w:rsidRPr="00D80AA6">
              <w:rPr>
                <w:rFonts w:ascii="Helvetica" w:hAnsi="Helvetica"/>
                <w:color w:val="211D1E"/>
                <w:sz w:val="20"/>
              </w:rPr>
              <w:t xml:space="preserve">E </w:t>
            </w:r>
          </w:p>
        </w:tc>
        <w:tc>
          <w:tcPr>
            <w:tcW w:w="771" w:type="dxa"/>
            <w:shd w:val="clear" w:color="auto" w:fill="E6FAE1"/>
          </w:tcPr>
          <w:p w14:paraId="3B79374B" w14:textId="77777777" w:rsidR="004A1CC6" w:rsidRPr="001250F3" w:rsidRDefault="004A1CC6" w:rsidP="00577456">
            <w:pPr>
              <w:rPr>
                <w:rFonts w:ascii="Helvetica" w:hAnsi="Helvetica"/>
                <w:color w:val="000000" w:themeColor="text1"/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344B1708" w14:textId="77777777" w:rsidR="004A1CC6" w:rsidRPr="001250F3" w:rsidRDefault="00CA53CB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1250F3">
              <w:rPr>
                <w:rFonts w:ascii="Helvetica" w:hAnsi="Helvetica"/>
                <w:b w:val="0"/>
                <w:color w:val="000000" w:themeColor="text1"/>
                <w:sz w:val="20"/>
              </w:rPr>
              <w:t>A</w:t>
            </w:r>
          </w:p>
        </w:tc>
        <w:tc>
          <w:tcPr>
            <w:tcW w:w="816" w:type="dxa"/>
            <w:shd w:val="clear" w:color="auto" w:fill="F3F3CD"/>
          </w:tcPr>
          <w:p w14:paraId="3FBF5F21" w14:textId="77777777" w:rsidR="004A1CC6" w:rsidRPr="001250F3" w:rsidRDefault="004A1CC6" w:rsidP="00577456">
            <w:pPr>
              <w:rPr>
                <w:rFonts w:ascii="Helvetica" w:hAnsi="Helvetica"/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ECE2C6"/>
          </w:tcPr>
          <w:p w14:paraId="2BB14AEF" w14:textId="77777777" w:rsidR="004A1CC6" w:rsidRPr="001250F3" w:rsidRDefault="004A1CC6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1250F3">
              <w:rPr>
                <w:rFonts w:ascii="Helvetica" w:hAnsi="Helvetica"/>
                <w:b w:val="0"/>
                <w:color w:val="000000" w:themeColor="text1"/>
                <w:sz w:val="20"/>
              </w:rPr>
              <w:t xml:space="preserve">I </w:t>
            </w:r>
          </w:p>
        </w:tc>
        <w:tc>
          <w:tcPr>
            <w:tcW w:w="950" w:type="dxa"/>
            <w:shd w:val="clear" w:color="auto" w:fill="F8F4E9"/>
          </w:tcPr>
          <w:p w14:paraId="4B947369" w14:textId="77777777" w:rsidR="004A1CC6" w:rsidRPr="001250F3" w:rsidRDefault="004A1CC6" w:rsidP="00577456">
            <w:pPr>
              <w:rPr>
                <w:rFonts w:ascii="Helvetica" w:hAnsi="Helvetica"/>
                <w:color w:val="000000" w:themeColor="text1"/>
                <w:sz w:val="20"/>
              </w:rPr>
            </w:pPr>
            <w:r w:rsidRPr="001250F3">
              <w:rPr>
                <w:rFonts w:ascii="Helvetica" w:hAnsi="Helvetica"/>
                <w:color w:val="000000" w:themeColor="text1"/>
                <w:sz w:val="20"/>
              </w:rPr>
              <w:t xml:space="preserve">M </w:t>
            </w:r>
          </w:p>
        </w:tc>
        <w:tc>
          <w:tcPr>
            <w:tcW w:w="771" w:type="dxa"/>
            <w:shd w:val="clear" w:color="auto" w:fill="F0ECE1"/>
          </w:tcPr>
          <w:p w14:paraId="191C7304" w14:textId="77777777" w:rsidR="004A1CC6" w:rsidRPr="001250F3" w:rsidRDefault="004A1CC6" w:rsidP="00577456">
            <w:pPr>
              <w:rPr>
                <w:rFonts w:ascii="Helvetica" w:hAnsi="Helvetica"/>
                <w:color w:val="000000" w:themeColor="text1"/>
                <w:sz w:val="20"/>
              </w:rPr>
            </w:pPr>
          </w:p>
        </w:tc>
        <w:tc>
          <w:tcPr>
            <w:tcW w:w="771" w:type="dxa"/>
            <w:shd w:val="clear" w:color="auto" w:fill="FFDCCD"/>
          </w:tcPr>
          <w:p w14:paraId="73751B32" w14:textId="77777777" w:rsidR="004A1CC6" w:rsidRPr="001250F3" w:rsidRDefault="004A1CC6" w:rsidP="00577456">
            <w:pPr>
              <w:rPr>
                <w:rFonts w:ascii="Helvetica" w:hAnsi="Helvetica"/>
                <w:color w:val="000000" w:themeColor="text1"/>
                <w:sz w:val="20"/>
              </w:rPr>
            </w:pPr>
          </w:p>
        </w:tc>
      </w:tr>
      <w:tr w:rsidR="001250F3" w:rsidRPr="001250F3" w14:paraId="6FEEF248" w14:textId="77777777" w:rsidTr="009E2BD1">
        <w:trPr>
          <w:trHeight w:val="284"/>
        </w:trPr>
        <w:tc>
          <w:tcPr>
            <w:tcW w:w="4077" w:type="dxa"/>
          </w:tcPr>
          <w:p w14:paraId="39B80836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Anstellung, Entlassung Schulleitung </w:t>
            </w:r>
          </w:p>
        </w:tc>
        <w:tc>
          <w:tcPr>
            <w:tcW w:w="3813" w:type="dxa"/>
            <w:shd w:val="clear" w:color="auto" w:fill="FFF5D9"/>
          </w:tcPr>
          <w:p w14:paraId="641FD2DC" w14:textId="77777777" w:rsidR="004A1CC6" w:rsidRPr="00D3463F" w:rsidRDefault="004A1CC6" w:rsidP="00577456">
            <w:pPr>
              <w:rPr>
                <w:b w:val="0"/>
              </w:rPr>
            </w:pPr>
            <w:r w:rsidRPr="00D3463F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§§ 7, 8 LPG </w:t>
            </w:r>
          </w:p>
        </w:tc>
        <w:tc>
          <w:tcPr>
            <w:tcW w:w="771" w:type="dxa"/>
            <w:shd w:val="clear" w:color="auto" w:fill="CBE2F8"/>
          </w:tcPr>
          <w:p w14:paraId="33E93A8F" w14:textId="77777777" w:rsidR="004A1CC6" w:rsidRPr="00D80AA6" w:rsidRDefault="004A1CC6" w:rsidP="00577456">
            <w:pPr>
              <w:rPr>
                <w:rFonts w:ascii="Helvetica" w:hAnsi="Helvetica"/>
                <w:color w:val="211D1E"/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1578445D" w14:textId="77777777" w:rsidR="004A1CC6" w:rsidRPr="00D80AA6" w:rsidRDefault="004A1CC6" w:rsidP="00577456">
            <w:pPr>
              <w:rPr>
                <w:rFonts w:ascii="Helvetica" w:hAnsi="Helvetica"/>
                <w:color w:val="211D1E"/>
                <w:sz w:val="20"/>
              </w:rPr>
            </w:pPr>
            <w:r w:rsidRPr="00D80AA6">
              <w:rPr>
                <w:rFonts w:ascii="Helvetica" w:hAnsi="Helvetica"/>
                <w:color w:val="211D1E"/>
                <w:sz w:val="20"/>
              </w:rPr>
              <w:t xml:space="preserve">E </w:t>
            </w:r>
          </w:p>
        </w:tc>
        <w:tc>
          <w:tcPr>
            <w:tcW w:w="771" w:type="dxa"/>
            <w:shd w:val="clear" w:color="auto" w:fill="E6FAE1"/>
          </w:tcPr>
          <w:p w14:paraId="41E3510B" w14:textId="77777777" w:rsidR="004A1CC6" w:rsidRPr="001250F3" w:rsidRDefault="004A1CC6" w:rsidP="00577456">
            <w:pPr>
              <w:rPr>
                <w:rFonts w:ascii="Helvetica" w:hAnsi="Helvetica"/>
                <w:color w:val="000000" w:themeColor="text1"/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48A8E1BF" w14:textId="77777777" w:rsidR="004A1CC6" w:rsidRPr="001250F3" w:rsidRDefault="004A1CC6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</w:p>
        </w:tc>
        <w:tc>
          <w:tcPr>
            <w:tcW w:w="816" w:type="dxa"/>
            <w:shd w:val="clear" w:color="auto" w:fill="F3F3CD"/>
          </w:tcPr>
          <w:p w14:paraId="11E9328F" w14:textId="77777777" w:rsidR="004A1CC6" w:rsidRPr="001250F3" w:rsidRDefault="004A1CC6" w:rsidP="00577456">
            <w:pPr>
              <w:rPr>
                <w:rFonts w:ascii="Helvetica" w:hAnsi="Helvetica"/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ECE2C6"/>
          </w:tcPr>
          <w:p w14:paraId="3A454714" w14:textId="77777777" w:rsidR="004A1CC6" w:rsidRPr="001250F3" w:rsidRDefault="004A1CC6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1250F3">
              <w:rPr>
                <w:rFonts w:ascii="Helvetica" w:hAnsi="Helvetica"/>
                <w:b w:val="0"/>
                <w:color w:val="000000" w:themeColor="text1"/>
                <w:sz w:val="20"/>
              </w:rPr>
              <w:t xml:space="preserve">I </w:t>
            </w:r>
          </w:p>
        </w:tc>
        <w:tc>
          <w:tcPr>
            <w:tcW w:w="950" w:type="dxa"/>
            <w:shd w:val="clear" w:color="auto" w:fill="F8F4E9"/>
          </w:tcPr>
          <w:p w14:paraId="0EC4ADC6" w14:textId="77777777" w:rsidR="004A1CC6" w:rsidRPr="001250F3" w:rsidRDefault="004A1CC6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1250F3">
              <w:rPr>
                <w:rFonts w:ascii="Helvetica" w:hAnsi="Helvetica"/>
                <w:b w:val="0"/>
                <w:color w:val="000000" w:themeColor="text1"/>
                <w:sz w:val="20"/>
              </w:rPr>
              <w:t xml:space="preserve">I </w:t>
            </w:r>
          </w:p>
        </w:tc>
        <w:tc>
          <w:tcPr>
            <w:tcW w:w="771" w:type="dxa"/>
            <w:shd w:val="clear" w:color="auto" w:fill="F0ECE1"/>
          </w:tcPr>
          <w:p w14:paraId="2A4B40CD" w14:textId="77777777" w:rsidR="004A1CC6" w:rsidRPr="001250F3" w:rsidRDefault="004A1CC6" w:rsidP="00577456">
            <w:pPr>
              <w:rPr>
                <w:rFonts w:ascii="Helvetica" w:hAnsi="Helvetica"/>
                <w:color w:val="000000" w:themeColor="text1"/>
                <w:sz w:val="20"/>
              </w:rPr>
            </w:pPr>
          </w:p>
        </w:tc>
        <w:tc>
          <w:tcPr>
            <w:tcW w:w="771" w:type="dxa"/>
            <w:shd w:val="clear" w:color="auto" w:fill="FFDCCD"/>
          </w:tcPr>
          <w:p w14:paraId="2401B0F8" w14:textId="77777777" w:rsidR="004A1CC6" w:rsidRPr="001250F3" w:rsidRDefault="004A1CC6" w:rsidP="00577456">
            <w:pPr>
              <w:rPr>
                <w:rFonts w:ascii="Helvetica" w:hAnsi="Helvetica"/>
                <w:color w:val="000000" w:themeColor="text1"/>
                <w:sz w:val="20"/>
              </w:rPr>
            </w:pPr>
          </w:p>
        </w:tc>
      </w:tr>
      <w:tr w:rsidR="001250F3" w:rsidRPr="001250F3" w14:paraId="7E433BB2" w14:textId="77777777" w:rsidTr="009E2BD1">
        <w:trPr>
          <w:trHeight w:val="284"/>
        </w:trPr>
        <w:tc>
          <w:tcPr>
            <w:tcW w:w="4077" w:type="dxa"/>
          </w:tcPr>
          <w:p w14:paraId="3CD1AC57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Bewerbungsverfahren Lehrpersonen </w:t>
            </w:r>
          </w:p>
        </w:tc>
        <w:tc>
          <w:tcPr>
            <w:tcW w:w="3813" w:type="dxa"/>
            <w:shd w:val="clear" w:color="auto" w:fill="FFF5D9"/>
          </w:tcPr>
          <w:p w14:paraId="52CD6CEE" w14:textId="77777777" w:rsidR="004A1CC6" w:rsidRPr="00D3463F" w:rsidRDefault="004A1CC6" w:rsidP="00577456">
            <w:pPr>
              <w:rPr>
                <w:b w:val="0"/>
              </w:rPr>
            </w:pPr>
            <w:r w:rsidRPr="00D3463F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§ 42 Abs. 1 VSG, § 7 LPG, </w:t>
            </w:r>
          </w:p>
        </w:tc>
        <w:tc>
          <w:tcPr>
            <w:tcW w:w="771" w:type="dxa"/>
            <w:shd w:val="clear" w:color="auto" w:fill="CBE2F8"/>
          </w:tcPr>
          <w:p w14:paraId="2DD8D2CF" w14:textId="77777777" w:rsidR="004A1CC6" w:rsidRPr="00D80AA6" w:rsidRDefault="004A1CC6" w:rsidP="00577456">
            <w:pPr>
              <w:rPr>
                <w:rFonts w:ascii="Helvetica" w:hAnsi="Helvetica"/>
                <w:color w:val="211D1E"/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721C1BB3" w14:textId="77777777" w:rsidR="004A1CC6" w:rsidRPr="00D80AA6" w:rsidRDefault="004A1CC6" w:rsidP="00577456">
            <w:pPr>
              <w:rPr>
                <w:rFonts w:ascii="Helvetica" w:hAnsi="Helvetica"/>
                <w:color w:val="211D1E"/>
                <w:sz w:val="20"/>
              </w:rPr>
            </w:pPr>
            <w:r w:rsidRPr="00D80AA6">
              <w:rPr>
                <w:rFonts w:ascii="Helvetica" w:hAnsi="Helvetica"/>
                <w:color w:val="211D1E"/>
                <w:sz w:val="20"/>
              </w:rPr>
              <w:t xml:space="preserve">E </w:t>
            </w:r>
          </w:p>
        </w:tc>
        <w:tc>
          <w:tcPr>
            <w:tcW w:w="771" w:type="dxa"/>
            <w:shd w:val="clear" w:color="auto" w:fill="E6FAE1"/>
          </w:tcPr>
          <w:p w14:paraId="3B5F8D53" w14:textId="77777777" w:rsidR="004A1CC6" w:rsidRPr="001250F3" w:rsidRDefault="004A1CC6" w:rsidP="00577456">
            <w:pPr>
              <w:rPr>
                <w:rFonts w:ascii="Helvetica" w:hAnsi="Helvetica"/>
                <w:color w:val="000000" w:themeColor="text1"/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5BBD8730" w14:textId="77777777" w:rsidR="004A1CC6" w:rsidRPr="001250F3" w:rsidRDefault="00CA53CB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1250F3">
              <w:rPr>
                <w:rFonts w:ascii="Helvetica" w:hAnsi="Helvetica"/>
                <w:b w:val="0"/>
                <w:color w:val="000000" w:themeColor="text1"/>
                <w:sz w:val="20"/>
              </w:rPr>
              <w:t>Del. E.</w:t>
            </w:r>
          </w:p>
        </w:tc>
        <w:tc>
          <w:tcPr>
            <w:tcW w:w="816" w:type="dxa"/>
            <w:shd w:val="clear" w:color="auto" w:fill="F3F3CD"/>
          </w:tcPr>
          <w:p w14:paraId="10F814B5" w14:textId="77777777" w:rsidR="004A1CC6" w:rsidRPr="001250F3" w:rsidRDefault="00CA53CB" w:rsidP="00577456">
            <w:pPr>
              <w:rPr>
                <w:rFonts w:ascii="Helvetica" w:hAnsi="Helvetica"/>
                <w:color w:val="000000" w:themeColor="text1"/>
                <w:sz w:val="20"/>
              </w:rPr>
            </w:pPr>
            <w:r w:rsidRPr="001250F3">
              <w:rPr>
                <w:rFonts w:ascii="Helvetica" w:hAnsi="Helvetica"/>
                <w:b w:val="0"/>
                <w:color w:val="000000" w:themeColor="text1"/>
                <w:sz w:val="20"/>
              </w:rPr>
              <w:t xml:space="preserve">Del. E. </w:t>
            </w:r>
            <w:r w:rsidR="004A1CC6" w:rsidRPr="001250F3">
              <w:rPr>
                <w:rFonts w:ascii="Helvetica" w:hAnsi="Helvetica"/>
                <w:color w:val="000000" w:themeColor="text1"/>
                <w:sz w:val="20"/>
              </w:rPr>
              <w:t>M</w:t>
            </w:r>
          </w:p>
        </w:tc>
        <w:tc>
          <w:tcPr>
            <w:tcW w:w="779" w:type="dxa"/>
            <w:shd w:val="clear" w:color="auto" w:fill="ECE2C6"/>
          </w:tcPr>
          <w:p w14:paraId="183F162F" w14:textId="77777777" w:rsidR="004A1CC6" w:rsidRPr="001250F3" w:rsidRDefault="004A1CC6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4742C5EA" w14:textId="77777777" w:rsidR="004A1CC6" w:rsidRPr="001250F3" w:rsidRDefault="004A1CC6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1250F3">
              <w:rPr>
                <w:rFonts w:ascii="Helvetica" w:hAnsi="Helvetica"/>
                <w:b w:val="0"/>
                <w:color w:val="000000" w:themeColor="text1"/>
                <w:sz w:val="20"/>
              </w:rPr>
              <w:t>M</w:t>
            </w:r>
          </w:p>
        </w:tc>
        <w:tc>
          <w:tcPr>
            <w:tcW w:w="771" w:type="dxa"/>
            <w:shd w:val="clear" w:color="auto" w:fill="F0ECE1"/>
          </w:tcPr>
          <w:p w14:paraId="67AF8EBA" w14:textId="77777777" w:rsidR="004A1CC6" w:rsidRPr="001250F3" w:rsidRDefault="004A1CC6" w:rsidP="00577456">
            <w:pPr>
              <w:rPr>
                <w:rFonts w:ascii="Helvetica" w:hAnsi="Helvetica"/>
                <w:color w:val="000000" w:themeColor="text1"/>
                <w:sz w:val="20"/>
              </w:rPr>
            </w:pPr>
          </w:p>
        </w:tc>
        <w:tc>
          <w:tcPr>
            <w:tcW w:w="771" w:type="dxa"/>
            <w:shd w:val="clear" w:color="auto" w:fill="FFDCCD"/>
          </w:tcPr>
          <w:p w14:paraId="550364EA" w14:textId="77777777" w:rsidR="004A1CC6" w:rsidRPr="001250F3" w:rsidRDefault="004A1CC6" w:rsidP="00577456">
            <w:pPr>
              <w:rPr>
                <w:rFonts w:ascii="Helvetica" w:hAnsi="Helvetica"/>
                <w:color w:val="000000" w:themeColor="text1"/>
                <w:sz w:val="20"/>
              </w:rPr>
            </w:pPr>
          </w:p>
        </w:tc>
      </w:tr>
      <w:tr w:rsidR="001250F3" w:rsidRPr="001250F3" w14:paraId="4D64C90B" w14:textId="77777777" w:rsidTr="009E2BD1">
        <w:trPr>
          <w:trHeight w:val="284"/>
        </w:trPr>
        <w:tc>
          <w:tcPr>
            <w:tcW w:w="4077" w:type="dxa"/>
          </w:tcPr>
          <w:p w14:paraId="745621EF" w14:textId="0F403E62" w:rsidR="004A1CC6" w:rsidRDefault="004A1CC6" w:rsidP="00CA53CB">
            <w:r>
              <w:rPr>
                <w:rFonts w:ascii="Helvetica" w:hAnsi="Helvetica"/>
                <w:color w:val="211D1E"/>
                <w:sz w:val="18"/>
                <w:szCs w:val="18"/>
              </w:rPr>
              <w:t>Anstellung</w:t>
            </w:r>
            <w:r w:rsidR="00FE15C0" w:rsidRPr="00FE15C0">
              <w:rPr>
                <w:rFonts w:ascii="Helvetica" w:hAnsi="Helvetic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Lehrpersonen </w:t>
            </w:r>
          </w:p>
        </w:tc>
        <w:tc>
          <w:tcPr>
            <w:tcW w:w="3813" w:type="dxa"/>
            <w:shd w:val="clear" w:color="auto" w:fill="FFF5D9"/>
          </w:tcPr>
          <w:p w14:paraId="2760BAD9" w14:textId="7C49182C" w:rsidR="004A1CC6" w:rsidRPr="00D3463F" w:rsidRDefault="004A1CC6" w:rsidP="00E4223C">
            <w:pPr>
              <w:rPr>
                <w:b w:val="0"/>
              </w:rPr>
            </w:pPr>
            <w:r w:rsidRPr="00D3463F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§ 7 LPG </w:t>
            </w:r>
          </w:p>
        </w:tc>
        <w:tc>
          <w:tcPr>
            <w:tcW w:w="771" w:type="dxa"/>
            <w:shd w:val="clear" w:color="auto" w:fill="CBE2F8"/>
          </w:tcPr>
          <w:p w14:paraId="44ECD566" w14:textId="77777777" w:rsidR="004A1CC6" w:rsidRPr="00D80AA6" w:rsidRDefault="004A1CC6" w:rsidP="00577456">
            <w:pPr>
              <w:rPr>
                <w:rFonts w:ascii="Helvetica" w:hAnsi="Helvetica"/>
                <w:color w:val="211D1E"/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4CC3773B" w14:textId="77777777" w:rsidR="004A1CC6" w:rsidRPr="00D80AA6" w:rsidRDefault="004A1CC6" w:rsidP="00577456">
            <w:pPr>
              <w:rPr>
                <w:rFonts w:ascii="Helvetica" w:hAnsi="Helvetica"/>
                <w:color w:val="211D1E"/>
                <w:sz w:val="20"/>
              </w:rPr>
            </w:pPr>
            <w:r w:rsidRPr="00D80AA6">
              <w:rPr>
                <w:rFonts w:ascii="Helvetica" w:hAnsi="Helvetica"/>
                <w:color w:val="211D1E"/>
                <w:sz w:val="20"/>
              </w:rPr>
              <w:t xml:space="preserve">E </w:t>
            </w:r>
          </w:p>
        </w:tc>
        <w:tc>
          <w:tcPr>
            <w:tcW w:w="771" w:type="dxa"/>
            <w:shd w:val="clear" w:color="auto" w:fill="E6FAE1"/>
          </w:tcPr>
          <w:p w14:paraId="01C1EFB9" w14:textId="77777777" w:rsidR="004A1CC6" w:rsidRPr="001250F3" w:rsidRDefault="004A1CC6" w:rsidP="00577456">
            <w:pPr>
              <w:rPr>
                <w:rFonts w:ascii="Helvetica" w:hAnsi="Helvetica"/>
                <w:color w:val="000000" w:themeColor="text1"/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08164528" w14:textId="58908964" w:rsidR="004A1CC6" w:rsidRPr="001250F3" w:rsidRDefault="00824021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1250F3">
              <w:rPr>
                <w:rFonts w:ascii="Helvetica" w:hAnsi="Helvetica"/>
                <w:b w:val="0"/>
                <w:color w:val="000000" w:themeColor="text1"/>
                <w:sz w:val="20"/>
              </w:rPr>
              <w:t>Del. E.</w:t>
            </w:r>
          </w:p>
        </w:tc>
        <w:tc>
          <w:tcPr>
            <w:tcW w:w="816" w:type="dxa"/>
            <w:shd w:val="clear" w:color="auto" w:fill="F3F3CD"/>
          </w:tcPr>
          <w:p w14:paraId="5967C4CE" w14:textId="067E66DF" w:rsidR="004A1CC6" w:rsidRPr="001250F3" w:rsidRDefault="00824021" w:rsidP="00577456">
            <w:pPr>
              <w:rPr>
                <w:rFonts w:ascii="Helvetica" w:hAnsi="Helvetica"/>
                <w:color w:val="000000" w:themeColor="text1"/>
                <w:sz w:val="20"/>
              </w:rPr>
            </w:pPr>
            <w:r w:rsidRPr="001250F3">
              <w:rPr>
                <w:rFonts w:ascii="Helvetica" w:hAnsi="Helvetica"/>
                <w:b w:val="0"/>
                <w:color w:val="000000" w:themeColor="text1"/>
                <w:sz w:val="20"/>
              </w:rPr>
              <w:t xml:space="preserve">Del. E. </w:t>
            </w:r>
            <w:r w:rsidR="004A1CC6" w:rsidRPr="001250F3">
              <w:rPr>
                <w:rFonts w:ascii="Helvetica" w:hAnsi="Helvetica"/>
                <w:color w:val="000000" w:themeColor="text1"/>
                <w:sz w:val="20"/>
              </w:rPr>
              <w:t xml:space="preserve">M </w:t>
            </w:r>
          </w:p>
        </w:tc>
        <w:tc>
          <w:tcPr>
            <w:tcW w:w="779" w:type="dxa"/>
            <w:shd w:val="clear" w:color="auto" w:fill="ECE2C6"/>
          </w:tcPr>
          <w:p w14:paraId="7CF60949" w14:textId="77777777" w:rsidR="004A1CC6" w:rsidRPr="001250F3" w:rsidRDefault="004A1CC6" w:rsidP="00577456">
            <w:pPr>
              <w:rPr>
                <w:rFonts w:ascii="Helvetica" w:hAnsi="Helvetica"/>
                <w:color w:val="000000" w:themeColor="text1"/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05CF2D1C" w14:textId="77777777" w:rsidR="004A1CC6" w:rsidRPr="001250F3" w:rsidRDefault="004A1CC6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1250F3">
              <w:rPr>
                <w:rFonts w:ascii="Helvetica" w:hAnsi="Helvetica"/>
                <w:b w:val="0"/>
                <w:color w:val="000000" w:themeColor="text1"/>
                <w:sz w:val="20"/>
              </w:rPr>
              <w:t xml:space="preserve">I </w:t>
            </w:r>
          </w:p>
        </w:tc>
        <w:tc>
          <w:tcPr>
            <w:tcW w:w="771" w:type="dxa"/>
            <w:shd w:val="clear" w:color="auto" w:fill="F0ECE1"/>
          </w:tcPr>
          <w:p w14:paraId="78023AC0" w14:textId="77777777" w:rsidR="004A1CC6" w:rsidRPr="001250F3" w:rsidRDefault="004A1CC6" w:rsidP="00577456">
            <w:pPr>
              <w:rPr>
                <w:rFonts w:ascii="Helvetica" w:hAnsi="Helvetica"/>
                <w:color w:val="000000" w:themeColor="text1"/>
                <w:sz w:val="20"/>
              </w:rPr>
            </w:pPr>
          </w:p>
        </w:tc>
        <w:tc>
          <w:tcPr>
            <w:tcW w:w="771" w:type="dxa"/>
            <w:shd w:val="clear" w:color="auto" w:fill="FFDCCD"/>
          </w:tcPr>
          <w:p w14:paraId="0894BEB5" w14:textId="77777777" w:rsidR="004A1CC6" w:rsidRPr="001250F3" w:rsidRDefault="004A1CC6" w:rsidP="00577456">
            <w:pPr>
              <w:rPr>
                <w:rFonts w:ascii="Helvetica" w:hAnsi="Helvetica"/>
                <w:color w:val="000000" w:themeColor="text1"/>
                <w:sz w:val="20"/>
              </w:rPr>
            </w:pPr>
          </w:p>
        </w:tc>
      </w:tr>
      <w:tr w:rsidR="00CA53CB" w14:paraId="06800CF1" w14:textId="77777777" w:rsidTr="009E2BD1">
        <w:trPr>
          <w:trHeight w:val="284"/>
        </w:trPr>
        <w:tc>
          <w:tcPr>
            <w:tcW w:w="4077" w:type="dxa"/>
          </w:tcPr>
          <w:p w14:paraId="2E819A0B" w14:textId="77777777" w:rsidR="00CA53CB" w:rsidRDefault="00CA53CB" w:rsidP="00577456">
            <w:pPr>
              <w:rPr>
                <w:rFonts w:ascii="Helvetica" w:hAnsi="Helvetica"/>
                <w:color w:val="211D1E"/>
                <w:sz w:val="18"/>
                <w:szCs w:val="18"/>
              </w:rPr>
            </w:pPr>
            <w:r w:rsidRPr="00714B08">
              <w:rPr>
                <w:rFonts w:ascii="Helvetica" w:hAnsi="Helvetica"/>
                <w:color w:val="000000" w:themeColor="text1"/>
                <w:sz w:val="18"/>
                <w:szCs w:val="18"/>
              </w:rPr>
              <w:lastRenderedPageBreak/>
              <w:t>Entlassung Lehrperson</w:t>
            </w:r>
          </w:p>
        </w:tc>
        <w:tc>
          <w:tcPr>
            <w:tcW w:w="3813" w:type="dxa"/>
            <w:shd w:val="clear" w:color="auto" w:fill="FFF5D9"/>
          </w:tcPr>
          <w:p w14:paraId="3CFF52D1" w14:textId="2EA5FF2F" w:rsidR="00CA53CB" w:rsidRPr="00D3463F" w:rsidRDefault="00CA53CB" w:rsidP="00577456">
            <w:pPr>
              <w:rPr>
                <w:rFonts w:ascii="Helvetica" w:hAnsi="Helvetica"/>
                <w:b w:val="0"/>
                <w:color w:val="211D1E"/>
                <w:sz w:val="18"/>
                <w:szCs w:val="18"/>
              </w:rPr>
            </w:pPr>
            <w:r w:rsidRPr="00D3463F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>§</w:t>
            </w:r>
            <w:r w:rsidR="00A865C7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 </w:t>
            </w:r>
            <w:r w:rsidRPr="00D3463F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>8 LPG</w:t>
            </w:r>
          </w:p>
        </w:tc>
        <w:tc>
          <w:tcPr>
            <w:tcW w:w="771" w:type="dxa"/>
            <w:shd w:val="clear" w:color="auto" w:fill="CBE2F8"/>
          </w:tcPr>
          <w:p w14:paraId="2A18E5F5" w14:textId="77777777" w:rsidR="00CA53CB" w:rsidRPr="00D80AA6" w:rsidRDefault="00CA53CB" w:rsidP="00577456">
            <w:pPr>
              <w:rPr>
                <w:rFonts w:ascii="Helvetica" w:hAnsi="Helvetica"/>
                <w:color w:val="211D1E"/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183AAD2A" w14:textId="77777777" w:rsidR="00CA53CB" w:rsidRPr="00D80AA6" w:rsidRDefault="00CA53CB" w:rsidP="00577456">
            <w:pPr>
              <w:rPr>
                <w:rFonts w:ascii="Helvetica" w:hAnsi="Helvetica"/>
                <w:color w:val="211D1E"/>
                <w:sz w:val="20"/>
              </w:rPr>
            </w:pPr>
            <w:r>
              <w:rPr>
                <w:rFonts w:ascii="Helvetica" w:hAnsi="Helvetica"/>
                <w:color w:val="211D1E"/>
                <w:sz w:val="20"/>
              </w:rPr>
              <w:t>E</w:t>
            </w:r>
          </w:p>
        </w:tc>
        <w:tc>
          <w:tcPr>
            <w:tcW w:w="771" w:type="dxa"/>
            <w:shd w:val="clear" w:color="auto" w:fill="E6FAE1"/>
          </w:tcPr>
          <w:p w14:paraId="1E11F0D6" w14:textId="77777777" w:rsidR="00CA53CB" w:rsidRPr="00714B08" w:rsidRDefault="00CA53CB" w:rsidP="00577456">
            <w:pPr>
              <w:rPr>
                <w:rFonts w:ascii="Helvetica" w:hAnsi="Helvetica"/>
                <w:color w:val="000000" w:themeColor="text1"/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31510DA5" w14:textId="77777777" w:rsidR="00CA53CB" w:rsidRPr="00714B08" w:rsidRDefault="00CA53CB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</w:p>
        </w:tc>
        <w:tc>
          <w:tcPr>
            <w:tcW w:w="816" w:type="dxa"/>
            <w:shd w:val="clear" w:color="auto" w:fill="F3F3CD"/>
          </w:tcPr>
          <w:p w14:paraId="0D854CDC" w14:textId="3A3D3F12" w:rsidR="00CA53CB" w:rsidRPr="00714B08" w:rsidRDefault="00824021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714B08">
              <w:rPr>
                <w:rFonts w:ascii="Helvetica" w:hAnsi="Helvetica"/>
                <w:b w:val="0"/>
                <w:color w:val="000000" w:themeColor="text1"/>
                <w:sz w:val="20"/>
              </w:rPr>
              <w:t>M</w:t>
            </w:r>
          </w:p>
        </w:tc>
        <w:tc>
          <w:tcPr>
            <w:tcW w:w="779" w:type="dxa"/>
            <w:shd w:val="clear" w:color="auto" w:fill="ECE2C6"/>
          </w:tcPr>
          <w:p w14:paraId="4DE24633" w14:textId="77777777" w:rsidR="00CA53CB" w:rsidRPr="00D80AA6" w:rsidRDefault="00CA53CB" w:rsidP="00577456">
            <w:pPr>
              <w:rPr>
                <w:rFonts w:ascii="Helvetica" w:hAnsi="Helvetica"/>
                <w:color w:val="211D1E"/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7CABE7CB" w14:textId="77777777" w:rsidR="00CA53CB" w:rsidRPr="00D80AA6" w:rsidRDefault="00CA53CB" w:rsidP="00577456">
            <w:pPr>
              <w:rPr>
                <w:rFonts w:ascii="Helvetica" w:hAnsi="Helvetica"/>
                <w:b w:val="0"/>
                <w:color w:val="211D1E"/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69E84BB5" w14:textId="77777777" w:rsidR="00CA53CB" w:rsidRPr="00D80AA6" w:rsidRDefault="00CA53CB" w:rsidP="00577456">
            <w:pPr>
              <w:rPr>
                <w:rFonts w:ascii="Helvetica" w:hAnsi="Helvetica"/>
                <w:color w:val="211D1E"/>
                <w:sz w:val="20"/>
              </w:rPr>
            </w:pPr>
          </w:p>
        </w:tc>
        <w:tc>
          <w:tcPr>
            <w:tcW w:w="771" w:type="dxa"/>
            <w:shd w:val="clear" w:color="auto" w:fill="FFDCCD"/>
          </w:tcPr>
          <w:p w14:paraId="0FAD4D6D" w14:textId="77777777" w:rsidR="00CA53CB" w:rsidRPr="00D80AA6" w:rsidRDefault="00CA53CB" w:rsidP="00577456">
            <w:pPr>
              <w:rPr>
                <w:rFonts w:ascii="Helvetica" w:hAnsi="Helvetica"/>
                <w:color w:val="211D1E"/>
                <w:sz w:val="20"/>
              </w:rPr>
            </w:pPr>
          </w:p>
        </w:tc>
      </w:tr>
      <w:tr w:rsidR="004A1CC6" w14:paraId="1721DC95" w14:textId="77777777" w:rsidTr="009E2BD1">
        <w:trPr>
          <w:trHeight w:val="439"/>
        </w:trPr>
        <w:tc>
          <w:tcPr>
            <w:tcW w:w="4077" w:type="dxa"/>
          </w:tcPr>
          <w:p w14:paraId="7F8B3412" w14:textId="77777777" w:rsidR="004A1CC6" w:rsidRDefault="004A1CC6" w:rsidP="00577456">
            <w:pPr>
              <w:rPr>
                <w:rFonts w:ascii="Helvetica" w:hAnsi="Helvetica"/>
                <w:color w:val="211D1E"/>
                <w:sz w:val="18"/>
                <w:szCs w:val="18"/>
              </w:rPr>
            </w:pPr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Bewerbungsverfahren, Anstellung, Entlassung und Urlaub gemeindeeigenes Personal </w:t>
            </w:r>
          </w:p>
          <w:p w14:paraId="1A5995C5" w14:textId="77777777" w:rsidR="004A1CC6" w:rsidRPr="00D60CC7" w:rsidRDefault="004A1CC6" w:rsidP="00D60CC7">
            <w:pPr>
              <w:pStyle w:val="GrundschriftVSA"/>
            </w:pPr>
          </w:p>
        </w:tc>
        <w:tc>
          <w:tcPr>
            <w:tcW w:w="3813" w:type="dxa"/>
            <w:shd w:val="clear" w:color="auto" w:fill="FFF5D9"/>
          </w:tcPr>
          <w:p w14:paraId="79D36A86" w14:textId="77777777" w:rsidR="004A1CC6" w:rsidRPr="00D3463F" w:rsidRDefault="004A1CC6" w:rsidP="00577456">
            <w:pPr>
              <w:rPr>
                <w:b w:val="0"/>
              </w:rPr>
            </w:pPr>
            <w:r w:rsidRPr="00D3463F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Gemeinderecht </w:t>
            </w:r>
          </w:p>
        </w:tc>
        <w:tc>
          <w:tcPr>
            <w:tcW w:w="771" w:type="dxa"/>
            <w:shd w:val="clear" w:color="auto" w:fill="CBE2F8"/>
          </w:tcPr>
          <w:p w14:paraId="3EAA8D37" w14:textId="77777777" w:rsidR="004A1CC6" w:rsidRPr="00D80AA6" w:rsidRDefault="004A1CC6" w:rsidP="00577456">
            <w:pPr>
              <w:rPr>
                <w:rFonts w:ascii="Helvetica" w:hAnsi="Helvetica"/>
                <w:color w:val="211D1E"/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2FF85E9C" w14:textId="77777777" w:rsidR="004A1CC6" w:rsidRPr="00D80AA6" w:rsidRDefault="004A1CC6" w:rsidP="00577456">
            <w:pPr>
              <w:rPr>
                <w:rFonts w:ascii="Helvetica" w:hAnsi="Helvetica"/>
                <w:b w:val="0"/>
                <w:color w:val="211D1E"/>
                <w:sz w:val="20"/>
              </w:rPr>
            </w:pPr>
            <w:r w:rsidRPr="00D80AA6">
              <w:rPr>
                <w:rFonts w:ascii="Helvetica" w:hAnsi="Helvetica"/>
                <w:b w:val="0"/>
                <w:color w:val="211D1E"/>
                <w:sz w:val="20"/>
              </w:rPr>
              <w:t xml:space="preserve">E </w:t>
            </w:r>
          </w:p>
        </w:tc>
        <w:tc>
          <w:tcPr>
            <w:tcW w:w="771" w:type="dxa"/>
            <w:shd w:val="clear" w:color="auto" w:fill="E6FAE1"/>
          </w:tcPr>
          <w:p w14:paraId="6652422A" w14:textId="77777777" w:rsidR="004A1CC6" w:rsidRPr="00714B08" w:rsidRDefault="004A1CC6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7CC127A3" w14:textId="77777777" w:rsidR="004A1CC6" w:rsidRPr="00714B08" w:rsidRDefault="00682D86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714B08">
              <w:rPr>
                <w:rFonts w:ascii="Helvetica" w:hAnsi="Helvetica"/>
                <w:b w:val="0"/>
                <w:color w:val="000000" w:themeColor="text1"/>
                <w:sz w:val="20"/>
              </w:rPr>
              <w:t>Del. E.</w:t>
            </w:r>
          </w:p>
        </w:tc>
        <w:tc>
          <w:tcPr>
            <w:tcW w:w="816" w:type="dxa"/>
            <w:shd w:val="clear" w:color="auto" w:fill="F3F3CD"/>
          </w:tcPr>
          <w:p w14:paraId="191A8503" w14:textId="77777777" w:rsidR="004A1CC6" w:rsidRPr="00714B08" w:rsidRDefault="004A1CC6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714B08">
              <w:rPr>
                <w:rFonts w:ascii="Helvetica" w:hAnsi="Helvetica"/>
                <w:b w:val="0"/>
                <w:color w:val="000000" w:themeColor="text1"/>
                <w:sz w:val="20"/>
              </w:rPr>
              <w:t xml:space="preserve">Del. E. </w:t>
            </w:r>
          </w:p>
        </w:tc>
        <w:tc>
          <w:tcPr>
            <w:tcW w:w="779" w:type="dxa"/>
            <w:shd w:val="clear" w:color="auto" w:fill="ECE2C6"/>
          </w:tcPr>
          <w:p w14:paraId="296D940A" w14:textId="77777777" w:rsidR="004A1CC6" w:rsidRPr="00D80AA6" w:rsidRDefault="004A1CC6" w:rsidP="00577456">
            <w:pPr>
              <w:rPr>
                <w:rFonts w:ascii="Helvetica" w:hAnsi="Helvetica"/>
                <w:b w:val="0"/>
                <w:color w:val="211D1E"/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6BD51634" w14:textId="77777777" w:rsidR="004A1CC6" w:rsidRDefault="004A1CC6" w:rsidP="00577456">
            <w:pPr>
              <w:rPr>
                <w:rFonts w:ascii="Helvetica" w:hAnsi="Helvetica"/>
                <w:b w:val="0"/>
                <w:color w:val="211D1E"/>
                <w:sz w:val="20"/>
              </w:rPr>
            </w:pPr>
            <w:r w:rsidRPr="00D80AA6">
              <w:rPr>
                <w:rFonts w:ascii="Helvetica" w:hAnsi="Helvetica"/>
                <w:b w:val="0"/>
                <w:color w:val="211D1E"/>
                <w:sz w:val="20"/>
              </w:rPr>
              <w:t xml:space="preserve">I </w:t>
            </w:r>
          </w:p>
          <w:p w14:paraId="68C1A92C" w14:textId="77777777" w:rsidR="004A1CC6" w:rsidRPr="001970BA" w:rsidRDefault="004A1CC6" w:rsidP="001970BA">
            <w:pPr>
              <w:pStyle w:val="GrundschriftVSA"/>
            </w:pPr>
          </w:p>
        </w:tc>
        <w:tc>
          <w:tcPr>
            <w:tcW w:w="771" w:type="dxa"/>
            <w:shd w:val="clear" w:color="auto" w:fill="F0ECE1"/>
          </w:tcPr>
          <w:p w14:paraId="6883E68E" w14:textId="77777777" w:rsidR="004A1CC6" w:rsidRPr="00D80AA6" w:rsidRDefault="004A1CC6" w:rsidP="00577456">
            <w:pPr>
              <w:rPr>
                <w:rFonts w:ascii="Helvetica" w:hAnsi="Helvetica"/>
                <w:color w:val="211D1E"/>
                <w:sz w:val="20"/>
              </w:rPr>
            </w:pPr>
          </w:p>
        </w:tc>
        <w:tc>
          <w:tcPr>
            <w:tcW w:w="771" w:type="dxa"/>
            <w:shd w:val="clear" w:color="auto" w:fill="FFDCCD"/>
          </w:tcPr>
          <w:p w14:paraId="2730D32B" w14:textId="77777777" w:rsidR="004A1CC6" w:rsidRPr="00D80AA6" w:rsidRDefault="004A1CC6" w:rsidP="00577456">
            <w:pPr>
              <w:rPr>
                <w:rFonts w:ascii="Helvetica" w:hAnsi="Helvetica"/>
                <w:color w:val="211D1E"/>
                <w:sz w:val="20"/>
              </w:rPr>
            </w:pPr>
          </w:p>
        </w:tc>
      </w:tr>
      <w:tr w:rsidR="004A1CC6" w14:paraId="78C005E5" w14:textId="77777777" w:rsidTr="009E2BD1">
        <w:trPr>
          <w:trHeight w:val="284"/>
        </w:trPr>
        <w:tc>
          <w:tcPr>
            <w:tcW w:w="4077" w:type="dxa"/>
          </w:tcPr>
          <w:p w14:paraId="0918104E" w14:textId="77777777" w:rsidR="004A1CC6" w:rsidRDefault="004A1CC6" w:rsidP="00577456">
            <w:pPr>
              <w:rPr>
                <w:rFonts w:ascii="Helvetica" w:hAnsi="Helvetica"/>
                <w:color w:val="211D1E"/>
                <w:sz w:val="18"/>
                <w:szCs w:val="18"/>
              </w:rPr>
            </w:pPr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Anstellung und Entlassung Vikar/innen </w:t>
            </w:r>
          </w:p>
          <w:p w14:paraId="7B364172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bis 3 Tage </w:t>
            </w:r>
          </w:p>
        </w:tc>
        <w:tc>
          <w:tcPr>
            <w:tcW w:w="3813" w:type="dxa"/>
            <w:shd w:val="clear" w:color="auto" w:fill="FFF5D9"/>
          </w:tcPr>
          <w:p w14:paraId="6B79ACB2" w14:textId="77777777" w:rsidR="004A1CC6" w:rsidRPr="00F0164A" w:rsidRDefault="004A1CC6" w:rsidP="00577456">
            <w:pPr>
              <w:rPr>
                <w:b w:val="0"/>
              </w:rPr>
            </w:pPr>
            <w:r w:rsidRPr="00F0164A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Gemeinderecht </w:t>
            </w:r>
          </w:p>
        </w:tc>
        <w:tc>
          <w:tcPr>
            <w:tcW w:w="771" w:type="dxa"/>
            <w:shd w:val="clear" w:color="auto" w:fill="CBE2F8"/>
          </w:tcPr>
          <w:p w14:paraId="35E3134A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6367C3A4" w14:textId="77777777" w:rsidR="004A1CC6" w:rsidRPr="00CE0C20" w:rsidRDefault="004A1CC6" w:rsidP="00577456">
            <w:pPr>
              <w:rPr>
                <w:sz w:val="20"/>
              </w:rPr>
            </w:pPr>
            <w:r w:rsidRPr="00CE0C20">
              <w:rPr>
                <w:rFonts w:ascii="Helvetica" w:hAnsi="Helvetica"/>
                <w:b w:val="0"/>
                <w:color w:val="211D1E"/>
                <w:sz w:val="20"/>
              </w:rPr>
              <w:t xml:space="preserve">E </w:t>
            </w:r>
          </w:p>
        </w:tc>
        <w:tc>
          <w:tcPr>
            <w:tcW w:w="771" w:type="dxa"/>
            <w:shd w:val="clear" w:color="auto" w:fill="E6FAE1"/>
          </w:tcPr>
          <w:p w14:paraId="1EC9488A" w14:textId="77777777" w:rsidR="004A1CC6" w:rsidRPr="00714B08" w:rsidRDefault="004A1CC6" w:rsidP="00577456">
            <w:pPr>
              <w:rPr>
                <w:color w:val="000000" w:themeColor="text1"/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2AF0A76E" w14:textId="77777777" w:rsidR="004A1CC6" w:rsidRPr="00714B08" w:rsidRDefault="00682D86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714B08">
              <w:rPr>
                <w:rFonts w:ascii="Helvetica" w:hAnsi="Helvetica"/>
                <w:b w:val="0"/>
                <w:color w:val="000000" w:themeColor="text1"/>
                <w:sz w:val="20"/>
              </w:rPr>
              <w:t>Del. E.</w:t>
            </w:r>
          </w:p>
        </w:tc>
        <w:tc>
          <w:tcPr>
            <w:tcW w:w="816" w:type="dxa"/>
            <w:shd w:val="clear" w:color="auto" w:fill="F3F3CD"/>
          </w:tcPr>
          <w:p w14:paraId="6D5403DF" w14:textId="77777777" w:rsidR="004A1CC6" w:rsidRPr="00714B08" w:rsidRDefault="004A1CC6" w:rsidP="00577456">
            <w:pPr>
              <w:rPr>
                <w:b w:val="0"/>
                <w:color w:val="000000" w:themeColor="text1"/>
                <w:sz w:val="20"/>
              </w:rPr>
            </w:pPr>
            <w:r w:rsidRPr="00714B08">
              <w:rPr>
                <w:rFonts w:ascii="Helvetica" w:hAnsi="Helvetica"/>
                <w:b w:val="0"/>
                <w:color w:val="000000" w:themeColor="text1"/>
                <w:sz w:val="20"/>
              </w:rPr>
              <w:t xml:space="preserve">Del. E. </w:t>
            </w:r>
          </w:p>
        </w:tc>
        <w:tc>
          <w:tcPr>
            <w:tcW w:w="779" w:type="dxa"/>
            <w:shd w:val="clear" w:color="auto" w:fill="ECE2C6"/>
          </w:tcPr>
          <w:p w14:paraId="4B2564D7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749A7C6C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65A41FC9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DCCD"/>
          </w:tcPr>
          <w:p w14:paraId="6464593B" w14:textId="77777777" w:rsidR="004A1CC6" w:rsidRPr="00CE0C20" w:rsidRDefault="004A1CC6" w:rsidP="00577456">
            <w:pPr>
              <w:rPr>
                <w:sz w:val="20"/>
              </w:rPr>
            </w:pPr>
          </w:p>
        </w:tc>
      </w:tr>
      <w:tr w:rsidR="004A1CC6" w14:paraId="48C17067" w14:textId="77777777" w:rsidTr="009E2BD1">
        <w:trPr>
          <w:trHeight w:val="284"/>
        </w:trPr>
        <w:tc>
          <w:tcPr>
            <w:tcW w:w="4077" w:type="dxa"/>
            <w:shd w:val="clear" w:color="auto" w:fill="auto"/>
          </w:tcPr>
          <w:p w14:paraId="79AF1DBF" w14:textId="77777777" w:rsidR="004A1CC6" w:rsidRPr="00714B08" w:rsidRDefault="004A1CC6" w:rsidP="00577456">
            <w:pPr>
              <w:rPr>
                <w:rFonts w:ascii="Helvetica" w:hAnsi="Helvetica"/>
                <w:color w:val="211D1E"/>
                <w:sz w:val="18"/>
                <w:szCs w:val="18"/>
              </w:rPr>
            </w:pPr>
            <w:r w:rsidRPr="00714B08">
              <w:rPr>
                <w:rFonts w:ascii="Helvetica" w:hAnsi="Helvetica"/>
                <w:color w:val="211D1E"/>
                <w:sz w:val="18"/>
                <w:szCs w:val="18"/>
              </w:rPr>
              <w:t xml:space="preserve">Anstellung und Entlassung Vikar/innen </w:t>
            </w:r>
          </w:p>
          <w:p w14:paraId="4E151675" w14:textId="77777777" w:rsidR="004A1CC6" w:rsidRDefault="004A1CC6" w:rsidP="00577456">
            <w:r w:rsidRPr="00714B08">
              <w:rPr>
                <w:rFonts w:ascii="Helvetica" w:hAnsi="Helvetica"/>
                <w:color w:val="211D1E"/>
                <w:sz w:val="18"/>
                <w:szCs w:val="18"/>
              </w:rPr>
              <w:t>über 3 Tage</w:t>
            </w:r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 </w:t>
            </w:r>
          </w:p>
        </w:tc>
        <w:tc>
          <w:tcPr>
            <w:tcW w:w="3813" w:type="dxa"/>
            <w:shd w:val="clear" w:color="auto" w:fill="FFF5D9"/>
          </w:tcPr>
          <w:p w14:paraId="1A0B59E7" w14:textId="77777777" w:rsidR="004A1CC6" w:rsidRPr="00F0164A" w:rsidRDefault="004A1CC6" w:rsidP="00577456">
            <w:pPr>
              <w:rPr>
                <w:b w:val="0"/>
              </w:rPr>
            </w:pPr>
            <w:r w:rsidRPr="00F0164A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§§ 25, 26 LPG und § 30 LPVO </w:t>
            </w:r>
          </w:p>
        </w:tc>
        <w:tc>
          <w:tcPr>
            <w:tcW w:w="771" w:type="dxa"/>
            <w:shd w:val="clear" w:color="auto" w:fill="CBE2F8"/>
          </w:tcPr>
          <w:p w14:paraId="4084ACC3" w14:textId="77777777" w:rsidR="004A1CC6" w:rsidRPr="00F0164A" w:rsidRDefault="004A1CC6" w:rsidP="00577456">
            <w:pPr>
              <w:rPr>
                <w:sz w:val="20"/>
              </w:rPr>
            </w:pPr>
            <w:r w:rsidRPr="00F0164A">
              <w:rPr>
                <w:rFonts w:ascii="Helvetica" w:hAnsi="Helvetica"/>
                <w:color w:val="211D1E"/>
                <w:sz w:val="20"/>
              </w:rPr>
              <w:t xml:space="preserve">E </w:t>
            </w:r>
          </w:p>
        </w:tc>
        <w:tc>
          <w:tcPr>
            <w:tcW w:w="785" w:type="dxa"/>
            <w:shd w:val="clear" w:color="auto" w:fill="CDF3D9"/>
          </w:tcPr>
          <w:p w14:paraId="3CE4975F" w14:textId="77777777" w:rsidR="004A1CC6" w:rsidRPr="00714B08" w:rsidRDefault="004A1CC6" w:rsidP="00577456">
            <w:pPr>
              <w:rPr>
                <w:b w:val="0"/>
                <w:sz w:val="20"/>
              </w:rPr>
            </w:pPr>
            <w:r w:rsidRPr="00714B08">
              <w:rPr>
                <w:rFonts w:ascii="Helvetica" w:hAnsi="Helvetica"/>
                <w:b w:val="0"/>
                <w:color w:val="211D1E"/>
                <w:sz w:val="20"/>
              </w:rPr>
              <w:t xml:space="preserve">M </w:t>
            </w:r>
          </w:p>
        </w:tc>
        <w:tc>
          <w:tcPr>
            <w:tcW w:w="771" w:type="dxa"/>
            <w:shd w:val="clear" w:color="auto" w:fill="E6FAE1"/>
          </w:tcPr>
          <w:p w14:paraId="288FEBE2" w14:textId="72F64DBF" w:rsidR="004A1CC6" w:rsidRPr="00714B08" w:rsidRDefault="00714B08" w:rsidP="00577456">
            <w:pPr>
              <w:rPr>
                <w:b w:val="0"/>
                <w:sz w:val="20"/>
              </w:rPr>
            </w:pPr>
            <w:r w:rsidRPr="00714B08">
              <w:rPr>
                <w:b w:val="0"/>
                <w:sz w:val="20"/>
              </w:rPr>
              <w:t>A</w:t>
            </w:r>
          </w:p>
        </w:tc>
        <w:tc>
          <w:tcPr>
            <w:tcW w:w="812" w:type="dxa"/>
            <w:shd w:val="clear" w:color="auto" w:fill="C5E0B3" w:themeFill="accent6" w:themeFillTint="66"/>
          </w:tcPr>
          <w:p w14:paraId="345904CF" w14:textId="77777777" w:rsidR="004A1CC6" w:rsidRPr="00714B08" w:rsidRDefault="004A1CC6" w:rsidP="00577456">
            <w:pPr>
              <w:rPr>
                <w:b w:val="0"/>
                <w:color w:val="FF0000"/>
                <w:sz w:val="20"/>
              </w:rPr>
            </w:pPr>
          </w:p>
        </w:tc>
        <w:tc>
          <w:tcPr>
            <w:tcW w:w="816" w:type="dxa"/>
            <w:shd w:val="clear" w:color="auto" w:fill="F3F3CD"/>
          </w:tcPr>
          <w:p w14:paraId="561A4C85" w14:textId="6E117EA9" w:rsidR="004A1CC6" w:rsidRPr="00714B08" w:rsidRDefault="00714B08" w:rsidP="00577456">
            <w:pPr>
              <w:rPr>
                <w:b w:val="0"/>
                <w:sz w:val="20"/>
              </w:rPr>
            </w:pPr>
            <w:r w:rsidRPr="00714B08">
              <w:rPr>
                <w:b w:val="0"/>
                <w:sz w:val="20"/>
              </w:rPr>
              <w:t>A</w:t>
            </w:r>
          </w:p>
        </w:tc>
        <w:tc>
          <w:tcPr>
            <w:tcW w:w="779" w:type="dxa"/>
            <w:shd w:val="clear" w:color="auto" w:fill="ECE2C6"/>
          </w:tcPr>
          <w:p w14:paraId="49F6638E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0C56253E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5FDF6927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DCCD"/>
          </w:tcPr>
          <w:p w14:paraId="18D1EEC3" w14:textId="77777777" w:rsidR="004A1CC6" w:rsidRPr="00CE0C20" w:rsidRDefault="004A1CC6" w:rsidP="00577456">
            <w:pPr>
              <w:rPr>
                <w:sz w:val="20"/>
              </w:rPr>
            </w:pPr>
          </w:p>
        </w:tc>
      </w:tr>
      <w:tr w:rsidR="004A1CC6" w14:paraId="6903E46B" w14:textId="77777777" w:rsidTr="009E2BD1">
        <w:trPr>
          <w:trHeight w:val="284"/>
        </w:trPr>
        <w:tc>
          <w:tcPr>
            <w:tcW w:w="4077" w:type="dxa"/>
            <w:shd w:val="clear" w:color="auto" w:fill="auto"/>
          </w:tcPr>
          <w:p w14:paraId="4001F6C9" w14:textId="47ACE22B" w:rsidR="004A1CC6" w:rsidRDefault="004A1CC6" w:rsidP="00714B08">
            <w:r w:rsidRPr="00714B08">
              <w:rPr>
                <w:rFonts w:ascii="Helvetica" w:hAnsi="Helvetica"/>
                <w:color w:val="211D1E"/>
                <w:sz w:val="18"/>
                <w:szCs w:val="18"/>
              </w:rPr>
              <w:t>Bezahlter Urlaub bis 1 Woche</w:t>
            </w:r>
            <w:r w:rsidR="00777A3F">
              <w:rPr>
                <w:rFonts w:ascii="Helvetica" w:hAnsi="Helvetica"/>
                <w:color w:val="211D1E"/>
                <w:sz w:val="18"/>
                <w:szCs w:val="18"/>
              </w:rPr>
              <w:t xml:space="preserve"> für </w:t>
            </w:r>
            <w:proofErr w:type="spellStart"/>
            <w:r w:rsidR="00777A3F">
              <w:rPr>
                <w:rFonts w:ascii="Helvetica" w:hAnsi="Helvetica"/>
                <w:color w:val="211D1E"/>
                <w:sz w:val="18"/>
                <w:szCs w:val="18"/>
              </w:rPr>
              <w:t>Lehrpers</w:t>
            </w:r>
            <w:proofErr w:type="spellEnd"/>
            <w:r w:rsidR="00777A3F">
              <w:rPr>
                <w:rFonts w:ascii="Helvetica" w:hAnsi="Helvetica"/>
                <w:color w:val="211D1E"/>
                <w:sz w:val="18"/>
                <w:szCs w:val="18"/>
              </w:rPr>
              <w:t>.</w:t>
            </w:r>
          </w:p>
        </w:tc>
        <w:tc>
          <w:tcPr>
            <w:tcW w:w="3813" w:type="dxa"/>
            <w:shd w:val="clear" w:color="auto" w:fill="FFF5D9"/>
          </w:tcPr>
          <w:p w14:paraId="26654EEB" w14:textId="77777777" w:rsidR="004A1CC6" w:rsidRPr="00F0164A" w:rsidRDefault="004A1CC6" w:rsidP="00577456">
            <w:pPr>
              <w:rPr>
                <w:b w:val="0"/>
              </w:rPr>
            </w:pPr>
            <w:r w:rsidRPr="00F0164A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§ 28 LPVO </w:t>
            </w:r>
          </w:p>
        </w:tc>
        <w:tc>
          <w:tcPr>
            <w:tcW w:w="771" w:type="dxa"/>
            <w:shd w:val="clear" w:color="auto" w:fill="CBE2F8"/>
          </w:tcPr>
          <w:p w14:paraId="1791554E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3D825333" w14:textId="77777777" w:rsidR="004A1CC6" w:rsidRPr="00F0164A" w:rsidRDefault="004A1CC6" w:rsidP="00577456">
            <w:pPr>
              <w:rPr>
                <w:sz w:val="20"/>
              </w:rPr>
            </w:pPr>
            <w:r w:rsidRPr="00F0164A">
              <w:rPr>
                <w:rFonts w:ascii="Helvetica" w:hAnsi="Helvetica"/>
                <w:color w:val="211D1E"/>
                <w:sz w:val="20"/>
              </w:rPr>
              <w:t xml:space="preserve">E </w:t>
            </w:r>
          </w:p>
        </w:tc>
        <w:tc>
          <w:tcPr>
            <w:tcW w:w="771" w:type="dxa"/>
            <w:shd w:val="clear" w:color="auto" w:fill="E6FAE1"/>
          </w:tcPr>
          <w:p w14:paraId="4BBE9867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69E98F31" w14:textId="5642A478" w:rsidR="004A1CC6" w:rsidRPr="00CA53CB" w:rsidRDefault="00777A3F" w:rsidP="00577456">
            <w:pPr>
              <w:rPr>
                <w:rFonts w:ascii="Helvetica" w:hAnsi="Helvetica"/>
                <w:b w:val="0"/>
                <w:color w:val="FF0000"/>
                <w:sz w:val="20"/>
              </w:rPr>
            </w:pPr>
            <w:r w:rsidRPr="00777A3F">
              <w:rPr>
                <w:rFonts w:ascii="Helvetica" w:hAnsi="Helvetica"/>
                <w:b w:val="0"/>
                <w:color w:val="000000" w:themeColor="text1"/>
                <w:sz w:val="20"/>
              </w:rPr>
              <w:t>M</w:t>
            </w:r>
          </w:p>
        </w:tc>
        <w:tc>
          <w:tcPr>
            <w:tcW w:w="816" w:type="dxa"/>
            <w:shd w:val="clear" w:color="auto" w:fill="F3F3CD"/>
          </w:tcPr>
          <w:p w14:paraId="40273A98" w14:textId="77777777" w:rsidR="004A1CC6" w:rsidRPr="00CE0C20" w:rsidRDefault="004A1CC6" w:rsidP="00577456">
            <w:pPr>
              <w:rPr>
                <w:bCs/>
                <w:sz w:val="20"/>
              </w:rPr>
            </w:pPr>
            <w:r w:rsidRPr="00F0164A">
              <w:rPr>
                <w:rFonts w:ascii="Helvetica" w:hAnsi="Helvetica"/>
                <w:color w:val="211D1E"/>
                <w:sz w:val="20"/>
              </w:rPr>
              <w:t>M</w:t>
            </w:r>
          </w:p>
        </w:tc>
        <w:tc>
          <w:tcPr>
            <w:tcW w:w="779" w:type="dxa"/>
            <w:shd w:val="clear" w:color="auto" w:fill="ECE2C6"/>
          </w:tcPr>
          <w:p w14:paraId="3BFFB35C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5B90979A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5514DE36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DCCD"/>
          </w:tcPr>
          <w:p w14:paraId="1C9DB3B5" w14:textId="77777777" w:rsidR="004A1CC6" w:rsidRPr="00CE0C20" w:rsidRDefault="004A1CC6" w:rsidP="00577456">
            <w:pPr>
              <w:rPr>
                <w:sz w:val="20"/>
              </w:rPr>
            </w:pPr>
          </w:p>
        </w:tc>
      </w:tr>
      <w:tr w:rsidR="004A1CC6" w14:paraId="5874D921" w14:textId="77777777" w:rsidTr="009E2BD1">
        <w:trPr>
          <w:trHeight w:val="425"/>
        </w:trPr>
        <w:tc>
          <w:tcPr>
            <w:tcW w:w="4077" w:type="dxa"/>
          </w:tcPr>
          <w:p w14:paraId="555EC984" w14:textId="77777777" w:rsidR="004A1CC6" w:rsidRDefault="004A1CC6" w:rsidP="00577456">
            <w:pPr>
              <w:rPr>
                <w:rFonts w:ascii="Helvetica" w:hAnsi="Helvetica"/>
                <w:color w:val="211D1E"/>
                <w:sz w:val="18"/>
                <w:szCs w:val="18"/>
              </w:rPr>
            </w:pPr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Bezahlter Urlaub mehr als 1 Woche und </w:t>
            </w:r>
          </w:p>
          <w:p w14:paraId="3065B554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Urlaub gem. §§ 87-90, 98 VVO </w:t>
            </w:r>
          </w:p>
        </w:tc>
        <w:tc>
          <w:tcPr>
            <w:tcW w:w="3813" w:type="dxa"/>
            <w:shd w:val="clear" w:color="auto" w:fill="FFF5D9"/>
          </w:tcPr>
          <w:p w14:paraId="48EA3254" w14:textId="77777777" w:rsidR="004A1CC6" w:rsidRPr="00F0164A" w:rsidRDefault="004A1CC6" w:rsidP="00577456">
            <w:pPr>
              <w:rPr>
                <w:b w:val="0"/>
              </w:rPr>
            </w:pPr>
            <w:r w:rsidRPr="00F0164A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§ 28 LPVO </w:t>
            </w:r>
          </w:p>
        </w:tc>
        <w:tc>
          <w:tcPr>
            <w:tcW w:w="771" w:type="dxa"/>
            <w:shd w:val="clear" w:color="auto" w:fill="CBE2F8"/>
          </w:tcPr>
          <w:p w14:paraId="5B99A00C" w14:textId="77777777" w:rsidR="004A1CC6" w:rsidRPr="00F0164A" w:rsidRDefault="004A1CC6" w:rsidP="00577456">
            <w:pPr>
              <w:rPr>
                <w:sz w:val="20"/>
              </w:rPr>
            </w:pPr>
            <w:r w:rsidRPr="00F0164A">
              <w:rPr>
                <w:rFonts w:ascii="Helvetica" w:hAnsi="Helvetica"/>
                <w:color w:val="211D1E"/>
                <w:sz w:val="20"/>
              </w:rPr>
              <w:t xml:space="preserve">E </w:t>
            </w:r>
          </w:p>
        </w:tc>
        <w:tc>
          <w:tcPr>
            <w:tcW w:w="785" w:type="dxa"/>
            <w:shd w:val="clear" w:color="auto" w:fill="CDF3D9"/>
          </w:tcPr>
          <w:p w14:paraId="2F9DDCE7" w14:textId="77777777" w:rsidR="004A1CC6" w:rsidRPr="00B34755" w:rsidRDefault="004A1CC6" w:rsidP="00577456">
            <w:pPr>
              <w:pStyle w:val="berschrift3"/>
              <w:rPr>
                <w:rFonts w:ascii="Helvetica" w:hAnsi="Helvetica" w:cs="Arial"/>
                <w:b w:val="0"/>
                <w:sz w:val="20"/>
              </w:rPr>
            </w:pPr>
            <w:r w:rsidRPr="00B34755">
              <w:rPr>
                <w:rFonts w:ascii="Helvetica" w:hAnsi="Helvetica" w:cs="Arial"/>
                <w:b w:val="0"/>
                <w:sz w:val="20"/>
              </w:rPr>
              <w:t>M/I</w:t>
            </w:r>
          </w:p>
        </w:tc>
        <w:tc>
          <w:tcPr>
            <w:tcW w:w="771" w:type="dxa"/>
            <w:shd w:val="clear" w:color="auto" w:fill="E6FAE1"/>
          </w:tcPr>
          <w:p w14:paraId="56305D03" w14:textId="77777777" w:rsidR="004A1CC6" w:rsidRPr="00F258AC" w:rsidRDefault="004A1CC6" w:rsidP="00577456">
            <w:pPr>
              <w:rPr>
                <w:b w:val="0"/>
                <w:color w:val="000000" w:themeColor="text1"/>
                <w:sz w:val="20"/>
              </w:rPr>
            </w:pPr>
            <w:r w:rsidRPr="00F258AC">
              <w:rPr>
                <w:b w:val="0"/>
                <w:color w:val="000000" w:themeColor="text1"/>
                <w:sz w:val="20"/>
              </w:rPr>
              <w:t>A</w:t>
            </w:r>
          </w:p>
        </w:tc>
        <w:tc>
          <w:tcPr>
            <w:tcW w:w="812" w:type="dxa"/>
            <w:shd w:val="clear" w:color="auto" w:fill="C5E0B3" w:themeFill="accent6" w:themeFillTint="66"/>
          </w:tcPr>
          <w:p w14:paraId="186D26CA" w14:textId="77777777" w:rsidR="004A1CC6" w:rsidRPr="00F258AC" w:rsidRDefault="00682D86" w:rsidP="00577456">
            <w:pPr>
              <w:rPr>
                <w:b w:val="0"/>
                <w:color w:val="000000" w:themeColor="text1"/>
                <w:sz w:val="20"/>
              </w:rPr>
            </w:pPr>
            <w:r w:rsidRPr="00F258AC">
              <w:rPr>
                <w:b w:val="0"/>
                <w:color w:val="000000" w:themeColor="text1"/>
                <w:sz w:val="20"/>
              </w:rPr>
              <w:t>E</w:t>
            </w:r>
          </w:p>
        </w:tc>
        <w:tc>
          <w:tcPr>
            <w:tcW w:w="816" w:type="dxa"/>
            <w:shd w:val="clear" w:color="auto" w:fill="F3F3CD"/>
          </w:tcPr>
          <w:p w14:paraId="2E75E009" w14:textId="77777777" w:rsidR="004A1CC6" w:rsidRPr="00B34755" w:rsidRDefault="004A1CC6" w:rsidP="00577456">
            <w:pPr>
              <w:rPr>
                <w:b w:val="0"/>
                <w:sz w:val="20"/>
              </w:rPr>
            </w:pPr>
            <w:r w:rsidRPr="00B34755">
              <w:rPr>
                <w:b w:val="0"/>
                <w:sz w:val="20"/>
              </w:rPr>
              <w:t>E</w:t>
            </w:r>
          </w:p>
        </w:tc>
        <w:tc>
          <w:tcPr>
            <w:tcW w:w="779" w:type="dxa"/>
            <w:shd w:val="clear" w:color="auto" w:fill="ECE2C6"/>
          </w:tcPr>
          <w:p w14:paraId="7B208C23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2AAD16DF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4D53421A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DCCD"/>
          </w:tcPr>
          <w:p w14:paraId="0E1BB82A" w14:textId="77777777" w:rsidR="004A1CC6" w:rsidRPr="00CE0C20" w:rsidRDefault="004A1CC6" w:rsidP="00577456">
            <w:pPr>
              <w:rPr>
                <w:sz w:val="20"/>
              </w:rPr>
            </w:pPr>
          </w:p>
        </w:tc>
      </w:tr>
      <w:tr w:rsidR="004A1CC6" w14:paraId="7C73D264" w14:textId="77777777" w:rsidTr="009E2BD1">
        <w:trPr>
          <w:trHeight w:val="284"/>
        </w:trPr>
        <w:tc>
          <w:tcPr>
            <w:tcW w:w="4077" w:type="dxa"/>
          </w:tcPr>
          <w:p w14:paraId="15BAB7D5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Unbezahlter Urlaub </w:t>
            </w:r>
          </w:p>
        </w:tc>
        <w:tc>
          <w:tcPr>
            <w:tcW w:w="3813" w:type="dxa"/>
            <w:shd w:val="clear" w:color="auto" w:fill="FFF5D9"/>
          </w:tcPr>
          <w:p w14:paraId="372B2EFC" w14:textId="77777777" w:rsidR="004A1CC6" w:rsidRPr="00F0164A" w:rsidRDefault="004A1CC6" w:rsidP="00577456">
            <w:pPr>
              <w:rPr>
                <w:b w:val="0"/>
              </w:rPr>
            </w:pPr>
            <w:r w:rsidRPr="00F0164A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§ 29 LPVO </w:t>
            </w:r>
          </w:p>
        </w:tc>
        <w:tc>
          <w:tcPr>
            <w:tcW w:w="771" w:type="dxa"/>
            <w:shd w:val="clear" w:color="auto" w:fill="CBE2F8"/>
          </w:tcPr>
          <w:p w14:paraId="0EB653C4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03B82DFE" w14:textId="77777777" w:rsidR="004A1CC6" w:rsidRPr="00B34755" w:rsidRDefault="004A1CC6" w:rsidP="00577456">
            <w:pPr>
              <w:rPr>
                <w:b w:val="0"/>
                <w:sz w:val="20"/>
              </w:rPr>
            </w:pPr>
            <w:r>
              <w:rPr>
                <w:rFonts w:ascii="Helvetica" w:hAnsi="Helvetica"/>
                <w:b w:val="0"/>
                <w:color w:val="211D1E"/>
                <w:sz w:val="20"/>
              </w:rPr>
              <w:t>E</w:t>
            </w:r>
          </w:p>
        </w:tc>
        <w:tc>
          <w:tcPr>
            <w:tcW w:w="771" w:type="dxa"/>
            <w:shd w:val="clear" w:color="auto" w:fill="E6FAE1"/>
          </w:tcPr>
          <w:p w14:paraId="4BC92E0F" w14:textId="77777777" w:rsidR="004A1CC6" w:rsidRPr="00B34755" w:rsidRDefault="004A1CC6" w:rsidP="00577456">
            <w:pPr>
              <w:rPr>
                <w:b w:val="0"/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7FF8C58B" w14:textId="77777777" w:rsidR="004A1CC6" w:rsidRPr="00CA53CB" w:rsidRDefault="00682D86" w:rsidP="00577456">
            <w:pPr>
              <w:rPr>
                <w:rFonts w:ascii="Helvetica" w:hAnsi="Helvetica"/>
                <w:b w:val="0"/>
                <w:color w:val="FF0000"/>
                <w:sz w:val="20"/>
              </w:rPr>
            </w:pPr>
            <w:r w:rsidRPr="00F258AC">
              <w:rPr>
                <w:rFonts w:ascii="Helvetica" w:hAnsi="Helvetica"/>
                <w:b w:val="0"/>
                <w:color w:val="000000" w:themeColor="text1"/>
                <w:sz w:val="20"/>
              </w:rPr>
              <w:t>Del. E.</w:t>
            </w:r>
          </w:p>
        </w:tc>
        <w:tc>
          <w:tcPr>
            <w:tcW w:w="816" w:type="dxa"/>
            <w:shd w:val="clear" w:color="auto" w:fill="F3F3CD"/>
          </w:tcPr>
          <w:p w14:paraId="05BF6C5F" w14:textId="77777777" w:rsidR="004A1CC6" w:rsidRPr="00B34755" w:rsidRDefault="004A1CC6" w:rsidP="00577456">
            <w:pPr>
              <w:rPr>
                <w:b w:val="0"/>
                <w:sz w:val="20"/>
              </w:rPr>
            </w:pPr>
            <w:r w:rsidRPr="00F0164A">
              <w:rPr>
                <w:rFonts w:ascii="Helvetica" w:hAnsi="Helvetica"/>
                <w:b w:val="0"/>
                <w:color w:val="211D1E"/>
                <w:sz w:val="20"/>
              </w:rPr>
              <w:t>Del. E.</w:t>
            </w:r>
          </w:p>
        </w:tc>
        <w:tc>
          <w:tcPr>
            <w:tcW w:w="779" w:type="dxa"/>
            <w:shd w:val="clear" w:color="auto" w:fill="ECE2C6"/>
          </w:tcPr>
          <w:p w14:paraId="1BAD2A31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5D385DAF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566EF224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DCCD"/>
          </w:tcPr>
          <w:p w14:paraId="794C3AAC" w14:textId="77777777" w:rsidR="004A1CC6" w:rsidRPr="00CE0C20" w:rsidRDefault="004A1CC6" w:rsidP="00577456">
            <w:pPr>
              <w:rPr>
                <w:sz w:val="20"/>
              </w:rPr>
            </w:pPr>
          </w:p>
        </w:tc>
      </w:tr>
      <w:tr w:rsidR="004A1CC6" w14:paraId="555EE086" w14:textId="77777777" w:rsidTr="00D60E3E">
        <w:trPr>
          <w:trHeight w:val="284"/>
        </w:trPr>
        <w:tc>
          <w:tcPr>
            <w:tcW w:w="4077" w:type="dxa"/>
            <w:shd w:val="clear" w:color="auto" w:fill="FFFFFF"/>
          </w:tcPr>
          <w:p w14:paraId="025B348D" w14:textId="77777777" w:rsidR="004A1CC6" w:rsidRDefault="004A1CC6" w:rsidP="00577456">
            <w:r>
              <w:rPr>
                <w:rFonts w:ascii="Helvetica" w:hAnsi="Helvetica"/>
                <w:b w:val="0"/>
                <w:color w:val="6C6D70"/>
                <w:sz w:val="18"/>
                <w:szCs w:val="18"/>
              </w:rPr>
              <w:t xml:space="preserve">1.3 Unterstützung, Aufsicht, Beurteilung </w:t>
            </w:r>
          </w:p>
        </w:tc>
        <w:tc>
          <w:tcPr>
            <w:tcW w:w="3813" w:type="dxa"/>
            <w:shd w:val="clear" w:color="auto" w:fill="FFFFFF"/>
          </w:tcPr>
          <w:p w14:paraId="7FFBC030" w14:textId="77777777" w:rsidR="004A1CC6" w:rsidRPr="00F0164A" w:rsidRDefault="004A1CC6" w:rsidP="00577456">
            <w:pPr>
              <w:rPr>
                <w:b w:val="0"/>
              </w:rPr>
            </w:pPr>
          </w:p>
        </w:tc>
        <w:tc>
          <w:tcPr>
            <w:tcW w:w="771" w:type="dxa"/>
            <w:shd w:val="clear" w:color="auto" w:fill="FFFFFF"/>
          </w:tcPr>
          <w:p w14:paraId="7808EFC4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FFFFFF"/>
          </w:tcPr>
          <w:p w14:paraId="09E32C91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FFFF"/>
          </w:tcPr>
          <w:p w14:paraId="6B315B9D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5F9484ED" w14:textId="77777777" w:rsidR="004A1CC6" w:rsidRPr="00CA53CB" w:rsidRDefault="004A1CC6" w:rsidP="00577456">
            <w:pPr>
              <w:rPr>
                <w:b w:val="0"/>
                <w:color w:val="FF0000"/>
                <w:sz w:val="20"/>
              </w:rPr>
            </w:pPr>
          </w:p>
        </w:tc>
        <w:tc>
          <w:tcPr>
            <w:tcW w:w="816" w:type="dxa"/>
            <w:shd w:val="clear" w:color="auto" w:fill="FFFFFF"/>
          </w:tcPr>
          <w:p w14:paraId="5FBC71B4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9" w:type="dxa"/>
            <w:shd w:val="clear" w:color="auto" w:fill="FFFFFF"/>
          </w:tcPr>
          <w:p w14:paraId="5B62FF06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FFFFF"/>
          </w:tcPr>
          <w:p w14:paraId="7FDE73F3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FFFF"/>
          </w:tcPr>
          <w:p w14:paraId="14132B43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FFFF"/>
          </w:tcPr>
          <w:p w14:paraId="3E6F7817" w14:textId="77777777" w:rsidR="004A1CC6" w:rsidRPr="00CE0C20" w:rsidRDefault="004A1CC6" w:rsidP="00577456">
            <w:pPr>
              <w:rPr>
                <w:sz w:val="20"/>
              </w:rPr>
            </w:pPr>
          </w:p>
        </w:tc>
      </w:tr>
      <w:tr w:rsidR="004A1CC6" w14:paraId="22AF1C2B" w14:textId="77777777" w:rsidTr="009E2BD1">
        <w:trPr>
          <w:trHeight w:val="425"/>
        </w:trPr>
        <w:tc>
          <w:tcPr>
            <w:tcW w:w="4077" w:type="dxa"/>
          </w:tcPr>
          <w:p w14:paraId="0BA25D7E" w14:textId="66DED799" w:rsidR="004A1CC6" w:rsidRDefault="004A1CC6" w:rsidP="00714B08">
            <w:r>
              <w:rPr>
                <w:rFonts w:ascii="Helvetica" w:hAnsi="Helvetica"/>
                <w:color w:val="211D1E"/>
                <w:sz w:val="18"/>
                <w:szCs w:val="18"/>
              </w:rPr>
              <w:t>A</w:t>
            </w:r>
            <w:r w:rsidR="00714B08">
              <w:rPr>
                <w:rFonts w:ascii="Helvetica" w:hAnsi="Helvetica"/>
                <w:color w:val="211D1E"/>
                <w:sz w:val="18"/>
                <w:szCs w:val="18"/>
              </w:rPr>
              <w:t xml:space="preserve">ufsicht über </w:t>
            </w:r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Schulleitung </w:t>
            </w:r>
          </w:p>
        </w:tc>
        <w:tc>
          <w:tcPr>
            <w:tcW w:w="3813" w:type="dxa"/>
            <w:shd w:val="clear" w:color="auto" w:fill="FFF5D9"/>
          </w:tcPr>
          <w:p w14:paraId="6EE966A3" w14:textId="77777777" w:rsidR="004A1CC6" w:rsidRPr="00F0164A" w:rsidRDefault="004A1CC6" w:rsidP="00577456">
            <w:pPr>
              <w:rPr>
                <w:b w:val="0"/>
              </w:rPr>
            </w:pPr>
            <w:r w:rsidRPr="00F0164A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§§ 11,12, 20 und § 24 LPG, § 23 LPVO, § 42 Abs. 3 Ziff. 5 VSG </w:t>
            </w:r>
          </w:p>
        </w:tc>
        <w:tc>
          <w:tcPr>
            <w:tcW w:w="771" w:type="dxa"/>
            <w:shd w:val="clear" w:color="auto" w:fill="CBE2F8"/>
          </w:tcPr>
          <w:p w14:paraId="0B138071" w14:textId="77777777" w:rsidR="004A1CC6" w:rsidRPr="00001D95" w:rsidRDefault="004A1CC6" w:rsidP="00577456">
            <w:pPr>
              <w:rPr>
                <w:sz w:val="20"/>
              </w:rPr>
            </w:pPr>
            <w:r w:rsidRPr="00001D95">
              <w:rPr>
                <w:rFonts w:ascii="Helvetica" w:hAnsi="Helvetica"/>
                <w:color w:val="211D1E"/>
                <w:sz w:val="20"/>
              </w:rPr>
              <w:t xml:space="preserve">E </w:t>
            </w:r>
          </w:p>
        </w:tc>
        <w:tc>
          <w:tcPr>
            <w:tcW w:w="785" w:type="dxa"/>
            <w:shd w:val="clear" w:color="auto" w:fill="CDF3D9"/>
          </w:tcPr>
          <w:p w14:paraId="06332108" w14:textId="77777777" w:rsidR="004A1CC6" w:rsidRPr="00001D95" w:rsidRDefault="004A1CC6" w:rsidP="00577456">
            <w:pPr>
              <w:rPr>
                <w:sz w:val="20"/>
              </w:rPr>
            </w:pPr>
            <w:r w:rsidRPr="00001D95">
              <w:rPr>
                <w:rFonts w:ascii="Helvetica" w:hAnsi="Helvetica"/>
                <w:color w:val="211D1E"/>
                <w:sz w:val="20"/>
              </w:rPr>
              <w:t xml:space="preserve">E </w:t>
            </w:r>
          </w:p>
        </w:tc>
        <w:tc>
          <w:tcPr>
            <w:tcW w:w="771" w:type="dxa"/>
            <w:shd w:val="clear" w:color="auto" w:fill="E6FAE1"/>
          </w:tcPr>
          <w:p w14:paraId="7286E94C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3CB10E0F" w14:textId="46899853" w:rsidR="004A1CC6" w:rsidRPr="00CA53CB" w:rsidRDefault="00BC76CE" w:rsidP="00577456">
            <w:pPr>
              <w:rPr>
                <w:b w:val="0"/>
                <w:color w:val="FF0000"/>
                <w:sz w:val="20"/>
              </w:rPr>
            </w:pPr>
            <w:r w:rsidRPr="00714B08">
              <w:rPr>
                <w:b w:val="0"/>
                <w:color w:val="000000" w:themeColor="text1"/>
                <w:sz w:val="20"/>
              </w:rPr>
              <w:t>Del. E</w:t>
            </w:r>
          </w:p>
        </w:tc>
        <w:tc>
          <w:tcPr>
            <w:tcW w:w="816" w:type="dxa"/>
            <w:shd w:val="clear" w:color="auto" w:fill="F3F3CD"/>
          </w:tcPr>
          <w:p w14:paraId="6F751C41" w14:textId="51D93F25" w:rsidR="004A1CC6" w:rsidRPr="00BC76CE" w:rsidRDefault="002E4F1C" w:rsidP="00577456">
            <w:pPr>
              <w:rPr>
                <w:b w:val="0"/>
                <w:sz w:val="20"/>
              </w:rPr>
            </w:pPr>
            <w:r>
              <w:rPr>
                <w:b w:val="0"/>
                <w:color w:val="FF0000"/>
                <w:sz w:val="20"/>
              </w:rPr>
              <w:t xml:space="preserve"> </w:t>
            </w:r>
          </w:p>
        </w:tc>
        <w:tc>
          <w:tcPr>
            <w:tcW w:w="779" w:type="dxa"/>
            <w:shd w:val="clear" w:color="auto" w:fill="ECE2C6"/>
          </w:tcPr>
          <w:p w14:paraId="7AC9DC66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2D193FC0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3CAF649E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DCCD"/>
          </w:tcPr>
          <w:p w14:paraId="2FB3E042" w14:textId="77777777" w:rsidR="004A1CC6" w:rsidRPr="00CE0C20" w:rsidRDefault="004A1CC6" w:rsidP="00577456">
            <w:pPr>
              <w:rPr>
                <w:sz w:val="20"/>
              </w:rPr>
            </w:pPr>
          </w:p>
        </w:tc>
      </w:tr>
      <w:tr w:rsidR="00824021" w14:paraId="4A69FAF4" w14:textId="77777777" w:rsidTr="009E2BD1">
        <w:trPr>
          <w:trHeight w:val="425"/>
        </w:trPr>
        <w:tc>
          <w:tcPr>
            <w:tcW w:w="4077" w:type="dxa"/>
          </w:tcPr>
          <w:p w14:paraId="439EC28B" w14:textId="5498EC70" w:rsidR="00824021" w:rsidRPr="00714B08" w:rsidRDefault="00824021" w:rsidP="00577456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714B08">
              <w:rPr>
                <w:rFonts w:ascii="Helvetica" w:hAnsi="Helvetica"/>
                <w:color w:val="000000" w:themeColor="text1"/>
                <w:sz w:val="18"/>
                <w:szCs w:val="18"/>
              </w:rPr>
              <w:t>Überwachen Arbeitszeit / Ferien / Kompensation Schulleitung</w:t>
            </w:r>
          </w:p>
        </w:tc>
        <w:tc>
          <w:tcPr>
            <w:tcW w:w="3813" w:type="dxa"/>
            <w:shd w:val="clear" w:color="auto" w:fill="FFF5D9"/>
          </w:tcPr>
          <w:p w14:paraId="3C9A39B9" w14:textId="3513D183" w:rsidR="00824021" w:rsidRPr="00714B08" w:rsidRDefault="005A65E6" w:rsidP="00577456">
            <w:pPr>
              <w:rPr>
                <w:rFonts w:ascii="Helvetica" w:hAnsi="Helvetica"/>
                <w:b w:val="0"/>
                <w:color w:val="000000" w:themeColor="text1"/>
                <w:sz w:val="18"/>
                <w:szCs w:val="18"/>
              </w:rPr>
            </w:pPr>
            <w:r w:rsidRPr="00714B08">
              <w:rPr>
                <w:rFonts w:ascii="Helvetica" w:hAnsi="Helvetica"/>
                <w:b w:val="0"/>
                <w:color w:val="000000" w:themeColor="text1"/>
                <w:sz w:val="18"/>
                <w:szCs w:val="18"/>
              </w:rPr>
              <w:t>§§ 29 e, 29 f, (29 g) LPVO</w:t>
            </w:r>
            <w:r w:rsidR="00621510" w:rsidRPr="00714B08">
              <w:rPr>
                <w:rFonts w:ascii="Helvetica" w:hAnsi="Helvetica"/>
                <w:b w:val="0"/>
                <w:color w:val="000000" w:themeColor="text1"/>
                <w:sz w:val="18"/>
                <w:szCs w:val="18"/>
              </w:rPr>
              <w:t>, §§ 116 ff. VVO, (ib. §§ 119, 121, 123 und 124-126 VVO)</w:t>
            </w:r>
          </w:p>
        </w:tc>
        <w:tc>
          <w:tcPr>
            <w:tcW w:w="771" w:type="dxa"/>
            <w:shd w:val="clear" w:color="auto" w:fill="CBE2F8"/>
          </w:tcPr>
          <w:p w14:paraId="03A535EB" w14:textId="77777777" w:rsidR="00824021" w:rsidRPr="00714B08" w:rsidRDefault="00824021" w:rsidP="00577456">
            <w:pPr>
              <w:rPr>
                <w:rFonts w:ascii="Helvetica" w:hAnsi="Helvetica"/>
                <w:color w:val="000000" w:themeColor="text1"/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74122553" w14:textId="45B898E4" w:rsidR="00824021" w:rsidRPr="00714B08" w:rsidRDefault="005A65E6" w:rsidP="00577456">
            <w:pPr>
              <w:rPr>
                <w:rFonts w:ascii="Helvetica" w:hAnsi="Helvetica"/>
                <w:color w:val="000000" w:themeColor="text1"/>
                <w:sz w:val="20"/>
              </w:rPr>
            </w:pPr>
            <w:r w:rsidRPr="00714B08">
              <w:rPr>
                <w:rFonts w:ascii="Helvetica" w:hAnsi="Helvetica"/>
                <w:color w:val="000000" w:themeColor="text1"/>
                <w:sz w:val="20"/>
              </w:rPr>
              <w:t>E</w:t>
            </w:r>
          </w:p>
        </w:tc>
        <w:tc>
          <w:tcPr>
            <w:tcW w:w="771" w:type="dxa"/>
            <w:shd w:val="clear" w:color="auto" w:fill="E6FAE1"/>
          </w:tcPr>
          <w:p w14:paraId="772EE0C1" w14:textId="55CE2A03" w:rsidR="00824021" w:rsidRPr="00714B08" w:rsidRDefault="005A65E6" w:rsidP="00577456">
            <w:pPr>
              <w:rPr>
                <w:color w:val="000000" w:themeColor="text1"/>
                <w:sz w:val="20"/>
              </w:rPr>
            </w:pPr>
            <w:r w:rsidRPr="00714B08">
              <w:rPr>
                <w:color w:val="000000" w:themeColor="text1"/>
                <w:sz w:val="20"/>
              </w:rPr>
              <w:t>A</w:t>
            </w:r>
          </w:p>
        </w:tc>
        <w:tc>
          <w:tcPr>
            <w:tcW w:w="812" w:type="dxa"/>
            <w:shd w:val="clear" w:color="auto" w:fill="C5E0B3" w:themeFill="accent6" w:themeFillTint="66"/>
          </w:tcPr>
          <w:p w14:paraId="5C7132D7" w14:textId="515C3B93" w:rsidR="00824021" w:rsidRPr="00714B08" w:rsidRDefault="005A65E6" w:rsidP="00577456">
            <w:pPr>
              <w:rPr>
                <w:b w:val="0"/>
                <w:color w:val="000000" w:themeColor="text1"/>
                <w:sz w:val="20"/>
              </w:rPr>
            </w:pPr>
            <w:r w:rsidRPr="00714B08">
              <w:rPr>
                <w:b w:val="0"/>
                <w:color w:val="000000" w:themeColor="text1"/>
                <w:sz w:val="20"/>
              </w:rPr>
              <w:t>Del. E</w:t>
            </w:r>
          </w:p>
        </w:tc>
        <w:tc>
          <w:tcPr>
            <w:tcW w:w="816" w:type="dxa"/>
            <w:shd w:val="clear" w:color="auto" w:fill="F3F3CD"/>
          </w:tcPr>
          <w:p w14:paraId="7DB83D24" w14:textId="5A6649B9" w:rsidR="00824021" w:rsidRPr="00CE0C20" w:rsidRDefault="005A65E6" w:rsidP="00577456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79" w:type="dxa"/>
            <w:shd w:val="clear" w:color="auto" w:fill="ECE2C6"/>
          </w:tcPr>
          <w:p w14:paraId="200E8285" w14:textId="77777777" w:rsidR="00824021" w:rsidRPr="00CE0C20" w:rsidRDefault="00824021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67B1E648" w14:textId="77777777" w:rsidR="00824021" w:rsidRPr="00CE0C20" w:rsidRDefault="00824021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2EDC3A50" w14:textId="77777777" w:rsidR="00824021" w:rsidRPr="00CE0C20" w:rsidRDefault="00824021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DCCD"/>
          </w:tcPr>
          <w:p w14:paraId="51B5E6F4" w14:textId="77777777" w:rsidR="00824021" w:rsidRPr="00CE0C20" w:rsidRDefault="00824021" w:rsidP="00577456">
            <w:pPr>
              <w:rPr>
                <w:sz w:val="20"/>
              </w:rPr>
            </w:pPr>
          </w:p>
        </w:tc>
      </w:tr>
      <w:tr w:rsidR="00682D86" w14:paraId="259ABC76" w14:textId="77777777" w:rsidTr="009E2BD1">
        <w:trPr>
          <w:trHeight w:val="425"/>
        </w:trPr>
        <w:tc>
          <w:tcPr>
            <w:tcW w:w="4077" w:type="dxa"/>
          </w:tcPr>
          <w:p w14:paraId="32D86F72" w14:textId="77777777" w:rsidR="00682D86" w:rsidRPr="00830A84" w:rsidRDefault="00682D86" w:rsidP="00577456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30A84">
              <w:rPr>
                <w:rFonts w:ascii="Helvetica" w:hAnsi="Helvetica"/>
                <w:color w:val="000000" w:themeColor="text1"/>
                <w:sz w:val="18"/>
                <w:szCs w:val="18"/>
              </w:rPr>
              <w:lastRenderedPageBreak/>
              <w:t>Beurteilung Schulleitung</w:t>
            </w:r>
          </w:p>
        </w:tc>
        <w:tc>
          <w:tcPr>
            <w:tcW w:w="3813" w:type="dxa"/>
            <w:shd w:val="clear" w:color="auto" w:fill="FFF5D9"/>
          </w:tcPr>
          <w:p w14:paraId="34382961" w14:textId="52FF4DA8" w:rsidR="00682D86" w:rsidRPr="00830A84" w:rsidRDefault="004E4CA0" w:rsidP="00577456">
            <w:pPr>
              <w:rPr>
                <w:rFonts w:ascii="Helvetica" w:hAnsi="Helvetica"/>
                <w:b w:val="0"/>
                <w:color w:val="000000" w:themeColor="text1"/>
                <w:sz w:val="18"/>
                <w:szCs w:val="18"/>
              </w:rPr>
            </w:pPr>
            <w:r w:rsidRPr="00830A84">
              <w:rPr>
                <w:rFonts w:ascii="Helvetica" w:hAnsi="Helvetica"/>
                <w:b w:val="0"/>
                <w:color w:val="000000" w:themeColor="text1"/>
                <w:sz w:val="18"/>
                <w:szCs w:val="18"/>
              </w:rPr>
              <w:t>§ 42 Abs. 3 lit. d VSG</w:t>
            </w:r>
          </w:p>
        </w:tc>
        <w:tc>
          <w:tcPr>
            <w:tcW w:w="771" w:type="dxa"/>
            <w:shd w:val="clear" w:color="auto" w:fill="CBE2F8"/>
          </w:tcPr>
          <w:p w14:paraId="69983438" w14:textId="77777777" w:rsidR="00682D86" w:rsidRPr="00830A84" w:rsidRDefault="00682D86" w:rsidP="00577456">
            <w:pPr>
              <w:rPr>
                <w:rFonts w:ascii="Helvetica" w:hAnsi="Helvetica"/>
                <w:color w:val="000000" w:themeColor="text1"/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0F183B36" w14:textId="77777777" w:rsidR="00682D86" w:rsidRPr="00830A84" w:rsidRDefault="00682D86" w:rsidP="00577456">
            <w:pPr>
              <w:rPr>
                <w:rFonts w:ascii="Helvetica" w:hAnsi="Helvetica"/>
                <w:color w:val="000000" w:themeColor="text1"/>
                <w:sz w:val="20"/>
              </w:rPr>
            </w:pPr>
            <w:r w:rsidRPr="00830A84">
              <w:rPr>
                <w:rFonts w:ascii="Helvetica" w:hAnsi="Helvetica"/>
                <w:color w:val="000000" w:themeColor="text1"/>
                <w:sz w:val="20"/>
              </w:rPr>
              <w:t>E</w:t>
            </w:r>
          </w:p>
        </w:tc>
        <w:tc>
          <w:tcPr>
            <w:tcW w:w="771" w:type="dxa"/>
            <w:shd w:val="clear" w:color="auto" w:fill="E6FAE1"/>
          </w:tcPr>
          <w:p w14:paraId="2FA44B8D" w14:textId="77777777" w:rsidR="00682D86" w:rsidRPr="00830A84" w:rsidRDefault="00682D86" w:rsidP="00577456">
            <w:pPr>
              <w:rPr>
                <w:color w:val="000000" w:themeColor="text1"/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4CF33E42" w14:textId="6218F910" w:rsidR="00682D86" w:rsidRPr="00830A84" w:rsidRDefault="00830A84" w:rsidP="00577456">
            <w:pPr>
              <w:rPr>
                <w:b w:val="0"/>
                <w:color w:val="000000" w:themeColor="text1"/>
                <w:sz w:val="20"/>
              </w:rPr>
            </w:pPr>
            <w:r w:rsidRPr="00830A84">
              <w:rPr>
                <w:b w:val="0"/>
                <w:color w:val="000000" w:themeColor="text1"/>
                <w:sz w:val="20"/>
              </w:rPr>
              <w:t>M</w:t>
            </w:r>
          </w:p>
        </w:tc>
        <w:tc>
          <w:tcPr>
            <w:tcW w:w="816" w:type="dxa"/>
            <w:shd w:val="clear" w:color="auto" w:fill="F3F3CD"/>
          </w:tcPr>
          <w:p w14:paraId="2AA8423E" w14:textId="77777777" w:rsidR="00682D86" w:rsidRPr="00830A84" w:rsidRDefault="00682D86" w:rsidP="00577456">
            <w:pPr>
              <w:rPr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ECE2C6"/>
          </w:tcPr>
          <w:p w14:paraId="14021D51" w14:textId="77777777" w:rsidR="00682D86" w:rsidRPr="00830A84" w:rsidRDefault="00682D86" w:rsidP="00577456">
            <w:pPr>
              <w:rPr>
                <w:color w:val="000000" w:themeColor="text1"/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302B6945" w14:textId="77777777" w:rsidR="00682D86" w:rsidRPr="00830A84" w:rsidRDefault="00682D86" w:rsidP="00577456">
            <w:pPr>
              <w:rPr>
                <w:color w:val="000000" w:themeColor="text1"/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0C72426D" w14:textId="77777777" w:rsidR="00682D86" w:rsidRPr="00CE0C20" w:rsidRDefault="00682D8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DCCD"/>
          </w:tcPr>
          <w:p w14:paraId="166B1895" w14:textId="77777777" w:rsidR="00682D86" w:rsidRPr="00CE0C20" w:rsidRDefault="00682D86" w:rsidP="00577456">
            <w:pPr>
              <w:rPr>
                <w:sz w:val="20"/>
              </w:rPr>
            </w:pPr>
          </w:p>
        </w:tc>
      </w:tr>
      <w:tr w:rsidR="00824021" w14:paraId="78A86F94" w14:textId="77777777" w:rsidTr="009E2BD1">
        <w:trPr>
          <w:trHeight w:val="425"/>
        </w:trPr>
        <w:tc>
          <w:tcPr>
            <w:tcW w:w="4077" w:type="dxa"/>
          </w:tcPr>
          <w:p w14:paraId="4B3383AB" w14:textId="2553964D" w:rsidR="00824021" w:rsidRPr="009C1EA5" w:rsidRDefault="00824021" w:rsidP="00577456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9C1EA5">
              <w:rPr>
                <w:rFonts w:ascii="Helvetica" w:hAnsi="Helvetica"/>
                <w:color w:val="000000" w:themeColor="text1"/>
                <w:sz w:val="18"/>
                <w:szCs w:val="18"/>
              </w:rPr>
              <w:t>Weiterbildung Schulleitung</w:t>
            </w:r>
          </w:p>
        </w:tc>
        <w:tc>
          <w:tcPr>
            <w:tcW w:w="3813" w:type="dxa"/>
            <w:shd w:val="clear" w:color="auto" w:fill="FFF5D9"/>
          </w:tcPr>
          <w:p w14:paraId="124F04C0" w14:textId="445B7FC9" w:rsidR="00824021" w:rsidRPr="009C1EA5" w:rsidRDefault="009C1EA5" w:rsidP="009C1EA5">
            <w:pPr>
              <w:tabs>
                <w:tab w:val="left" w:pos="1121"/>
              </w:tabs>
              <w:rPr>
                <w:rFonts w:ascii="Helvetica" w:hAnsi="Helvetica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b w:val="0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771" w:type="dxa"/>
            <w:shd w:val="clear" w:color="auto" w:fill="CBE2F8"/>
          </w:tcPr>
          <w:p w14:paraId="7C75F41E" w14:textId="77777777" w:rsidR="00824021" w:rsidRPr="009C1EA5" w:rsidRDefault="00824021" w:rsidP="00577456">
            <w:pPr>
              <w:rPr>
                <w:rFonts w:ascii="Helvetica" w:hAnsi="Helvetica"/>
                <w:color w:val="000000" w:themeColor="text1"/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54230FD8" w14:textId="58237BBB" w:rsidR="00824021" w:rsidRPr="009C1EA5" w:rsidRDefault="00C110F3" w:rsidP="00577456">
            <w:pPr>
              <w:rPr>
                <w:rFonts w:ascii="Helvetica" w:hAnsi="Helvetica"/>
                <w:color w:val="000000" w:themeColor="text1"/>
                <w:sz w:val="20"/>
              </w:rPr>
            </w:pPr>
            <w:r w:rsidRPr="009C1EA5">
              <w:rPr>
                <w:rFonts w:ascii="Helvetica" w:hAnsi="Helvetica"/>
                <w:color w:val="000000" w:themeColor="text1"/>
                <w:sz w:val="20"/>
              </w:rPr>
              <w:t>E</w:t>
            </w:r>
          </w:p>
        </w:tc>
        <w:tc>
          <w:tcPr>
            <w:tcW w:w="771" w:type="dxa"/>
            <w:shd w:val="clear" w:color="auto" w:fill="E6FAE1"/>
          </w:tcPr>
          <w:p w14:paraId="6023AF81" w14:textId="77777777" w:rsidR="00824021" w:rsidRPr="009C1EA5" w:rsidRDefault="00824021" w:rsidP="00577456">
            <w:pPr>
              <w:rPr>
                <w:color w:val="000000" w:themeColor="text1"/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5410C021" w14:textId="3446C7CF" w:rsidR="00824021" w:rsidRPr="009C1EA5" w:rsidRDefault="00C110F3" w:rsidP="00577456">
            <w:pPr>
              <w:rPr>
                <w:b w:val="0"/>
                <w:color w:val="000000" w:themeColor="text1"/>
                <w:sz w:val="20"/>
              </w:rPr>
            </w:pPr>
            <w:r w:rsidRPr="009C1EA5">
              <w:rPr>
                <w:b w:val="0"/>
                <w:color w:val="000000" w:themeColor="text1"/>
                <w:sz w:val="20"/>
              </w:rPr>
              <w:t>Del. E.</w:t>
            </w:r>
          </w:p>
        </w:tc>
        <w:tc>
          <w:tcPr>
            <w:tcW w:w="816" w:type="dxa"/>
            <w:shd w:val="clear" w:color="auto" w:fill="F3F3CD"/>
          </w:tcPr>
          <w:p w14:paraId="21A78AC8" w14:textId="77777777" w:rsidR="00824021" w:rsidRPr="00CE0C20" w:rsidRDefault="00824021" w:rsidP="00577456">
            <w:pPr>
              <w:rPr>
                <w:sz w:val="20"/>
              </w:rPr>
            </w:pPr>
          </w:p>
        </w:tc>
        <w:tc>
          <w:tcPr>
            <w:tcW w:w="779" w:type="dxa"/>
            <w:shd w:val="clear" w:color="auto" w:fill="ECE2C6"/>
          </w:tcPr>
          <w:p w14:paraId="3383D780" w14:textId="77777777" w:rsidR="00824021" w:rsidRPr="00CE0C20" w:rsidRDefault="00824021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63EF0FDB" w14:textId="77777777" w:rsidR="00824021" w:rsidRPr="00CE0C20" w:rsidRDefault="00824021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654033E6" w14:textId="77777777" w:rsidR="00824021" w:rsidRPr="00CE0C20" w:rsidRDefault="00824021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DCCD"/>
          </w:tcPr>
          <w:p w14:paraId="6B13FB9C" w14:textId="77777777" w:rsidR="00824021" w:rsidRPr="00CE0C20" w:rsidRDefault="00824021" w:rsidP="00577456">
            <w:pPr>
              <w:rPr>
                <w:sz w:val="20"/>
              </w:rPr>
            </w:pPr>
          </w:p>
        </w:tc>
      </w:tr>
      <w:tr w:rsidR="004A1CC6" w14:paraId="464FD45D" w14:textId="77777777" w:rsidTr="009E2BD1">
        <w:trPr>
          <w:trHeight w:val="284"/>
        </w:trPr>
        <w:tc>
          <w:tcPr>
            <w:tcW w:w="4077" w:type="dxa"/>
          </w:tcPr>
          <w:p w14:paraId="3C3CB46A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Aufsicht Lehrpersonen </w:t>
            </w:r>
          </w:p>
        </w:tc>
        <w:tc>
          <w:tcPr>
            <w:tcW w:w="3813" w:type="dxa"/>
            <w:shd w:val="clear" w:color="auto" w:fill="FFF5D9"/>
          </w:tcPr>
          <w:p w14:paraId="7FE20D29" w14:textId="313B6FCA" w:rsidR="004A1CC6" w:rsidRPr="00F0164A" w:rsidRDefault="004A1CC6" w:rsidP="00C110F3">
            <w:pPr>
              <w:rPr>
                <w:b w:val="0"/>
              </w:rPr>
            </w:pPr>
            <w:r w:rsidRPr="00F0164A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§ 21 LPG, § 42 Abs. 3 </w:t>
            </w:r>
            <w:r w:rsidR="00C110F3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>lit. c</w:t>
            </w:r>
            <w:r w:rsidRPr="00F0164A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 VSG </w:t>
            </w:r>
          </w:p>
        </w:tc>
        <w:tc>
          <w:tcPr>
            <w:tcW w:w="771" w:type="dxa"/>
            <w:shd w:val="clear" w:color="auto" w:fill="CBE2F8"/>
          </w:tcPr>
          <w:p w14:paraId="1E1FE91D" w14:textId="77777777" w:rsidR="004A1CC6" w:rsidRPr="00001D95" w:rsidRDefault="004A1CC6" w:rsidP="00577456">
            <w:pPr>
              <w:rPr>
                <w:sz w:val="20"/>
              </w:rPr>
            </w:pPr>
            <w:r w:rsidRPr="00001D95">
              <w:rPr>
                <w:rFonts w:ascii="Helvetica" w:hAnsi="Helvetica"/>
                <w:color w:val="211D1E"/>
                <w:sz w:val="20"/>
              </w:rPr>
              <w:t xml:space="preserve">E </w:t>
            </w:r>
          </w:p>
        </w:tc>
        <w:tc>
          <w:tcPr>
            <w:tcW w:w="785" w:type="dxa"/>
            <w:shd w:val="clear" w:color="auto" w:fill="CDF3D9"/>
          </w:tcPr>
          <w:p w14:paraId="493EC3E5" w14:textId="77777777" w:rsidR="004A1CC6" w:rsidRPr="00001D95" w:rsidRDefault="004A1CC6" w:rsidP="00577456">
            <w:pPr>
              <w:rPr>
                <w:sz w:val="20"/>
              </w:rPr>
            </w:pPr>
            <w:r w:rsidRPr="00001D95">
              <w:rPr>
                <w:rFonts w:ascii="Helvetica" w:hAnsi="Helvetica"/>
                <w:color w:val="211D1E"/>
                <w:sz w:val="20"/>
              </w:rPr>
              <w:t xml:space="preserve">E </w:t>
            </w:r>
          </w:p>
        </w:tc>
        <w:tc>
          <w:tcPr>
            <w:tcW w:w="771" w:type="dxa"/>
            <w:shd w:val="clear" w:color="auto" w:fill="E6FAE1"/>
          </w:tcPr>
          <w:p w14:paraId="07EDF12D" w14:textId="77777777" w:rsidR="004A1CC6" w:rsidRPr="00001D95" w:rsidRDefault="004A1CC6" w:rsidP="00577456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4E49FBAD" w14:textId="77777777" w:rsidR="004A1CC6" w:rsidRPr="009C1EA5" w:rsidRDefault="00682D86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9C1EA5">
              <w:rPr>
                <w:rFonts w:ascii="Helvetica" w:hAnsi="Helvetica"/>
                <w:b w:val="0"/>
                <w:color w:val="000000" w:themeColor="text1"/>
                <w:sz w:val="20"/>
              </w:rPr>
              <w:t>Del. E.</w:t>
            </w:r>
          </w:p>
        </w:tc>
        <w:tc>
          <w:tcPr>
            <w:tcW w:w="816" w:type="dxa"/>
            <w:shd w:val="clear" w:color="auto" w:fill="F3F3CD"/>
          </w:tcPr>
          <w:p w14:paraId="0748FBC2" w14:textId="77777777" w:rsidR="004A1CC6" w:rsidRPr="009C1EA5" w:rsidRDefault="00682D86" w:rsidP="00577456">
            <w:pPr>
              <w:rPr>
                <w:color w:val="000000" w:themeColor="text1"/>
                <w:sz w:val="20"/>
              </w:rPr>
            </w:pPr>
            <w:r w:rsidRPr="009C1EA5">
              <w:rPr>
                <w:rFonts w:ascii="Helvetica" w:hAnsi="Helvetica"/>
                <w:b w:val="0"/>
                <w:color w:val="000000" w:themeColor="text1"/>
                <w:sz w:val="20"/>
              </w:rPr>
              <w:t xml:space="preserve">Del. E. </w:t>
            </w:r>
            <w:r w:rsidR="004A1CC6" w:rsidRPr="009C1EA5">
              <w:rPr>
                <w:rFonts w:ascii="Helvetica" w:hAnsi="Helvetica"/>
                <w:color w:val="000000" w:themeColor="text1"/>
                <w:sz w:val="20"/>
              </w:rPr>
              <w:t xml:space="preserve">M </w:t>
            </w:r>
          </w:p>
        </w:tc>
        <w:tc>
          <w:tcPr>
            <w:tcW w:w="779" w:type="dxa"/>
            <w:shd w:val="clear" w:color="auto" w:fill="ECE2C6"/>
          </w:tcPr>
          <w:p w14:paraId="15EF0823" w14:textId="77777777" w:rsidR="004A1CC6" w:rsidRPr="009C1EA5" w:rsidRDefault="004A1CC6" w:rsidP="00577456">
            <w:pPr>
              <w:rPr>
                <w:color w:val="000000" w:themeColor="text1"/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0E17E535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45C0E876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DCCD"/>
          </w:tcPr>
          <w:p w14:paraId="14A2D847" w14:textId="77777777" w:rsidR="004A1CC6" w:rsidRPr="00CE0C20" w:rsidRDefault="004A1CC6" w:rsidP="00577456">
            <w:pPr>
              <w:rPr>
                <w:sz w:val="20"/>
              </w:rPr>
            </w:pPr>
          </w:p>
        </w:tc>
      </w:tr>
      <w:tr w:rsidR="004A1CC6" w14:paraId="608CF4E5" w14:textId="77777777" w:rsidTr="009E2BD1">
        <w:trPr>
          <w:trHeight w:val="425"/>
        </w:trPr>
        <w:tc>
          <w:tcPr>
            <w:tcW w:w="4077" w:type="dxa"/>
          </w:tcPr>
          <w:p w14:paraId="7F92D2F1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Beurteilung Lehrpersonen </w:t>
            </w:r>
          </w:p>
        </w:tc>
        <w:tc>
          <w:tcPr>
            <w:tcW w:w="3813" w:type="dxa"/>
            <w:shd w:val="clear" w:color="auto" w:fill="FFF5D9"/>
          </w:tcPr>
          <w:p w14:paraId="3EB35B9D" w14:textId="503C5752" w:rsidR="004A1CC6" w:rsidRPr="00F0164A" w:rsidRDefault="004A1CC6" w:rsidP="00C110F3">
            <w:pPr>
              <w:rPr>
                <w:b w:val="0"/>
              </w:rPr>
            </w:pPr>
            <w:r w:rsidRPr="00F0164A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§ 20 LPG, § 23 LPVO, VSG, § 44 Abs. 2 lit. a Ziff. 3 VSG </w:t>
            </w:r>
          </w:p>
        </w:tc>
        <w:tc>
          <w:tcPr>
            <w:tcW w:w="771" w:type="dxa"/>
            <w:shd w:val="clear" w:color="auto" w:fill="CBE2F8"/>
          </w:tcPr>
          <w:p w14:paraId="01CE7DD1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69BD5DFD" w14:textId="559528B0" w:rsidR="004A1CC6" w:rsidRPr="00682D86" w:rsidRDefault="004A1CC6" w:rsidP="00577456">
            <w:pPr>
              <w:rPr>
                <w:strike/>
                <w:sz w:val="20"/>
              </w:rPr>
            </w:pPr>
          </w:p>
        </w:tc>
        <w:tc>
          <w:tcPr>
            <w:tcW w:w="771" w:type="dxa"/>
            <w:shd w:val="clear" w:color="auto" w:fill="E6FAE1"/>
          </w:tcPr>
          <w:p w14:paraId="20CBB36B" w14:textId="77777777" w:rsidR="004A1CC6" w:rsidRPr="00001D95" w:rsidRDefault="004A1CC6" w:rsidP="00577456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41AEC7B1" w14:textId="77777777" w:rsidR="004A1CC6" w:rsidRPr="00CA53CB" w:rsidRDefault="004A1CC6" w:rsidP="00577456">
            <w:pPr>
              <w:rPr>
                <w:rFonts w:ascii="Helvetica" w:hAnsi="Helvetica"/>
                <w:b w:val="0"/>
                <w:color w:val="FF0000"/>
                <w:sz w:val="20"/>
              </w:rPr>
            </w:pPr>
          </w:p>
        </w:tc>
        <w:tc>
          <w:tcPr>
            <w:tcW w:w="816" w:type="dxa"/>
            <w:shd w:val="clear" w:color="auto" w:fill="F3F3CD"/>
          </w:tcPr>
          <w:p w14:paraId="692FB780" w14:textId="77777777" w:rsidR="004A1CC6" w:rsidRPr="00001D95" w:rsidRDefault="00682D86" w:rsidP="00577456">
            <w:pPr>
              <w:rPr>
                <w:sz w:val="20"/>
              </w:rPr>
            </w:pPr>
            <w:r w:rsidRPr="009C1EA5">
              <w:rPr>
                <w:rFonts w:ascii="Helvetica" w:hAnsi="Helvetica"/>
                <w:color w:val="000000" w:themeColor="text1"/>
                <w:sz w:val="20"/>
              </w:rPr>
              <w:t>E</w:t>
            </w:r>
          </w:p>
        </w:tc>
        <w:tc>
          <w:tcPr>
            <w:tcW w:w="779" w:type="dxa"/>
            <w:shd w:val="clear" w:color="auto" w:fill="ECE2C6"/>
          </w:tcPr>
          <w:p w14:paraId="669FA069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14D9C01A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00AB64C4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DCCD"/>
          </w:tcPr>
          <w:p w14:paraId="4A4552F9" w14:textId="77777777" w:rsidR="004A1CC6" w:rsidRPr="00CE0C20" w:rsidRDefault="004A1CC6" w:rsidP="00577456">
            <w:pPr>
              <w:rPr>
                <w:sz w:val="20"/>
              </w:rPr>
            </w:pPr>
          </w:p>
        </w:tc>
      </w:tr>
      <w:tr w:rsidR="004A1CC6" w14:paraId="6DDD8312" w14:textId="77777777" w:rsidTr="009E2BD1">
        <w:trPr>
          <w:trHeight w:val="425"/>
        </w:trPr>
        <w:tc>
          <w:tcPr>
            <w:tcW w:w="4077" w:type="dxa"/>
          </w:tcPr>
          <w:p w14:paraId="1A9BE3B7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Weiterbildung Lehrpersonen </w:t>
            </w:r>
          </w:p>
        </w:tc>
        <w:tc>
          <w:tcPr>
            <w:tcW w:w="3813" w:type="dxa"/>
            <w:shd w:val="clear" w:color="auto" w:fill="FFF5D9"/>
          </w:tcPr>
          <w:p w14:paraId="697B93E2" w14:textId="77777777" w:rsidR="004A1CC6" w:rsidRPr="00F0164A" w:rsidRDefault="004A1CC6" w:rsidP="00577456">
            <w:pPr>
              <w:rPr>
                <w:b w:val="0"/>
                <w:lang w:val="en-GB"/>
              </w:rPr>
            </w:pPr>
            <w:r w:rsidRPr="00F0164A">
              <w:rPr>
                <w:rFonts w:ascii="Helvetica" w:hAnsi="Helvetica"/>
                <w:b w:val="0"/>
                <w:color w:val="211D1E"/>
                <w:sz w:val="18"/>
                <w:szCs w:val="18"/>
                <w:lang w:val="en-GB"/>
              </w:rPr>
              <w:t xml:space="preserve">§ 12 LPG, § 44 Abs. 2 lit. </w:t>
            </w:r>
            <w:proofErr w:type="gramStart"/>
            <w:r w:rsidRPr="00F0164A">
              <w:rPr>
                <w:rFonts w:ascii="Helvetica" w:hAnsi="Helvetica"/>
                <w:b w:val="0"/>
                <w:color w:val="211D1E"/>
                <w:sz w:val="18"/>
                <w:szCs w:val="18"/>
                <w:lang w:val="en-GB"/>
              </w:rPr>
              <w:t>a</w:t>
            </w:r>
            <w:proofErr w:type="gramEnd"/>
            <w:r w:rsidRPr="00F0164A">
              <w:rPr>
                <w:rFonts w:ascii="Helvetica" w:hAnsi="Helvetica"/>
                <w:b w:val="0"/>
                <w:color w:val="211D1E"/>
                <w:sz w:val="18"/>
                <w:szCs w:val="18"/>
                <w:lang w:val="en-GB"/>
              </w:rPr>
              <w:t xml:space="preserve"> Ziff. 5 VSG </w:t>
            </w:r>
          </w:p>
        </w:tc>
        <w:tc>
          <w:tcPr>
            <w:tcW w:w="771" w:type="dxa"/>
            <w:shd w:val="clear" w:color="auto" w:fill="CBE2F8"/>
          </w:tcPr>
          <w:p w14:paraId="44E52BFA" w14:textId="77777777" w:rsidR="004A1CC6" w:rsidRPr="00001D95" w:rsidRDefault="004A1CC6" w:rsidP="00577456">
            <w:pPr>
              <w:rPr>
                <w:sz w:val="20"/>
              </w:rPr>
            </w:pPr>
            <w:r w:rsidRPr="00001D95">
              <w:rPr>
                <w:rFonts w:ascii="Helvetica" w:hAnsi="Helvetica"/>
                <w:color w:val="211D1E"/>
                <w:sz w:val="20"/>
              </w:rPr>
              <w:t xml:space="preserve">E </w:t>
            </w:r>
          </w:p>
        </w:tc>
        <w:tc>
          <w:tcPr>
            <w:tcW w:w="785" w:type="dxa"/>
            <w:shd w:val="clear" w:color="auto" w:fill="CDF3D9"/>
          </w:tcPr>
          <w:p w14:paraId="26D4FEB9" w14:textId="77777777" w:rsidR="004A1CC6" w:rsidRPr="00001D95" w:rsidRDefault="004A1CC6" w:rsidP="00577456">
            <w:pPr>
              <w:rPr>
                <w:sz w:val="20"/>
              </w:rPr>
            </w:pPr>
            <w:r w:rsidRPr="00001D95">
              <w:rPr>
                <w:rFonts w:ascii="Helvetica" w:hAnsi="Helvetica"/>
                <w:color w:val="211D1E"/>
                <w:sz w:val="20"/>
              </w:rPr>
              <w:t xml:space="preserve">E </w:t>
            </w:r>
          </w:p>
        </w:tc>
        <w:tc>
          <w:tcPr>
            <w:tcW w:w="771" w:type="dxa"/>
            <w:shd w:val="clear" w:color="auto" w:fill="E6FAE1"/>
          </w:tcPr>
          <w:p w14:paraId="543CBE12" w14:textId="77777777" w:rsidR="004A1CC6" w:rsidRPr="009C1EA5" w:rsidRDefault="004A1CC6" w:rsidP="00577456">
            <w:pPr>
              <w:rPr>
                <w:color w:val="000000" w:themeColor="text1"/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3954A197" w14:textId="77777777" w:rsidR="004A1CC6" w:rsidRPr="009C1EA5" w:rsidRDefault="00682D86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9C1EA5">
              <w:rPr>
                <w:rFonts w:ascii="Helvetica" w:hAnsi="Helvetica"/>
                <w:b w:val="0"/>
                <w:color w:val="000000" w:themeColor="text1"/>
                <w:sz w:val="20"/>
              </w:rPr>
              <w:t>Del. E.</w:t>
            </w:r>
          </w:p>
        </w:tc>
        <w:tc>
          <w:tcPr>
            <w:tcW w:w="816" w:type="dxa"/>
            <w:shd w:val="clear" w:color="auto" w:fill="F3F3CD"/>
          </w:tcPr>
          <w:p w14:paraId="7EC7EAA7" w14:textId="77777777" w:rsidR="004A1CC6" w:rsidRPr="009C1EA5" w:rsidRDefault="004A1CC6" w:rsidP="00577456">
            <w:pPr>
              <w:rPr>
                <w:color w:val="000000" w:themeColor="text1"/>
                <w:sz w:val="20"/>
              </w:rPr>
            </w:pPr>
            <w:r w:rsidRPr="009C1EA5">
              <w:rPr>
                <w:rFonts w:ascii="Helvetica" w:hAnsi="Helvetica"/>
                <w:color w:val="211D1E"/>
                <w:sz w:val="20"/>
              </w:rPr>
              <w:t>M</w:t>
            </w:r>
            <w:r w:rsidRPr="009C1EA5">
              <w:rPr>
                <w:rFonts w:ascii="Helvetica" w:hAnsi="Helvetica"/>
                <w:color w:val="211D1E"/>
                <w:sz w:val="20"/>
              </w:rPr>
              <w:br/>
            </w:r>
            <w:r w:rsidRPr="009C1EA5">
              <w:rPr>
                <w:rFonts w:ascii="Helvetica" w:hAnsi="Helvetica"/>
                <w:b w:val="0"/>
                <w:color w:val="211D1E"/>
                <w:sz w:val="20"/>
              </w:rPr>
              <w:t>Del. E.</w:t>
            </w:r>
            <w:r w:rsidRPr="009C1EA5">
              <w:rPr>
                <w:rFonts w:ascii="Helvetica" w:hAnsi="Helvetica"/>
                <w:color w:val="211D1E"/>
                <w:sz w:val="20"/>
              </w:rPr>
              <w:t xml:space="preserve"> </w:t>
            </w:r>
          </w:p>
        </w:tc>
        <w:tc>
          <w:tcPr>
            <w:tcW w:w="779" w:type="dxa"/>
            <w:shd w:val="clear" w:color="auto" w:fill="ECE2C6"/>
          </w:tcPr>
          <w:p w14:paraId="56820FD6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56A678A8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4B6F9ECC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DCCD"/>
          </w:tcPr>
          <w:p w14:paraId="142BC2D1" w14:textId="77777777" w:rsidR="004A1CC6" w:rsidRPr="00CE0C20" w:rsidRDefault="004A1CC6" w:rsidP="00577456">
            <w:pPr>
              <w:rPr>
                <w:sz w:val="20"/>
              </w:rPr>
            </w:pPr>
          </w:p>
        </w:tc>
      </w:tr>
      <w:tr w:rsidR="004A1CC6" w14:paraId="0BCFB914" w14:textId="77777777" w:rsidTr="009E2BD1">
        <w:trPr>
          <w:trHeight w:val="425"/>
        </w:trPr>
        <w:tc>
          <w:tcPr>
            <w:tcW w:w="4077" w:type="dxa"/>
          </w:tcPr>
          <w:p w14:paraId="65FA3DC0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Schulbesuche </w:t>
            </w:r>
          </w:p>
        </w:tc>
        <w:tc>
          <w:tcPr>
            <w:tcW w:w="3813" w:type="dxa"/>
            <w:shd w:val="clear" w:color="auto" w:fill="FFF5D9"/>
          </w:tcPr>
          <w:p w14:paraId="4C1FE476" w14:textId="35EED4CF" w:rsidR="004A1CC6" w:rsidRPr="00531D42" w:rsidRDefault="004A1CC6" w:rsidP="00EA20B9">
            <w:pPr>
              <w:rPr>
                <w:b w:val="0"/>
              </w:rPr>
            </w:pPr>
            <w:r w:rsidRPr="00531D42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§ 42 Abs. 2 und § 44 Abs. 1 VSG, </w:t>
            </w:r>
          </w:p>
        </w:tc>
        <w:tc>
          <w:tcPr>
            <w:tcW w:w="771" w:type="dxa"/>
            <w:shd w:val="clear" w:color="auto" w:fill="CBE2F8"/>
          </w:tcPr>
          <w:p w14:paraId="7E8C6A6A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6BDB65C2" w14:textId="77777777" w:rsidR="004A1CC6" w:rsidRPr="00531D42" w:rsidRDefault="004A1CC6" w:rsidP="00577456">
            <w:pPr>
              <w:rPr>
                <w:sz w:val="20"/>
              </w:rPr>
            </w:pPr>
            <w:r w:rsidRPr="00531D42">
              <w:rPr>
                <w:rFonts w:ascii="Helvetica" w:hAnsi="Helvetica"/>
                <w:color w:val="211D1E"/>
                <w:sz w:val="20"/>
              </w:rPr>
              <w:t xml:space="preserve">A </w:t>
            </w:r>
          </w:p>
        </w:tc>
        <w:tc>
          <w:tcPr>
            <w:tcW w:w="771" w:type="dxa"/>
            <w:shd w:val="clear" w:color="auto" w:fill="E6FAE1"/>
          </w:tcPr>
          <w:p w14:paraId="5ADBAA0D" w14:textId="77777777" w:rsidR="004A1CC6" w:rsidRPr="009C1EA5" w:rsidRDefault="004A1CC6" w:rsidP="00577456">
            <w:pPr>
              <w:rPr>
                <w:color w:val="000000" w:themeColor="text1"/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3817A830" w14:textId="77777777" w:rsidR="004A1CC6" w:rsidRPr="009C1EA5" w:rsidRDefault="00682D86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9C1EA5">
              <w:rPr>
                <w:rFonts w:ascii="Helvetica" w:hAnsi="Helvetica"/>
                <w:b w:val="0"/>
                <w:color w:val="000000" w:themeColor="text1"/>
                <w:sz w:val="20"/>
              </w:rPr>
              <w:t>A</w:t>
            </w:r>
          </w:p>
        </w:tc>
        <w:tc>
          <w:tcPr>
            <w:tcW w:w="816" w:type="dxa"/>
            <w:shd w:val="clear" w:color="auto" w:fill="F3F3CD"/>
          </w:tcPr>
          <w:p w14:paraId="7E9C0FC0" w14:textId="77777777" w:rsidR="004A1CC6" w:rsidRPr="009C1EA5" w:rsidRDefault="004A1CC6" w:rsidP="00577456">
            <w:pPr>
              <w:rPr>
                <w:color w:val="000000" w:themeColor="text1"/>
                <w:sz w:val="20"/>
              </w:rPr>
            </w:pPr>
            <w:r w:rsidRPr="009C1EA5">
              <w:rPr>
                <w:rFonts w:ascii="Helvetica" w:hAnsi="Helvetica"/>
                <w:color w:val="000000" w:themeColor="text1"/>
                <w:sz w:val="20"/>
              </w:rPr>
              <w:t xml:space="preserve">A </w:t>
            </w:r>
          </w:p>
        </w:tc>
        <w:tc>
          <w:tcPr>
            <w:tcW w:w="779" w:type="dxa"/>
            <w:shd w:val="clear" w:color="auto" w:fill="ECE2C6"/>
          </w:tcPr>
          <w:p w14:paraId="4415428B" w14:textId="77777777" w:rsidR="004A1CC6" w:rsidRPr="009C1EA5" w:rsidRDefault="004A1CC6" w:rsidP="00577456">
            <w:pPr>
              <w:rPr>
                <w:color w:val="000000" w:themeColor="text1"/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7EA6A9D5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5ACE3A54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DCCD"/>
          </w:tcPr>
          <w:p w14:paraId="34A07C5D" w14:textId="77777777" w:rsidR="004A1CC6" w:rsidRPr="00CE0C20" w:rsidRDefault="004A1CC6" w:rsidP="00577456">
            <w:pPr>
              <w:rPr>
                <w:sz w:val="20"/>
              </w:rPr>
            </w:pPr>
          </w:p>
        </w:tc>
      </w:tr>
      <w:tr w:rsidR="004A1CC6" w14:paraId="7AA02100" w14:textId="77777777" w:rsidTr="009E2BD1">
        <w:trPr>
          <w:trHeight w:val="284"/>
        </w:trPr>
        <w:tc>
          <w:tcPr>
            <w:tcW w:w="4077" w:type="dxa"/>
          </w:tcPr>
          <w:p w14:paraId="3AFBFE12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Arbeitszeugnisse Schulleitung </w:t>
            </w:r>
          </w:p>
        </w:tc>
        <w:tc>
          <w:tcPr>
            <w:tcW w:w="3813" w:type="dxa"/>
            <w:shd w:val="clear" w:color="auto" w:fill="FFF5D9"/>
          </w:tcPr>
          <w:p w14:paraId="704ECF27" w14:textId="77777777" w:rsidR="004A1CC6" w:rsidRPr="00531D42" w:rsidRDefault="004A1CC6" w:rsidP="00577456">
            <w:pPr>
              <w:rPr>
                <w:b w:val="0"/>
              </w:rPr>
            </w:pPr>
            <w:r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>§ 7 LPG</w:t>
            </w:r>
            <w:r w:rsidRPr="00531D42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, § 46 PG </w:t>
            </w:r>
          </w:p>
        </w:tc>
        <w:tc>
          <w:tcPr>
            <w:tcW w:w="771" w:type="dxa"/>
            <w:shd w:val="clear" w:color="auto" w:fill="CBE2F8"/>
          </w:tcPr>
          <w:p w14:paraId="1A6E0A79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0A948ED0" w14:textId="77777777" w:rsidR="004A1CC6" w:rsidRPr="00531D42" w:rsidRDefault="004A1CC6" w:rsidP="00577456">
            <w:pPr>
              <w:rPr>
                <w:sz w:val="20"/>
              </w:rPr>
            </w:pPr>
            <w:r w:rsidRPr="00531D42">
              <w:rPr>
                <w:rFonts w:ascii="Helvetica" w:hAnsi="Helvetica"/>
                <w:color w:val="211D1E"/>
                <w:sz w:val="20"/>
              </w:rPr>
              <w:t xml:space="preserve">A </w:t>
            </w:r>
          </w:p>
        </w:tc>
        <w:tc>
          <w:tcPr>
            <w:tcW w:w="771" w:type="dxa"/>
            <w:shd w:val="clear" w:color="auto" w:fill="E6FAE1"/>
          </w:tcPr>
          <w:p w14:paraId="003786A7" w14:textId="77777777" w:rsidR="004A1CC6" w:rsidRPr="009C1EA5" w:rsidRDefault="004A1CC6" w:rsidP="00577456">
            <w:pPr>
              <w:rPr>
                <w:color w:val="000000" w:themeColor="text1"/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6D3553E9" w14:textId="77777777" w:rsidR="004A1CC6" w:rsidRPr="009C1EA5" w:rsidRDefault="00682D86" w:rsidP="00577456">
            <w:pPr>
              <w:rPr>
                <w:b w:val="0"/>
                <w:color w:val="000000" w:themeColor="text1"/>
                <w:sz w:val="20"/>
              </w:rPr>
            </w:pPr>
            <w:r w:rsidRPr="009C1EA5">
              <w:rPr>
                <w:b w:val="0"/>
                <w:color w:val="000000" w:themeColor="text1"/>
                <w:sz w:val="20"/>
              </w:rPr>
              <w:t>Del. A.</w:t>
            </w:r>
          </w:p>
        </w:tc>
        <w:tc>
          <w:tcPr>
            <w:tcW w:w="816" w:type="dxa"/>
            <w:shd w:val="clear" w:color="auto" w:fill="F3F3CD"/>
          </w:tcPr>
          <w:p w14:paraId="31E10809" w14:textId="77777777" w:rsidR="004A1CC6" w:rsidRPr="009C1EA5" w:rsidRDefault="004A1CC6" w:rsidP="00577456">
            <w:pPr>
              <w:rPr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ECE2C6"/>
          </w:tcPr>
          <w:p w14:paraId="20FE02D6" w14:textId="77777777" w:rsidR="004A1CC6" w:rsidRPr="009C1EA5" w:rsidRDefault="004A1CC6" w:rsidP="00577456">
            <w:pPr>
              <w:rPr>
                <w:color w:val="000000" w:themeColor="text1"/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4BBF7CBF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0C217D49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DCCD"/>
          </w:tcPr>
          <w:p w14:paraId="7BD02173" w14:textId="77777777" w:rsidR="004A1CC6" w:rsidRPr="00CE0C20" w:rsidRDefault="004A1CC6" w:rsidP="00577456">
            <w:pPr>
              <w:rPr>
                <w:sz w:val="20"/>
              </w:rPr>
            </w:pPr>
          </w:p>
        </w:tc>
      </w:tr>
      <w:tr w:rsidR="004A1CC6" w14:paraId="20D5BD3D" w14:textId="77777777" w:rsidTr="009E2BD1">
        <w:trPr>
          <w:trHeight w:val="284"/>
        </w:trPr>
        <w:tc>
          <w:tcPr>
            <w:tcW w:w="4077" w:type="dxa"/>
          </w:tcPr>
          <w:p w14:paraId="6C1EF050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Arbeitszeugnisse Lehrpersonen </w:t>
            </w:r>
          </w:p>
        </w:tc>
        <w:tc>
          <w:tcPr>
            <w:tcW w:w="3813" w:type="dxa"/>
            <w:shd w:val="clear" w:color="auto" w:fill="FFF5D9"/>
          </w:tcPr>
          <w:p w14:paraId="79F61BE1" w14:textId="77777777" w:rsidR="004A1CC6" w:rsidRPr="00531D42" w:rsidRDefault="004A1CC6" w:rsidP="00577456">
            <w:pPr>
              <w:rPr>
                <w:b w:val="0"/>
              </w:rPr>
            </w:pPr>
            <w:r w:rsidRPr="00531D42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§ 7 LPG, § 46 PG </w:t>
            </w:r>
          </w:p>
        </w:tc>
        <w:tc>
          <w:tcPr>
            <w:tcW w:w="771" w:type="dxa"/>
            <w:shd w:val="clear" w:color="auto" w:fill="CBE2F8"/>
          </w:tcPr>
          <w:p w14:paraId="71987973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01783495" w14:textId="77777777" w:rsidR="004A1CC6" w:rsidRPr="00531D42" w:rsidRDefault="004A1CC6" w:rsidP="00577456">
            <w:pPr>
              <w:rPr>
                <w:sz w:val="20"/>
              </w:rPr>
            </w:pPr>
            <w:r w:rsidRPr="00531D42">
              <w:rPr>
                <w:rFonts w:ascii="Helvetica" w:hAnsi="Helvetica"/>
                <w:color w:val="211D1E"/>
                <w:sz w:val="20"/>
              </w:rPr>
              <w:t xml:space="preserve">A </w:t>
            </w:r>
          </w:p>
        </w:tc>
        <w:tc>
          <w:tcPr>
            <w:tcW w:w="771" w:type="dxa"/>
            <w:shd w:val="clear" w:color="auto" w:fill="E6FAE1"/>
          </w:tcPr>
          <w:p w14:paraId="7B85D8B8" w14:textId="77777777" w:rsidR="004A1CC6" w:rsidRPr="009C1EA5" w:rsidRDefault="004A1CC6" w:rsidP="00577456">
            <w:pPr>
              <w:rPr>
                <w:b w:val="0"/>
                <w:color w:val="000000" w:themeColor="text1"/>
                <w:sz w:val="20"/>
              </w:rPr>
            </w:pPr>
            <w:r w:rsidRPr="009C1EA5">
              <w:rPr>
                <w:b w:val="0"/>
                <w:color w:val="000000" w:themeColor="text1"/>
                <w:sz w:val="20"/>
              </w:rPr>
              <w:t>A</w:t>
            </w:r>
          </w:p>
        </w:tc>
        <w:tc>
          <w:tcPr>
            <w:tcW w:w="812" w:type="dxa"/>
            <w:shd w:val="clear" w:color="auto" w:fill="C5E0B3" w:themeFill="accent6" w:themeFillTint="66"/>
          </w:tcPr>
          <w:p w14:paraId="58D80B92" w14:textId="77777777" w:rsidR="004A1CC6" w:rsidRPr="009C1EA5" w:rsidRDefault="00682D86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9C1EA5">
              <w:rPr>
                <w:rFonts w:ascii="Helvetica" w:hAnsi="Helvetica"/>
                <w:b w:val="0"/>
                <w:color w:val="000000" w:themeColor="text1"/>
                <w:sz w:val="20"/>
              </w:rPr>
              <w:t>Del. A.</w:t>
            </w:r>
          </w:p>
        </w:tc>
        <w:tc>
          <w:tcPr>
            <w:tcW w:w="816" w:type="dxa"/>
            <w:shd w:val="clear" w:color="auto" w:fill="F3F3CD"/>
          </w:tcPr>
          <w:p w14:paraId="7340C7A9" w14:textId="77777777" w:rsidR="004A1CC6" w:rsidRPr="009C1EA5" w:rsidRDefault="00682D86" w:rsidP="00577456">
            <w:pPr>
              <w:rPr>
                <w:color w:val="000000" w:themeColor="text1"/>
                <w:sz w:val="20"/>
              </w:rPr>
            </w:pPr>
            <w:r w:rsidRPr="009C1EA5">
              <w:rPr>
                <w:rFonts w:ascii="Helvetica" w:hAnsi="Helvetica"/>
                <w:b w:val="0"/>
                <w:color w:val="000000" w:themeColor="text1"/>
                <w:sz w:val="20"/>
              </w:rPr>
              <w:t xml:space="preserve">Del. A. </w:t>
            </w:r>
            <w:r w:rsidR="004A1CC6" w:rsidRPr="009C1EA5">
              <w:rPr>
                <w:rFonts w:ascii="Helvetica" w:hAnsi="Helvetica"/>
                <w:color w:val="000000" w:themeColor="text1"/>
                <w:sz w:val="20"/>
              </w:rPr>
              <w:t xml:space="preserve">M </w:t>
            </w:r>
          </w:p>
        </w:tc>
        <w:tc>
          <w:tcPr>
            <w:tcW w:w="779" w:type="dxa"/>
            <w:shd w:val="clear" w:color="auto" w:fill="ECE2C6"/>
          </w:tcPr>
          <w:p w14:paraId="1738A69E" w14:textId="77777777" w:rsidR="004A1CC6" w:rsidRPr="009C1EA5" w:rsidRDefault="004A1CC6" w:rsidP="00577456">
            <w:pPr>
              <w:rPr>
                <w:color w:val="000000" w:themeColor="text1"/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735CB790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46FB0A0C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DCCD"/>
          </w:tcPr>
          <w:p w14:paraId="27BD3638" w14:textId="77777777" w:rsidR="004A1CC6" w:rsidRPr="00CE0C20" w:rsidRDefault="004A1CC6" w:rsidP="00577456">
            <w:pPr>
              <w:rPr>
                <w:sz w:val="20"/>
              </w:rPr>
            </w:pPr>
          </w:p>
        </w:tc>
      </w:tr>
      <w:tr w:rsidR="004A1CC6" w14:paraId="61C9C617" w14:textId="77777777" w:rsidTr="009E2BD1">
        <w:trPr>
          <w:trHeight w:val="425"/>
        </w:trPr>
        <w:tc>
          <w:tcPr>
            <w:tcW w:w="4077" w:type="dxa"/>
          </w:tcPr>
          <w:p w14:paraId="42C99E28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Aufsicht, Beurteilung, Arbeitszeugnis, sowie Weiterbildung gemeindeeigenes Personal </w:t>
            </w:r>
          </w:p>
        </w:tc>
        <w:tc>
          <w:tcPr>
            <w:tcW w:w="3813" w:type="dxa"/>
            <w:shd w:val="clear" w:color="auto" w:fill="FFF5D9"/>
          </w:tcPr>
          <w:p w14:paraId="4BC54BEF" w14:textId="77777777" w:rsidR="004A1CC6" w:rsidRPr="00531D42" w:rsidRDefault="004A1CC6" w:rsidP="00577456">
            <w:pPr>
              <w:rPr>
                <w:b w:val="0"/>
              </w:rPr>
            </w:pPr>
            <w:r w:rsidRPr="00531D42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Gemeinderecht </w:t>
            </w:r>
          </w:p>
        </w:tc>
        <w:tc>
          <w:tcPr>
            <w:tcW w:w="771" w:type="dxa"/>
            <w:shd w:val="clear" w:color="auto" w:fill="CBE2F8"/>
          </w:tcPr>
          <w:p w14:paraId="6AFEDCC6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4E6886AC" w14:textId="77777777" w:rsidR="004A1CC6" w:rsidRPr="00531D42" w:rsidRDefault="004A1CC6" w:rsidP="00577456">
            <w:pPr>
              <w:rPr>
                <w:b w:val="0"/>
                <w:bCs/>
                <w:sz w:val="20"/>
              </w:rPr>
            </w:pPr>
            <w:r w:rsidRPr="00531D42">
              <w:rPr>
                <w:rFonts w:ascii="Helvetica" w:hAnsi="Helvetica"/>
                <w:b w:val="0"/>
                <w:bCs/>
                <w:color w:val="211D1E"/>
                <w:sz w:val="20"/>
              </w:rPr>
              <w:t xml:space="preserve">E </w:t>
            </w:r>
          </w:p>
        </w:tc>
        <w:tc>
          <w:tcPr>
            <w:tcW w:w="771" w:type="dxa"/>
            <w:shd w:val="clear" w:color="auto" w:fill="E6FAE1"/>
          </w:tcPr>
          <w:p w14:paraId="1B03604F" w14:textId="77777777" w:rsidR="004A1CC6" w:rsidRPr="00531D42" w:rsidRDefault="004A1CC6" w:rsidP="00577456">
            <w:pPr>
              <w:rPr>
                <w:b w:val="0"/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6B9278C9" w14:textId="77777777" w:rsidR="004A1CC6" w:rsidRPr="009C1EA5" w:rsidRDefault="00682D86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9C1EA5">
              <w:rPr>
                <w:rFonts w:ascii="Helvetica" w:hAnsi="Helvetica"/>
                <w:b w:val="0"/>
                <w:color w:val="000000" w:themeColor="text1"/>
                <w:sz w:val="20"/>
              </w:rPr>
              <w:t>Del. E.</w:t>
            </w:r>
          </w:p>
        </w:tc>
        <w:tc>
          <w:tcPr>
            <w:tcW w:w="816" w:type="dxa"/>
            <w:shd w:val="clear" w:color="auto" w:fill="F3F3CD"/>
          </w:tcPr>
          <w:p w14:paraId="6D3098CC" w14:textId="77777777" w:rsidR="004A1CC6" w:rsidRPr="009C1EA5" w:rsidRDefault="004A1CC6" w:rsidP="00577456">
            <w:pPr>
              <w:rPr>
                <w:b w:val="0"/>
                <w:color w:val="000000" w:themeColor="text1"/>
                <w:sz w:val="20"/>
              </w:rPr>
            </w:pPr>
            <w:r w:rsidRPr="009C1EA5">
              <w:rPr>
                <w:rFonts w:ascii="Helvetica" w:hAnsi="Helvetica"/>
                <w:b w:val="0"/>
                <w:color w:val="000000" w:themeColor="text1"/>
                <w:sz w:val="20"/>
              </w:rPr>
              <w:t xml:space="preserve">Del. E. </w:t>
            </w:r>
          </w:p>
        </w:tc>
        <w:tc>
          <w:tcPr>
            <w:tcW w:w="779" w:type="dxa"/>
            <w:shd w:val="clear" w:color="auto" w:fill="ECE2C6"/>
          </w:tcPr>
          <w:p w14:paraId="7C62CBF5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75376DF6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6A826F39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DCCD"/>
          </w:tcPr>
          <w:p w14:paraId="28F1DD76" w14:textId="77777777" w:rsidR="004A1CC6" w:rsidRPr="00CE0C20" w:rsidRDefault="004A1CC6" w:rsidP="00577456">
            <w:pPr>
              <w:rPr>
                <w:sz w:val="20"/>
              </w:rPr>
            </w:pPr>
          </w:p>
        </w:tc>
      </w:tr>
      <w:tr w:rsidR="004A1CC6" w14:paraId="2E46BD60" w14:textId="77777777" w:rsidTr="009E2BD1">
        <w:trPr>
          <w:trHeight w:val="567"/>
        </w:trPr>
        <w:tc>
          <w:tcPr>
            <w:tcW w:w="4077" w:type="dxa"/>
          </w:tcPr>
          <w:p w14:paraId="14C15279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>Meldung schwerwiegender Mängel in der Erfüllung der Berufspflichten an die</w:t>
            </w:r>
            <w:r>
              <w:rPr>
                <w:rFonts w:ascii="Helvetica" w:hAnsi="Helvetica"/>
                <w:sz w:val="36"/>
                <w:szCs w:val="36"/>
              </w:rPr>
              <w:t xml:space="preserve"> </w:t>
            </w:r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Bildungsdirektion </w:t>
            </w:r>
          </w:p>
        </w:tc>
        <w:tc>
          <w:tcPr>
            <w:tcW w:w="3813" w:type="dxa"/>
            <w:shd w:val="clear" w:color="auto" w:fill="FFF5D9"/>
          </w:tcPr>
          <w:p w14:paraId="5785B7EF" w14:textId="77777777" w:rsidR="004A1CC6" w:rsidRPr="00531D42" w:rsidRDefault="004A1CC6" w:rsidP="00577456">
            <w:pPr>
              <w:rPr>
                <w:b w:val="0"/>
              </w:rPr>
            </w:pPr>
            <w:r w:rsidRPr="00531D42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§ 24 LPG </w:t>
            </w:r>
          </w:p>
        </w:tc>
        <w:tc>
          <w:tcPr>
            <w:tcW w:w="771" w:type="dxa"/>
            <w:shd w:val="clear" w:color="auto" w:fill="CBE2F8"/>
          </w:tcPr>
          <w:p w14:paraId="3FEE2CB5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2F35F046" w14:textId="77777777" w:rsidR="004A1CC6" w:rsidRPr="00531D42" w:rsidRDefault="004A1CC6" w:rsidP="00577456">
            <w:pPr>
              <w:rPr>
                <w:sz w:val="20"/>
              </w:rPr>
            </w:pPr>
            <w:r w:rsidRPr="00531D42">
              <w:rPr>
                <w:rFonts w:ascii="Helvetica" w:hAnsi="Helvetica"/>
                <w:color w:val="211D1E"/>
                <w:sz w:val="20"/>
              </w:rPr>
              <w:t xml:space="preserve">E/A </w:t>
            </w:r>
          </w:p>
        </w:tc>
        <w:tc>
          <w:tcPr>
            <w:tcW w:w="771" w:type="dxa"/>
            <w:shd w:val="clear" w:color="auto" w:fill="E6FAE1"/>
          </w:tcPr>
          <w:p w14:paraId="434F8313" w14:textId="77777777" w:rsidR="004A1CC6" w:rsidRPr="00531D42" w:rsidRDefault="004A1CC6" w:rsidP="00577456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5C643AFB" w14:textId="77777777" w:rsidR="004A1CC6" w:rsidRPr="009C1EA5" w:rsidRDefault="00682D86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9C1EA5">
              <w:rPr>
                <w:rFonts w:ascii="Helvetica" w:hAnsi="Helvetica"/>
                <w:b w:val="0"/>
                <w:color w:val="000000" w:themeColor="text1"/>
                <w:sz w:val="20"/>
              </w:rPr>
              <w:t>M</w:t>
            </w:r>
          </w:p>
        </w:tc>
        <w:tc>
          <w:tcPr>
            <w:tcW w:w="816" w:type="dxa"/>
            <w:shd w:val="clear" w:color="auto" w:fill="F3F3CD"/>
          </w:tcPr>
          <w:p w14:paraId="0C37892D" w14:textId="77777777" w:rsidR="004A1CC6" w:rsidRPr="009C1EA5" w:rsidRDefault="004A1CC6" w:rsidP="00577456">
            <w:pPr>
              <w:rPr>
                <w:color w:val="000000" w:themeColor="text1"/>
                <w:sz w:val="20"/>
              </w:rPr>
            </w:pPr>
            <w:r w:rsidRPr="009C1EA5">
              <w:rPr>
                <w:rFonts w:ascii="Helvetica" w:hAnsi="Helvetica"/>
                <w:color w:val="000000" w:themeColor="text1"/>
                <w:sz w:val="20"/>
              </w:rPr>
              <w:t xml:space="preserve">M </w:t>
            </w:r>
          </w:p>
        </w:tc>
        <w:tc>
          <w:tcPr>
            <w:tcW w:w="779" w:type="dxa"/>
            <w:shd w:val="clear" w:color="auto" w:fill="ECE2C6"/>
          </w:tcPr>
          <w:p w14:paraId="49963C98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239F645E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34DA3920" w14:textId="77777777" w:rsidR="004A1CC6" w:rsidRPr="00531D42" w:rsidRDefault="004A1CC6" w:rsidP="00577456">
            <w:pPr>
              <w:rPr>
                <w:b w:val="0"/>
                <w:sz w:val="20"/>
              </w:rPr>
            </w:pPr>
            <w:r w:rsidRPr="00531D42">
              <w:rPr>
                <w:rFonts w:ascii="Helvetica" w:hAnsi="Helvetica"/>
                <w:b w:val="0"/>
                <w:color w:val="211D1E"/>
                <w:sz w:val="20"/>
              </w:rPr>
              <w:t xml:space="preserve">I </w:t>
            </w:r>
          </w:p>
        </w:tc>
        <w:tc>
          <w:tcPr>
            <w:tcW w:w="771" w:type="dxa"/>
            <w:shd w:val="clear" w:color="auto" w:fill="FFDCCD"/>
          </w:tcPr>
          <w:p w14:paraId="32CE4556" w14:textId="77777777" w:rsidR="004A1CC6" w:rsidRPr="00CE0C20" w:rsidRDefault="004A1CC6" w:rsidP="00577456">
            <w:pPr>
              <w:rPr>
                <w:sz w:val="20"/>
              </w:rPr>
            </w:pPr>
          </w:p>
        </w:tc>
      </w:tr>
      <w:tr w:rsidR="004A1CC6" w14:paraId="7168DFFE" w14:textId="77777777" w:rsidTr="009E2BD1">
        <w:trPr>
          <w:trHeight w:val="284"/>
        </w:trPr>
        <w:tc>
          <w:tcPr>
            <w:tcW w:w="4077" w:type="dxa"/>
          </w:tcPr>
          <w:p w14:paraId="6ADBCA23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lastRenderedPageBreak/>
              <w:t xml:space="preserve">Anordnung Freistellung / Fachaufsicht </w:t>
            </w:r>
          </w:p>
        </w:tc>
        <w:tc>
          <w:tcPr>
            <w:tcW w:w="3813" w:type="dxa"/>
            <w:shd w:val="clear" w:color="auto" w:fill="FFF5D9"/>
          </w:tcPr>
          <w:p w14:paraId="0CE69EBF" w14:textId="77777777" w:rsidR="004A1CC6" w:rsidRPr="00531D42" w:rsidRDefault="004A1CC6" w:rsidP="00577456">
            <w:pPr>
              <w:rPr>
                <w:b w:val="0"/>
              </w:rPr>
            </w:pPr>
            <w:r w:rsidRPr="00531D42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§ 24 LPG </w:t>
            </w:r>
          </w:p>
        </w:tc>
        <w:tc>
          <w:tcPr>
            <w:tcW w:w="771" w:type="dxa"/>
            <w:shd w:val="clear" w:color="auto" w:fill="CBE2F8"/>
          </w:tcPr>
          <w:p w14:paraId="0664CCF2" w14:textId="77777777" w:rsidR="004A1CC6" w:rsidRPr="00531D42" w:rsidRDefault="004A1CC6" w:rsidP="00577456">
            <w:pPr>
              <w:rPr>
                <w:sz w:val="20"/>
              </w:rPr>
            </w:pPr>
            <w:r w:rsidRPr="00531D42">
              <w:rPr>
                <w:rFonts w:ascii="Helvetica" w:hAnsi="Helvetica"/>
                <w:color w:val="211D1E"/>
                <w:sz w:val="20"/>
              </w:rPr>
              <w:t xml:space="preserve">E </w:t>
            </w:r>
          </w:p>
        </w:tc>
        <w:tc>
          <w:tcPr>
            <w:tcW w:w="785" w:type="dxa"/>
            <w:shd w:val="clear" w:color="auto" w:fill="CDF3D9"/>
          </w:tcPr>
          <w:p w14:paraId="6417254C" w14:textId="77777777" w:rsidR="004A1CC6" w:rsidRPr="00531D42" w:rsidRDefault="004A1CC6" w:rsidP="00577456">
            <w:pPr>
              <w:rPr>
                <w:sz w:val="20"/>
              </w:rPr>
            </w:pPr>
            <w:r w:rsidRPr="00531D42">
              <w:rPr>
                <w:rFonts w:ascii="Helvetica" w:hAnsi="Helvetica"/>
                <w:color w:val="211D1E"/>
                <w:sz w:val="20"/>
              </w:rPr>
              <w:t xml:space="preserve">M </w:t>
            </w:r>
          </w:p>
        </w:tc>
        <w:tc>
          <w:tcPr>
            <w:tcW w:w="771" w:type="dxa"/>
            <w:shd w:val="clear" w:color="auto" w:fill="E6FAE1"/>
          </w:tcPr>
          <w:p w14:paraId="66FEB617" w14:textId="77777777" w:rsidR="004A1CC6" w:rsidRPr="00495CAE" w:rsidRDefault="004A1CC6" w:rsidP="00577456">
            <w:pPr>
              <w:rPr>
                <w:color w:val="000000" w:themeColor="text1"/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549C7642" w14:textId="77777777" w:rsidR="004A1CC6" w:rsidRPr="00495CAE" w:rsidRDefault="00682D86" w:rsidP="00577456">
            <w:pPr>
              <w:rPr>
                <w:rFonts w:ascii="Helvetica" w:hAnsi="Helvetica"/>
                <w:color w:val="000000" w:themeColor="text1"/>
                <w:sz w:val="20"/>
              </w:rPr>
            </w:pPr>
            <w:r w:rsidRPr="00495CAE">
              <w:rPr>
                <w:rFonts w:ascii="Helvetica" w:hAnsi="Helvetica"/>
                <w:color w:val="000000" w:themeColor="text1"/>
                <w:sz w:val="20"/>
              </w:rPr>
              <w:t>M</w:t>
            </w:r>
          </w:p>
        </w:tc>
        <w:tc>
          <w:tcPr>
            <w:tcW w:w="816" w:type="dxa"/>
            <w:shd w:val="clear" w:color="auto" w:fill="F3F3CD"/>
          </w:tcPr>
          <w:p w14:paraId="11719D05" w14:textId="77777777" w:rsidR="004A1CC6" w:rsidRPr="00531D42" w:rsidRDefault="004A1CC6" w:rsidP="00577456">
            <w:pPr>
              <w:rPr>
                <w:sz w:val="20"/>
              </w:rPr>
            </w:pPr>
            <w:r w:rsidRPr="00531D42">
              <w:rPr>
                <w:rFonts w:ascii="Helvetica" w:hAnsi="Helvetica"/>
                <w:color w:val="211D1E"/>
                <w:sz w:val="20"/>
              </w:rPr>
              <w:t xml:space="preserve">M </w:t>
            </w:r>
          </w:p>
        </w:tc>
        <w:tc>
          <w:tcPr>
            <w:tcW w:w="779" w:type="dxa"/>
            <w:shd w:val="clear" w:color="auto" w:fill="ECE2C6"/>
          </w:tcPr>
          <w:p w14:paraId="4EA17087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2266CF39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5D2891ED" w14:textId="77777777" w:rsidR="004A1CC6" w:rsidRPr="00531D42" w:rsidRDefault="004A1CC6" w:rsidP="00577456">
            <w:pPr>
              <w:rPr>
                <w:b w:val="0"/>
                <w:sz w:val="20"/>
              </w:rPr>
            </w:pPr>
            <w:r w:rsidRPr="00531D42">
              <w:rPr>
                <w:rFonts w:ascii="Helvetica" w:hAnsi="Helvetica"/>
                <w:b w:val="0"/>
                <w:color w:val="211D1E"/>
                <w:sz w:val="20"/>
              </w:rPr>
              <w:t xml:space="preserve">I </w:t>
            </w:r>
          </w:p>
        </w:tc>
        <w:tc>
          <w:tcPr>
            <w:tcW w:w="771" w:type="dxa"/>
            <w:shd w:val="clear" w:color="auto" w:fill="FFDCCD"/>
          </w:tcPr>
          <w:p w14:paraId="7873113A" w14:textId="77777777" w:rsidR="004A1CC6" w:rsidRPr="00CE0C20" w:rsidRDefault="004A1CC6" w:rsidP="00577456">
            <w:pPr>
              <w:rPr>
                <w:sz w:val="20"/>
              </w:rPr>
            </w:pPr>
          </w:p>
        </w:tc>
      </w:tr>
      <w:tr w:rsidR="00D60E3E" w14:paraId="66FCA833" w14:textId="77777777" w:rsidTr="00D60E3E">
        <w:trPr>
          <w:trHeight w:val="284"/>
        </w:trPr>
        <w:tc>
          <w:tcPr>
            <w:tcW w:w="4077" w:type="dxa"/>
            <w:shd w:val="clear" w:color="auto" w:fill="auto"/>
          </w:tcPr>
          <w:p w14:paraId="6A4BC1CE" w14:textId="77777777" w:rsidR="00D60E3E" w:rsidRDefault="00D60E3E" w:rsidP="00577456">
            <w:pPr>
              <w:rPr>
                <w:rFonts w:ascii="Helvetica" w:hAnsi="Helvetica"/>
                <w:color w:val="211D1E"/>
                <w:sz w:val="18"/>
                <w:szCs w:val="18"/>
              </w:rPr>
            </w:pPr>
          </w:p>
        </w:tc>
        <w:tc>
          <w:tcPr>
            <w:tcW w:w="3813" w:type="dxa"/>
            <w:shd w:val="clear" w:color="auto" w:fill="auto"/>
          </w:tcPr>
          <w:p w14:paraId="7756EE40" w14:textId="77777777" w:rsidR="00D60E3E" w:rsidRPr="00531D42" w:rsidRDefault="00D60E3E" w:rsidP="00577456">
            <w:pPr>
              <w:rPr>
                <w:rFonts w:ascii="Helvetica" w:hAnsi="Helvetica"/>
                <w:b w:val="0"/>
                <w:color w:val="211D1E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14:paraId="5CFEF519" w14:textId="77777777" w:rsidR="00D60E3E" w:rsidRPr="00531D42" w:rsidRDefault="00D60E3E" w:rsidP="00577456">
            <w:pPr>
              <w:rPr>
                <w:rFonts w:ascii="Helvetica" w:hAnsi="Helvetica"/>
                <w:color w:val="211D1E"/>
                <w:sz w:val="20"/>
              </w:rPr>
            </w:pPr>
          </w:p>
        </w:tc>
        <w:tc>
          <w:tcPr>
            <w:tcW w:w="785" w:type="dxa"/>
            <w:shd w:val="clear" w:color="auto" w:fill="auto"/>
          </w:tcPr>
          <w:p w14:paraId="3C0DB6FE" w14:textId="77777777" w:rsidR="00D60E3E" w:rsidRPr="00531D42" w:rsidRDefault="00D60E3E" w:rsidP="00577456">
            <w:pPr>
              <w:rPr>
                <w:rFonts w:ascii="Helvetica" w:hAnsi="Helvetica"/>
                <w:color w:val="211D1E"/>
                <w:sz w:val="20"/>
              </w:rPr>
            </w:pPr>
          </w:p>
        </w:tc>
        <w:tc>
          <w:tcPr>
            <w:tcW w:w="771" w:type="dxa"/>
            <w:shd w:val="clear" w:color="auto" w:fill="auto"/>
          </w:tcPr>
          <w:p w14:paraId="7532123A" w14:textId="77777777" w:rsidR="00D60E3E" w:rsidRPr="00495CAE" w:rsidRDefault="00D60E3E" w:rsidP="00577456">
            <w:pPr>
              <w:rPr>
                <w:color w:val="000000" w:themeColor="text1"/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1CF220C0" w14:textId="77777777" w:rsidR="00D60E3E" w:rsidRPr="00495CAE" w:rsidRDefault="00D60E3E" w:rsidP="00577456">
            <w:pPr>
              <w:rPr>
                <w:rFonts w:ascii="Helvetica" w:hAnsi="Helvetica"/>
                <w:color w:val="000000" w:themeColor="text1"/>
                <w:sz w:val="20"/>
              </w:rPr>
            </w:pPr>
          </w:p>
        </w:tc>
        <w:tc>
          <w:tcPr>
            <w:tcW w:w="816" w:type="dxa"/>
            <w:shd w:val="clear" w:color="auto" w:fill="auto"/>
          </w:tcPr>
          <w:p w14:paraId="0FDF2BF6" w14:textId="77777777" w:rsidR="00D60E3E" w:rsidRPr="00531D42" w:rsidRDefault="00D60E3E" w:rsidP="00577456">
            <w:pPr>
              <w:rPr>
                <w:rFonts w:ascii="Helvetica" w:hAnsi="Helvetica"/>
                <w:color w:val="211D1E"/>
                <w:sz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7FA63768" w14:textId="77777777" w:rsidR="00D60E3E" w:rsidRPr="00CE0C20" w:rsidRDefault="00D60E3E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auto"/>
          </w:tcPr>
          <w:p w14:paraId="26A89615" w14:textId="77777777" w:rsidR="00D60E3E" w:rsidRPr="00CE0C20" w:rsidRDefault="00D60E3E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auto"/>
          </w:tcPr>
          <w:p w14:paraId="2C925C80" w14:textId="77777777" w:rsidR="00D60E3E" w:rsidRPr="00531D42" w:rsidRDefault="00D60E3E" w:rsidP="00577456">
            <w:pPr>
              <w:rPr>
                <w:rFonts w:ascii="Helvetica" w:hAnsi="Helvetica"/>
                <w:b w:val="0"/>
                <w:color w:val="211D1E"/>
                <w:sz w:val="20"/>
              </w:rPr>
            </w:pPr>
          </w:p>
        </w:tc>
        <w:tc>
          <w:tcPr>
            <w:tcW w:w="771" w:type="dxa"/>
            <w:shd w:val="clear" w:color="auto" w:fill="auto"/>
          </w:tcPr>
          <w:p w14:paraId="05F36F2C" w14:textId="77777777" w:rsidR="00D60E3E" w:rsidRPr="00CE0C20" w:rsidRDefault="00D60E3E" w:rsidP="00577456">
            <w:pPr>
              <w:rPr>
                <w:sz w:val="20"/>
              </w:rPr>
            </w:pPr>
          </w:p>
        </w:tc>
      </w:tr>
      <w:tr w:rsidR="004A1CC6" w14:paraId="7BA455E9" w14:textId="77777777" w:rsidTr="00D60E3E">
        <w:trPr>
          <w:trHeight w:val="284"/>
        </w:trPr>
        <w:tc>
          <w:tcPr>
            <w:tcW w:w="4077" w:type="dxa"/>
            <w:shd w:val="clear" w:color="auto" w:fill="606060"/>
          </w:tcPr>
          <w:p w14:paraId="5F661246" w14:textId="77777777" w:rsidR="004A1CC6" w:rsidRDefault="004A1CC6" w:rsidP="00577456">
            <w:pPr>
              <w:rPr>
                <w:color w:val="FFFFFF"/>
              </w:rPr>
            </w:pPr>
            <w:r>
              <w:rPr>
                <w:rFonts w:ascii="Helvetica" w:hAnsi="Helvetica"/>
                <w:b w:val="0"/>
                <w:color w:val="FFFFFF"/>
                <w:sz w:val="18"/>
                <w:szCs w:val="18"/>
              </w:rPr>
              <w:t xml:space="preserve">2. Schulorganisation </w:t>
            </w:r>
          </w:p>
        </w:tc>
        <w:tc>
          <w:tcPr>
            <w:tcW w:w="3813" w:type="dxa"/>
            <w:shd w:val="clear" w:color="auto" w:fill="606060"/>
          </w:tcPr>
          <w:p w14:paraId="69D80322" w14:textId="77777777" w:rsidR="004A1CC6" w:rsidRDefault="004A1CC6" w:rsidP="00577456"/>
        </w:tc>
        <w:tc>
          <w:tcPr>
            <w:tcW w:w="771" w:type="dxa"/>
            <w:shd w:val="clear" w:color="auto" w:fill="606060"/>
          </w:tcPr>
          <w:p w14:paraId="1EFD2B49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606060"/>
          </w:tcPr>
          <w:p w14:paraId="717253A0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606060"/>
          </w:tcPr>
          <w:p w14:paraId="49FF2599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595959" w:themeFill="text1" w:themeFillTint="A6"/>
          </w:tcPr>
          <w:p w14:paraId="5C523DD1" w14:textId="77777777" w:rsidR="004A1CC6" w:rsidRPr="00CA53CB" w:rsidRDefault="004A1CC6" w:rsidP="00577456">
            <w:pPr>
              <w:rPr>
                <w:b w:val="0"/>
                <w:color w:val="FF0000"/>
                <w:sz w:val="20"/>
              </w:rPr>
            </w:pPr>
          </w:p>
        </w:tc>
        <w:tc>
          <w:tcPr>
            <w:tcW w:w="816" w:type="dxa"/>
            <w:shd w:val="clear" w:color="auto" w:fill="606060"/>
          </w:tcPr>
          <w:p w14:paraId="5A1A4F98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9" w:type="dxa"/>
            <w:shd w:val="clear" w:color="auto" w:fill="606060"/>
          </w:tcPr>
          <w:p w14:paraId="3E6C5DCD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606060"/>
          </w:tcPr>
          <w:p w14:paraId="5E57444F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606060"/>
          </w:tcPr>
          <w:p w14:paraId="54E46570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606060"/>
          </w:tcPr>
          <w:p w14:paraId="59145240" w14:textId="77777777" w:rsidR="004A1CC6" w:rsidRPr="00CE0C20" w:rsidRDefault="004A1CC6" w:rsidP="00577456">
            <w:pPr>
              <w:rPr>
                <w:sz w:val="20"/>
              </w:rPr>
            </w:pPr>
          </w:p>
        </w:tc>
      </w:tr>
      <w:tr w:rsidR="004A1CC6" w14:paraId="5AD61E52" w14:textId="77777777" w:rsidTr="00D60E3E">
        <w:trPr>
          <w:trHeight w:val="284"/>
        </w:trPr>
        <w:tc>
          <w:tcPr>
            <w:tcW w:w="4077" w:type="dxa"/>
            <w:shd w:val="clear" w:color="auto" w:fill="FFFFFF"/>
          </w:tcPr>
          <w:p w14:paraId="6A80C4BA" w14:textId="77777777" w:rsidR="004A1CC6" w:rsidRDefault="004A1CC6" w:rsidP="00577456">
            <w:r>
              <w:rPr>
                <w:rFonts w:ascii="Helvetica" w:hAnsi="Helvetica"/>
                <w:b w:val="0"/>
                <w:color w:val="6C6D70"/>
                <w:sz w:val="18"/>
                <w:szCs w:val="18"/>
              </w:rPr>
              <w:t xml:space="preserve">2.1 Allgemein </w:t>
            </w:r>
          </w:p>
        </w:tc>
        <w:tc>
          <w:tcPr>
            <w:tcW w:w="3813" w:type="dxa"/>
            <w:shd w:val="clear" w:color="auto" w:fill="FFFFFF"/>
          </w:tcPr>
          <w:p w14:paraId="690801CA" w14:textId="77777777" w:rsidR="004A1CC6" w:rsidRDefault="004A1CC6" w:rsidP="00577456"/>
        </w:tc>
        <w:tc>
          <w:tcPr>
            <w:tcW w:w="771" w:type="dxa"/>
            <w:shd w:val="clear" w:color="auto" w:fill="FFFFFF"/>
          </w:tcPr>
          <w:p w14:paraId="733983A3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FFFFFF"/>
          </w:tcPr>
          <w:p w14:paraId="007BFB94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FFFF"/>
          </w:tcPr>
          <w:p w14:paraId="2F6F1DE1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54DA14A8" w14:textId="77777777" w:rsidR="004A1CC6" w:rsidRPr="00CA53CB" w:rsidRDefault="004A1CC6" w:rsidP="00577456">
            <w:pPr>
              <w:rPr>
                <w:b w:val="0"/>
                <w:color w:val="FF0000"/>
                <w:sz w:val="20"/>
              </w:rPr>
            </w:pPr>
          </w:p>
        </w:tc>
        <w:tc>
          <w:tcPr>
            <w:tcW w:w="816" w:type="dxa"/>
            <w:shd w:val="clear" w:color="auto" w:fill="FFFFFF"/>
          </w:tcPr>
          <w:p w14:paraId="4D576728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9" w:type="dxa"/>
            <w:shd w:val="clear" w:color="auto" w:fill="FFFFFF"/>
          </w:tcPr>
          <w:p w14:paraId="2D1D3DE7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FFFFF"/>
          </w:tcPr>
          <w:p w14:paraId="55DC8EA0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FFFF"/>
          </w:tcPr>
          <w:p w14:paraId="09586373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FFFF"/>
          </w:tcPr>
          <w:p w14:paraId="1EEBE5A8" w14:textId="77777777" w:rsidR="004A1CC6" w:rsidRPr="00CE0C20" w:rsidRDefault="004A1CC6" w:rsidP="00577456">
            <w:pPr>
              <w:rPr>
                <w:sz w:val="20"/>
              </w:rPr>
            </w:pPr>
          </w:p>
        </w:tc>
      </w:tr>
      <w:tr w:rsidR="004A1CC6" w14:paraId="40637CE3" w14:textId="77777777" w:rsidTr="009E2BD1">
        <w:trPr>
          <w:trHeight w:val="284"/>
        </w:trPr>
        <w:tc>
          <w:tcPr>
            <w:tcW w:w="4077" w:type="dxa"/>
          </w:tcPr>
          <w:p w14:paraId="635603C8" w14:textId="77777777" w:rsidR="004A1CC6" w:rsidRDefault="004A1CC6" w:rsidP="00577456">
            <w:r>
              <w:rPr>
                <w:rFonts w:ascii="Helvetica" w:hAnsi="Helvetica"/>
                <w:bCs/>
                <w:sz w:val="18"/>
                <w:szCs w:val="18"/>
              </w:rPr>
              <w:t>Bezeichnung der Schulen</w:t>
            </w:r>
          </w:p>
        </w:tc>
        <w:tc>
          <w:tcPr>
            <w:tcW w:w="3813" w:type="dxa"/>
            <w:shd w:val="clear" w:color="auto" w:fill="FFF5D9"/>
          </w:tcPr>
          <w:p w14:paraId="75DC013F" w14:textId="77777777" w:rsidR="004A1CC6" w:rsidRPr="009D7002" w:rsidRDefault="004A1CC6" w:rsidP="00577456">
            <w:pPr>
              <w:rPr>
                <w:b w:val="0"/>
              </w:rPr>
            </w:pPr>
            <w:r w:rsidRPr="009D7002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>§ 41 VSG</w:t>
            </w:r>
          </w:p>
        </w:tc>
        <w:tc>
          <w:tcPr>
            <w:tcW w:w="771" w:type="dxa"/>
            <w:shd w:val="clear" w:color="auto" w:fill="CBE2F8"/>
          </w:tcPr>
          <w:p w14:paraId="1428B5D1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78D3C400" w14:textId="77777777" w:rsidR="004A1CC6" w:rsidRPr="00CE0C20" w:rsidRDefault="004A1CC6" w:rsidP="00577456">
            <w:pPr>
              <w:pStyle w:val="berschrift3"/>
              <w:rPr>
                <w:rFonts w:ascii="Helvetica" w:hAnsi="Helvetica"/>
                <w:sz w:val="20"/>
              </w:rPr>
            </w:pPr>
            <w:r w:rsidRPr="00CE0C20">
              <w:rPr>
                <w:rFonts w:ascii="Helvetica" w:hAnsi="Helvetica"/>
                <w:sz w:val="20"/>
              </w:rPr>
              <w:t>E</w:t>
            </w:r>
          </w:p>
        </w:tc>
        <w:tc>
          <w:tcPr>
            <w:tcW w:w="771" w:type="dxa"/>
            <w:shd w:val="clear" w:color="auto" w:fill="E6FAE1"/>
          </w:tcPr>
          <w:p w14:paraId="6F13333A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4EA12265" w14:textId="77777777" w:rsidR="004A1CC6" w:rsidRPr="00495CAE" w:rsidRDefault="00682D86" w:rsidP="00577456">
            <w:pPr>
              <w:rPr>
                <w:b w:val="0"/>
                <w:color w:val="000000" w:themeColor="text1"/>
                <w:sz w:val="20"/>
              </w:rPr>
            </w:pPr>
            <w:r w:rsidRPr="00495CAE">
              <w:rPr>
                <w:b w:val="0"/>
                <w:color w:val="000000" w:themeColor="text1"/>
                <w:sz w:val="20"/>
              </w:rPr>
              <w:t>M</w:t>
            </w:r>
          </w:p>
        </w:tc>
        <w:tc>
          <w:tcPr>
            <w:tcW w:w="816" w:type="dxa"/>
            <w:shd w:val="clear" w:color="auto" w:fill="F3F3CD"/>
          </w:tcPr>
          <w:p w14:paraId="16B14CF1" w14:textId="77777777" w:rsidR="004A1CC6" w:rsidRPr="009D7002" w:rsidRDefault="004A1CC6" w:rsidP="00577456">
            <w:pPr>
              <w:rPr>
                <w:b w:val="0"/>
                <w:sz w:val="20"/>
              </w:rPr>
            </w:pPr>
            <w:r w:rsidRPr="009D7002">
              <w:rPr>
                <w:b w:val="0"/>
                <w:sz w:val="20"/>
              </w:rPr>
              <w:t>M</w:t>
            </w:r>
          </w:p>
        </w:tc>
        <w:tc>
          <w:tcPr>
            <w:tcW w:w="779" w:type="dxa"/>
            <w:shd w:val="clear" w:color="auto" w:fill="ECE2C6"/>
          </w:tcPr>
          <w:p w14:paraId="2AE181A2" w14:textId="77777777" w:rsidR="004A1CC6" w:rsidRPr="00CE0C20" w:rsidRDefault="004A1CC6" w:rsidP="00577456">
            <w:pPr>
              <w:rPr>
                <w:sz w:val="20"/>
              </w:rPr>
            </w:pPr>
            <w:r w:rsidRPr="009D7002">
              <w:rPr>
                <w:b w:val="0"/>
                <w:sz w:val="20"/>
              </w:rPr>
              <w:t>M</w:t>
            </w:r>
          </w:p>
        </w:tc>
        <w:tc>
          <w:tcPr>
            <w:tcW w:w="950" w:type="dxa"/>
            <w:shd w:val="clear" w:color="auto" w:fill="F8F4E9"/>
          </w:tcPr>
          <w:p w14:paraId="2836F3A7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5F2E124D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DCCD"/>
          </w:tcPr>
          <w:p w14:paraId="0580FC80" w14:textId="77777777" w:rsidR="004A1CC6" w:rsidRPr="00CE0C20" w:rsidRDefault="004A1CC6" w:rsidP="00577456">
            <w:pPr>
              <w:rPr>
                <w:sz w:val="20"/>
              </w:rPr>
            </w:pPr>
          </w:p>
        </w:tc>
      </w:tr>
      <w:tr w:rsidR="004A1CC6" w14:paraId="03CF768C" w14:textId="77777777" w:rsidTr="009E2BD1">
        <w:trPr>
          <w:trHeight w:val="284"/>
        </w:trPr>
        <w:tc>
          <w:tcPr>
            <w:tcW w:w="4077" w:type="dxa"/>
          </w:tcPr>
          <w:p w14:paraId="43BAE7C2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Organisationsstatut </w:t>
            </w:r>
          </w:p>
        </w:tc>
        <w:tc>
          <w:tcPr>
            <w:tcW w:w="3813" w:type="dxa"/>
            <w:shd w:val="clear" w:color="auto" w:fill="FFF5D9"/>
          </w:tcPr>
          <w:p w14:paraId="7459C867" w14:textId="518E85EB" w:rsidR="004A1CC6" w:rsidRPr="009D7002" w:rsidRDefault="004A1CC6" w:rsidP="00EA20B9">
            <w:pPr>
              <w:rPr>
                <w:b w:val="0"/>
              </w:rPr>
            </w:pPr>
            <w:r w:rsidRPr="009D7002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§ </w:t>
            </w:r>
            <w:r w:rsidR="00EA20B9" w:rsidRPr="009D7002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>4</w:t>
            </w:r>
            <w:r w:rsidR="00EA20B9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>1 a</w:t>
            </w:r>
            <w:r w:rsidR="00EA20B9" w:rsidRPr="009D7002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 </w:t>
            </w:r>
            <w:r w:rsidRPr="009D7002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Abs. </w:t>
            </w:r>
            <w:r w:rsidR="00EA20B9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>2 VSG</w:t>
            </w:r>
            <w:r w:rsidRPr="009D7002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shd w:val="clear" w:color="auto" w:fill="CBE2F8"/>
          </w:tcPr>
          <w:p w14:paraId="336A09D6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0608184F" w14:textId="77777777" w:rsidR="004A1CC6" w:rsidRPr="009D7002" w:rsidRDefault="004A1CC6" w:rsidP="00577456">
            <w:pPr>
              <w:rPr>
                <w:sz w:val="20"/>
              </w:rPr>
            </w:pPr>
            <w:r w:rsidRPr="009D7002">
              <w:rPr>
                <w:rFonts w:ascii="Helvetica" w:hAnsi="Helvetica"/>
                <w:color w:val="211D1E"/>
                <w:sz w:val="20"/>
              </w:rPr>
              <w:t xml:space="preserve">E </w:t>
            </w:r>
          </w:p>
        </w:tc>
        <w:tc>
          <w:tcPr>
            <w:tcW w:w="771" w:type="dxa"/>
            <w:shd w:val="clear" w:color="auto" w:fill="E6FAE1"/>
          </w:tcPr>
          <w:p w14:paraId="7F993FB3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352DAE4A" w14:textId="77777777" w:rsidR="004A1CC6" w:rsidRPr="00495CAE" w:rsidRDefault="00682D86" w:rsidP="00577456">
            <w:pPr>
              <w:rPr>
                <w:rFonts w:ascii="Helvetica" w:hAnsi="Helvetica"/>
                <w:b w:val="0"/>
                <w:bCs/>
                <w:color w:val="000000" w:themeColor="text1"/>
                <w:sz w:val="20"/>
              </w:rPr>
            </w:pPr>
            <w:r w:rsidRPr="00495CAE">
              <w:rPr>
                <w:rFonts w:ascii="Helvetica" w:hAnsi="Helvetica"/>
                <w:b w:val="0"/>
                <w:bCs/>
                <w:color w:val="000000" w:themeColor="text1"/>
                <w:sz w:val="20"/>
              </w:rPr>
              <w:t>M</w:t>
            </w:r>
          </w:p>
        </w:tc>
        <w:tc>
          <w:tcPr>
            <w:tcW w:w="816" w:type="dxa"/>
            <w:shd w:val="clear" w:color="auto" w:fill="F3F3CD"/>
          </w:tcPr>
          <w:p w14:paraId="348414E4" w14:textId="77777777" w:rsidR="004A1CC6" w:rsidRPr="009D7002" w:rsidRDefault="004A1CC6" w:rsidP="00577456">
            <w:pPr>
              <w:rPr>
                <w:b w:val="0"/>
                <w:bCs/>
                <w:sz w:val="20"/>
              </w:rPr>
            </w:pPr>
            <w:r w:rsidRPr="009D7002">
              <w:rPr>
                <w:rFonts w:ascii="Helvetica" w:hAnsi="Helvetica"/>
                <w:b w:val="0"/>
                <w:bCs/>
                <w:color w:val="211D1E"/>
                <w:sz w:val="20"/>
              </w:rPr>
              <w:t xml:space="preserve">M </w:t>
            </w:r>
          </w:p>
        </w:tc>
        <w:tc>
          <w:tcPr>
            <w:tcW w:w="779" w:type="dxa"/>
            <w:shd w:val="clear" w:color="auto" w:fill="ECE2C6"/>
          </w:tcPr>
          <w:p w14:paraId="4A2237A8" w14:textId="77777777" w:rsidR="004A1CC6" w:rsidRPr="009D7002" w:rsidRDefault="004A1CC6" w:rsidP="00577456">
            <w:pPr>
              <w:rPr>
                <w:b w:val="0"/>
                <w:bCs/>
                <w:sz w:val="20"/>
              </w:rPr>
            </w:pPr>
            <w:r w:rsidRPr="009D7002">
              <w:rPr>
                <w:rFonts w:ascii="Helvetica" w:hAnsi="Helvetica"/>
                <w:b w:val="0"/>
                <w:bCs/>
                <w:color w:val="211D1E"/>
                <w:sz w:val="20"/>
              </w:rPr>
              <w:t xml:space="preserve">M </w:t>
            </w:r>
          </w:p>
        </w:tc>
        <w:tc>
          <w:tcPr>
            <w:tcW w:w="950" w:type="dxa"/>
            <w:shd w:val="clear" w:color="auto" w:fill="F8F4E9"/>
          </w:tcPr>
          <w:p w14:paraId="1DBE1727" w14:textId="77777777" w:rsidR="004A1CC6" w:rsidRPr="009D7002" w:rsidRDefault="004A1CC6" w:rsidP="00577456">
            <w:pPr>
              <w:rPr>
                <w:b w:val="0"/>
                <w:bCs/>
                <w:sz w:val="20"/>
              </w:rPr>
            </w:pPr>
            <w:r w:rsidRPr="009D7002">
              <w:rPr>
                <w:rFonts w:ascii="Helvetica" w:hAnsi="Helvetica"/>
                <w:b w:val="0"/>
                <w:bCs/>
                <w:color w:val="211D1E"/>
                <w:sz w:val="20"/>
              </w:rPr>
              <w:t xml:space="preserve">M </w:t>
            </w:r>
          </w:p>
        </w:tc>
        <w:tc>
          <w:tcPr>
            <w:tcW w:w="771" w:type="dxa"/>
            <w:shd w:val="clear" w:color="auto" w:fill="F0ECE1"/>
          </w:tcPr>
          <w:p w14:paraId="208AF4F5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DCCD"/>
          </w:tcPr>
          <w:p w14:paraId="0DE420EA" w14:textId="77777777" w:rsidR="004A1CC6" w:rsidRPr="00CE0C20" w:rsidRDefault="004A1CC6" w:rsidP="00577456">
            <w:pPr>
              <w:rPr>
                <w:sz w:val="20"/>
              </w:rPr>
            </w:pPr>
          </w:p>
        </w:tc>
      </w:tr>
      <w:tr w:rsidR="004A1CC6" w14:paraId="377D1E5C" w14:textId="77777777" w:rsidTr="009E2BD1">
        <w:trPr>
          <w:trHeight w:val="284"/>
        </w:trPr>
        <w:tc>
          <w:tcPr>
            <w:tcW w:w="4077" w:type="dxa"/>
          </w:tcPr>
          <w:p w14:paraId="49037B8D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Festlegung der Form der institutionalisierten Elternmitwirkung </w:t>
            </w:r>
          </w:p>
        </w:tc>
        <w:tc>
          <w:tcPr>
            <w:tcW w:w="3813" w:type="dxa"/>
            <w:shd w:val="clear" w:color="auto" w:fill="FFF5D9"/>
          </w:tcPr>
          <w:p w14:paraId="25A7ADE3" w14:textId="1D89BC5D" w:rsidR="004A1CC6" w:rsidRPr="009D7002" w:rsidRDefault="004A1CC6" w:rsidP="00EA20B9">
            <w:pPr>
              <w:rPr>
                <w:b w:val="0"/>
              </w:rPr>
            </w:pPr>
            <w:r w:rsidRPr="009D7002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>§ 4</w:t>
            </w:r>
            <w:r w:rsidR="00EA20B9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>1 a</w:t>
            </w:r>
            <w:r w:rsidRPr="009D7002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 Abs. </w:t>
            </w:r>
            <w:r w:rsidR="00EA20B9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>2</w:t>
            </w:r>
            <w:r w:rsidRPr="009D7002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 und § 55 VSG </w:t>
            </w:r>
          </w:p>
        </w:tc>
        <w:tc>
          <w:tcPr>
            <w:tcW w:w="771" w:type="dxa"/>
            <w:shd w:val="clear" w:color="auto" w:fill="CBE2F8"/>
          </w:tcPr>
          <w:p w14:paraId="2CC692E4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58FDFBDC" w14:textId="77777777" w:rsidR="004A1CC6" w:rsidRPr="009D7002" w:rsidRDefault="004A1CC6" w:rsidP="00577456">
            <w:pPr>
              <w:rPr>
                <w:sz w:val="20"/>
              </w:rPr>
            </w:pPr>
            <w:r w:rsidRPr="009D7002">
              <w:rPr>
                <w:rFonts w:ascii="Helvetica" w:hAnsi="Helvetica"/>
                <w:color w:val="211D1E"/>
                <w:sz w:val="20"/>
              </w:rPr>
              <w:t xml:space="preserve">E </w:t>
            </w:r>
          </w:p>
        </w:tc>
        <w:tc>
          <w:tcPr>
            <w:tcW w:w="771" w:type="dxa"/>
            <w:shd w:val="clear" w:color="auto" w:fill="E6FAE1"/>
          </w:tcPr>
          <w:p w14:paraId="22B40841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6FAD7D94" w14:textId="77777777" w:rsidR="004A1CC6" w:rsidRPr="00495CAE" w:rsidRDefault="00682D86" w:rsidP="00577456">
            <w:pPr>
              <w:rPr>
                <w:rFonts w:ascii="Helvetica" w:hAnsi="Helvetica"/>
                <w:b w:val="0"/>
                <w:bCs/>
                <w:color w:val="000000" w:themeColor="text1"/>
                <w:sz w:val="20"/>
              </w:rPr>
            </w:pPr>
            <w:r w:rsidRPr="00495CAE">
              <w:rPr>
                <w:rFonts w:ascii="Helvetica" w:hAnsi="Helvetica"/>
                <w:b w:val="0"/>
                <w:bCs/>
                <w:color w:val="000000" w:themeColor="text1"/>
                <w:sz w:val="20"/>
              </w:rPr>
              <w:t>M</w:t>
            </w:r>
          </w:p>
        </w:tc>
        <w:tc>
          <w:tcPr>
            <w:tcW w:w="816" w:type="dxa"/>
            <w:shd w:val="clear" w:color="auto" w:fill="F3F3CD"/>
          </w:tcPr>
          <w:p w14:paraId="6DB77A0B" w14:textId="77777777" w:rsidR="004A1CC6" w:rsidRPr="009D7002" w:rsidRDefault="004A1CC6" w:rsidP="00577456">
            <w:pPr>
              <w:rPr>
                <w:b w:val="0"/>
                <w:bCs/>
                <w:sz w:val="20"/>
              </w:rPr>
            </w:pPr>
            <w:r w:rsidRPr="009D7002">
              <w:rPr>
                <w:rFonts w:ascii="Helvetica" w:hAnsi="Helvetica"/>
                <w:b w:val="0"/>
                <w:bCs/>
                <w:color w:val="211D1E"/>
                <w:sz w:val="20"/>
              </w:rPr>
              <w:t xml:space="preserve">M </w:t>
            </w:r>
          </w:p>
        </w:tc>
        <w:tc>
          <w:tcPr>
            <w:tcW w:w="779" w:type="dxa"/>
            <w:shd w:val="clear" w:color="auto" w:fill="ECE2C6"/>
          </w:tcPr>
          <w:p w14:paraId="32D1EBC3" w14:textId="77777777" w:rsidR="004A1CC6" w:rsidRPr="009D7002" w:rsidRDefault="004A1CC6" w:rsidP="00577456">
            <w:pPr>
              <w:rPr>
                <w:b w:val="0"/>
                <w:bCs/>
                <w:sz w:val="20"/>
              </w:rPr>
            </w:pPr>
            <w:r w:rsidRPr="009D7002">
              <w:rPr>
                <w:rFonts w:ascii="Helvetica" w:hAnsi="Helvetica"/>
                <w:b w:val="0"/>
                <w:bCs/>
                <w:color w:val="211D1E"/>
                <w:sz w:val="20"/>
              </w:rPr>
              <w:t xml:space="preserve">M </w:t>
            </w:r>
          </w:p>
        </w:tc>
        <w:tc>
          <w:tcPr>
            <w:tcW w:w="950" w:type="dxa"/>
            <w:shd w:val="clear" w:color="auto" w:fill="F8F4E9"/>
          </w:tcPr>
          <w:p w14:paraId="3A4E63BE" w14:textId="77777777" w:rsidR="004A1CC6" w:rsidRPr="009D7002" w:rsidRDefault="004A1CC6" w:rsidP="00577456">
            <w:pPr>
              <w:rPr>
                <w:b w:val="0"/>
                <w:bCs/>
                <w:sz w:val="20"/>
              </w:rPr>
            </w:pPr>
            <w:r w:rsidRPr="009D7002">
              <w:rPr>
                <w:rFonts w:ascii="Helvetica" w:hAnsi="Helvetica"/>
                <w:b w:val="0"/>
                <w:bCs/>
                <w:color w:val="211D1E"/>
                <w:sz w:val="20"/>
              </w:rPr>
              <w:t xml:space="preserve">M </w:t>
            </w:r>
          </w:p>
        </w:tc>
        <w:tc>
          <w:tcPr>
            <w:tcW w:w="771" w:type="dxa"/>
            <w:shd w:val="clear" w:color="auto" w:fill="F0ECE1"/>
          </w:tcPr>
          <w:p w14:paraId="6C5549EF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DCCD"/>
          </w:tcPr>
          <w:p w14:paraId="1F0254D4" w14:textId="77777777" w:rsidR="004A1CC6" w:rsidRPr="00CE0C20" w:rsidRDefault="004A1CC6" w:rsidP="00577456">
            <w:pPr>
              <w:rPr>
                <w:sz w:val="20"/>
              </w:rPr>
            </w:pPr>
          </w:p>
        </w:tc>
      </w:tr>
      <w:tr w:rsidR="004A1CC6" w14:paraId="331B6952" w14:textId="77777777" w:rsidTr="009E2BD1">
        <w:trPr>
          <w:trHeight w:val="284"/>
        </w:trPr>
        <w:tc>
          <w:tcPr>
            <w:tcW w:w="4077" w:type="dxa"/>
          </w:tcPr>
          <w:p w14:paraId="560284FD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Stundenpläne </w:t>
            </w:r>
          </w:p>
        </w:tc>
        <w:tc>
          <w:tcPr>
            <w:tcW w:w="3813" w:type="dxa"/>
            <w:shd w:val="clear" w:color="auto" w:fill="FFF5D9"/>
          </w:tcPr>
          <w:p w14:paraId="39B4C862" w14:textId="10A9A3B1" w:rsidR="004A1CC6" w:rsidRPr="009D7002" w:rsidRDefault="004A1CC6" w:rsidP="00EA20B9">
            <w:pPr>
              <w:rPr>
                <w:b w:val="0"/>
              </w:rPr>
            </w:pPr>
            <w:r w:rsidRPr="009D7002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§ 44 Abs. 2 lit. </w:t>
            </w:r>
            <w:r w:rsidR="00EA20B9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>a</w:t>
            </w:r>
            <w:r w:rsidR="00EA20B9" w:rsidRPr="009D7002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 </w:t>
            </w:r>
            <w:r w:rsidRPr="009D7002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Ziff. </w:t>
            </w:r>
            <w:r w:rsidR="00EA20B9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>4</w:t>
            </w:r>
            <w:r w:rsidR="00EA20B9" w:rsidRPr="009D7002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 </w:t>
            </w:r>
            <w:r w:rsidRPr="009D7002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VSG </w:t>
            </w:r>
          </w:p>
        </w:tc>
        <w:tc>
          <w:tcPr>
            <w:tcW w:w="771" w:type="dxa"/>
            <w:shd w:val="clear" w:color="auto" w:fill="CBE2F8"/>
          </w:tcPr>
          <w:p w14:paraId="677835B6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09B1665B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E6FAE1"/>
          </w:tcPr>
          <w:p w14:paraId="75B05F5D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0A47565E" w14:textId="77777777" w:rsidR="004A1CC6" w:rsidRPr="00495CAE" w:rsidRDefault="004A1CC6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</w:p>
        </w:tc>
        <w:tc>
          <w:tcPr>
            <w:tcW w:w="816" w:type="dxa"/>
            <w:shd w:val="clear" w:color="auto" w:fill="F3F3CD"/>
          </w:tcPr>
          <w:p w14:paraId="6DC9170F" w14:textId="77777777" w:rsidR="004A1CC6" w:rsidRPr="009D7002" w:rsidRDefault="004A1CC6" w:rsidP="00577456">
            <w:pPr>
              <w:rPr>
                <w:sz w:val="20"/>
              </w:rPr>
            </w:pPr>
            <w:r w:rsidRPr="009D7002">
              <w:rPr>
                <w:rFonts w:ascii="Helvetica" w:hAnsi="Helvetica"/>
                <w:color w:val="211D1E"/>
                <w:sz w:val="20"/>
              </w:rPr>
              <w:t xml:space="preserve">E </w:t>
            </w:r>
          </w:p>
        </w:tc>
        <w:tc>
          <w:tcPr>
            <w:tcW w:w="779" w:type="dxa"/>
            <w:shd w:val="clear" w:color="auto" w:fill="ECE2C6"/>
          </w:tcPr>
          <w:p w14:paraId="56867C28" w14:textId="77777777" w:rsidR="004A1CC6" w:rsidRPr="009D7002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0055DEFB" w14:textId="77777777" w:rsidR="004A1CC6" w:rsidRPr="006641AA" w:rsidRDefault="004A1CC6" w:rsidP="00577456">
            <w:pPr>
              <w:rPr>
                <w:b w:val="0"/>
                <w:sz w:val="20"/>
              </w:rPr>
            </w:pPr>
            <w:r w:rsidRPr="006641AA">
              <w:rPr>
                <w:rFonts w:ascii="Helvetica" w:hAnsi="Helvetica"/>
                <w:b w:val="0"/>
                <w:color w:val="211D1E"/>
                <w:sz w:val="20"/>
              </w:rPr>
              <w:t xml:space="preserve">M </w:t>
            </w:r>
          </w:p>
        </w:tc>
        <w:tc>
          <w:tcPr>
            <w:tcW w:w="771" w:type="dxa"/>
            <w:shd w:val="clear" w:color="auto" w:fill="F0ECE1"/>
          </w:tcPr>
          <w:p w14:paraId="7957EB7E" w14:textId="77777777" w:rsidR="004A1CC6" w:rsidRPr="009D7002" w:rsidRDefault="004A1CC6" w:rsidP="00577456">
            <w:pPr>
              <w:rPr>
                <w:b w:val="0"/>
                <w:sz w:val="20"/>
              </w:rPr>
            </w:pPr>
            <w:r w:rsidRPr="009D7002">
              <w:rPr>
                <w:rFonts w:ascii="Helvetica" w:hAnsi="Helvetica"/>
                <w:b w:val="0"/>
                <w:color w:val="211D1E"/>
                <w:sz w:val="20"/>
              </w:rPr>
              <w:t xml:space="preserve">M </w:t>
            </w:r>
          </w:p>
        </w:tc>
        <w:tc>
          <w:tcPr>
            <w:tcW w:w="771" w:type="dxa"/>
            <w:shd w:val="clear" w:color="auto" w:fill="FFDCCD"/>
          </w:tcPr>
          <w:p w14:paraId="3CF23657" w14:textId="77777777" w:rsidR="004A1CC6" w:rsidRPr="00CE0C20" w:rsidRDefault="004A1CC6" w:rsidP="00577456">
            <w:pPr>
              <w:rPr>
                <w:sz w:val="20"/>
              </w:rPr>
            </w:pPr>
          </w:p>
        </w:tc>
      </w:tr>
      <w:tr w:rsidR="004A1CC6" w14:paraId="404E6CDF" w14:textId="77777777" w:rsidTr="009E2BD1">
        <w:trPr>
          <w:trHeight w:val="284"/>
        </w:trPr>
        <w:tc>
          <w:tcPr>
            <w:tcW w:w="4077" w:type="dxa"/>
          </w:tcPr>
          <w:p w14:paraId="3DA42DBB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Ferien festlegen </w:t>
            </w:r>
          </w:p>
        </w:tc>
        <w:tc>
          <w:tcPr>
            <w:tcW w:w="3813" w:type="dxa"/>
            <w:shd w:val="clear" w:color="auto" w:fill="FFF5D9"/>
          </w:tcPr>
          <w:p w14:paraId="5E7B2896" w14:textId="77777777" w:rsidR="004A1CC6" w:rsidRPr="009D7002" w:rsidRDefault="004A1CC6" w:rsidP="00577456">
            <w:pPr>
              <w:rPr>
                <w:b w:val="0"/>
              </w:rPr>
            </w:pPr>
            <w:r w:rsidRPr="009D7002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§ 30 VSG, § 32 VSV </w:t>
            </w:r>
          </w:p>
        </w:tc>
        <w:tc>
          <w:tcPr>
            <w:tcW w:w="771" w:type="dxa"/>
            <w:shd w:val="clear" w:color="auto" w:fill="CBE2F8"/>
          </w:tcPr>
          <w:p w14:paraId="35D0F189" w14:textId="77777777" w:rsidR="004A1CC6" w:rsidRPr="009D7002" w:rsidRDefault="004A1CC6" w:rsidP="00577456">
            <w:pPr>
              <w:rPr>
                <w:sz w:val="20"/>
              </w:rPr>
            </w:pPr>
            <w:r w:rsidRPr="009D7002">
              <w:rPr>
                <w:rFonts w:ascii="Helvetica" w:hAnsi="Helvetica"/>
                <w:color w:val="211D1E"/>
                <w:sz w:val="20"/>
              </w:rPr>
              <w:t xml:space="preserve">E </w:t>
            </w:r>
          </w:p>
        </w:tc>
        <w:tc>
          <w:tcPr>
            <w:tcW w:w="785" w:type="dxa"/>
            <w:shd w:val="clear" w:color="auto" w:fill="CDF3D9"/>
          </w:tcPr>
          <w:p w14:paraId="2BCEF5F4" w14:textId="77777777" w:rsidR="004A1CC6" w:rsidRPr="009D7002" w:rsidRDefault="004A1CC6" w:rsidP="00577456">
            <w:pPr>
              <w:rPr>
                <w:sz w:val="20"/>
              </w:rPr>
            </w:pPr>
            <w:r w:rsidRPr="009D7002">
              <w:rPr>
                <w:rFonts w:ascii="Helvetica" w:hAnsi="Helvetica"/>
                <w:color w:val="211D1E"/>
                <w:sz w:val="20"/>
              </w:rPr>
              <w:t xml:space="preserve">E </w:t>
            </w:r>
          </w:p>
        </w:tc>
        <w:tc>
          <w:tcPr>
            <w:tcW w:w="771" w:type="dxa"/>
            <w:shd w:val="clear" w:color="auto" w:fill="E6FAE1"/>
          </w:tcPr>
          <w:p w14:paraId="3DBE5BAC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4ACF9AA5" w14:textId="77777777" w:rsidR="004A1CC6" w:rsidRPr="00495CAE" w:rsidRDefault="00682D86" w:rsidP="00577456">
            <w:pPr>
              <w:rPr>
                <w:rFonts w:ascii="Helvetica" w:hAnsi="Helvetica"/>
                <w:b w:val="0"/>
                <w:bCs/>
                <w:color w:val="000000" w:themeColor="text1"/>
                <w:sz w:val="20"/>
              </w:rPr>
            </w:pPr>
            <w:r w:rsidRPr="00495CAE">
              <w:rPr>
                <w:rFonts w:ascii="Helvetica" w:hAnsi="Helvetica"/>
                <w:b w:val="0"/>
                <w:bCs/>
                <w:color w:val="000000" w:themeColor="text1"/>
                <w:sz w:val="20"/>
              </w:rPr>
              <w:t>M</w:t>
            </w:r>
          </w:p>
        </w:tc>
        <w:tc>
          <w:tcPr>
            <w:tcW w:w="816" w:type="dxa"/>
            <w:shd w:val="clear" w:color="auto" w:fill="F3F3CD"/>
          </w:tcPr>
          <w:p w14:paraId="196C7885" w14:textId="77777777" w:rsidR="004A1CC6" w:rsidRPr="009D7002" w:rsidRDefault="004A1CC6" w:rsidP="00577456">
            <w:pPr>
              <w:rPr>
                <w:b w:val="0"/>
                <w:bCs/>
                <w:sz w:val="20"/>
              </w:rPr>
            </w:pPr>
            <w:r w:rsidRPr="009D7002">
              <w:rPr>
                <w:rFonts w:ascii="Helvetica" w:hAnsi="Helvetica"/>
                <w:b w:val="0"/>
                <w:bCs/>
                <w:color w:val="211D1E"/>
                <w:sz w:val="20"/>
              </w:rPr>
              <w:t xml:space="preserve">M </w:t>
            </w:r>
          </w:p>
        </w:tc>
        <w:tc>
          <w:tcPr>
            <w:tcW w:w="779" w:type="dxa"/>
            <w:shd w:val="clear" w:color="auto" w:fill="ECE2C6"/>
          </w:tcPr>
          <w:p w14:paraId="71585237" w14:textId="77777777" w:rsidR="004A1CC6" w:rsidRPr="009D7002" w:rsidRDefault="004A1CC6" w:rsidP="00577456">
            <w:pPr>
              <w:rPr>
                <w:b w:val="0"/>
                <w:bCs/>
                <w:sz w:val="20"/>
              </w:rPr>
            </w:pPr>
            <w:r w:rsidRPr="009D7002">
              <w:rPr>
                <w:rFonts w:ascii="Helvetica" w:hAnsi="Helvetica"/>
                <w:b w:val="0"/>
                <w:bCs/>
                <w:color w:val="211D1E"/>
                <w:sz w:val="20"/>
              </w:rPr>
              <w:t xml:space="preserve">M </w:t>
            </w:r>
          </w:p>
        </w:tc>
        <w:tc>
          <w:tcPr>
            <w:tcW w:w="950" w:type="dxa"/>
            <w:shd w:val="clear" w:color="auto" w:fill="F8F4E9"/>
          </w:tcPr>
          <w:p w14:paraId="64570841" w14:textId="77777777" w:rsidR="004A1CC6" w:rsidRPr="009D7002" w:rsidRDefault="004A1CC6" w:rsidP="00577456">
            <w:pPr>
              <w:rPr>
                <w:b w:val="0"/>
                <w:sz w:val="20"/>
              </w:rPr>
            </w:pPr>
            <w:r>
              <w:rPr>
                <w:rFonts w:ascii="Helvetica" w:hAnsi="Helvetica"/>
                <w:b w:val="0"/>
                <w:color w:val="211D1E"/>
                <w:sz w:val="20"/>
              </w:rPr>
              <w:t>M</w:t>
            </w:r>
            <w:r w:rsidRPr="009D7002">
              <w:rPr>
                <w:rFonts w:ascii="Helvetica" w:hAnsi="Helvetica"/>
                <w:b w:val="0"/>
                <w:color w:val="211D1E"/>
                <w:sz w:val="20"/>
              </w:rPr>
              <w:t xml:space="preserve"> </w:t>
            </w:r>
          </w:p>
        </w:tc>
        <w:tc>
          <w:tcPr>
            <w:tcW w:w="771" w:type="dxa"/>
            <w:shd w:val="clear" w:color="auto" w:fill="F0ECE1"/>
          </w:tcPr>
          <w:p w14:paraId="79E4A49D" w14:textId="77777777" w:rsidR="004A1CC6" w:rsidRPr="005F783B" w:rsidRDefault="004A1CC6" w:rsidP="00577456">
            <w:pPr>
              <w:rPr>
                <w:sz w:val="20"/>
              </w:rPr>
            </w:pPr>
            <w:r w:rsidRPr="005F783B">
              <w:rPr>
                <w:rFonts w:ascii="Helvetica" w:hAnsi="Helvetica"/>
                <w:color w:val="211D1E"/>
                <w:sz w:val="20"/>
              </w:rPr>
              <w:t>I</w:t>
            </w:r>
          </w:p>
        </w:tc>
        <w:tc>
          <w:tcPr>
            <w:tcW w:w="771" w:type="dxa"/>
            <w:shd w:val="clear" w:color="auto" w:fill="FFDCCD"/>
          </w:tcPr>
          <w:p w14:paraId="538C16AA" w14:textId="77777777" w:rsidR="004A1CC6" w:rsidRPr="005F783B" w:rsidRDefault="004A1CC6" w:rsidP="00577456">
            <w:pPr>
              <w:rPr>
                <w:sz w:val="20"/>
              </w:rPr>
            </w:pPr>
            <w:r w:rsidRPr="005F783B">
              <w:rPr>
                <w:rFonts w:ascii="Helvetica" w:hAnsi="Helvetica"/>
                <w:color w:val="211D1E"/>
                <w:sz w:val="20"/>
              </w:rPr>
              <w:t>I</w:t>
            </w:r>
          </w:p>
        </w:tc>
      </w:tr>
      <w:tr w:rsidR="004A1CC6" w14:paraId="24A70418" w14:textId="77777777" w:rsidTr="009E2BD1">
        <w:trPr>
          <w:trHeight w:val="284"/>
        </w:trPr>
        <w:tc>
          <w:tcPr>
            <w:tcW w:w="4077" w:type="dxa"/>
          </w:tcPr>
          <w:p w14:paraId="1BB37D2F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Einstellung Schulbetrieb ganze Schule </w:t>
            </w:r>
          </w:p>
        </w:tc>
        <w:tc>
          <w:tcPr>
            <w:tcW w:w="3813" w:type="dxa"/>
            <w:shd w:val="clear" w:color="auto" w:fill="FFF5D9"/>
          </w:tcPr>
          <w:p w14:paraId="4FD62334" w14:textId="77777777" w:rsidR="004A1CC6" w:rsidRPr="009D7002" w:rsidRDefault="004A1CC6" w:rsidP="00577456">
            <w:pPr>
              <w:rPr>
                <w:b w:val="0"/>
              </w:rPr>
            </w:pPr>
            <w:r w:rsidRPr="009D7002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§ 23 Abs. 2 LPG, § 26 Abs. 1 LPVO </w:t>
            </w:r>
          </w:p>
        </w:tc>
        <w:tc>
          <w:tcPr>
            <w:tcW w:w="771" w:type="dxa"/>
            <w:shd w:val="clear" w:color="auto" w:fill="CBE2F8"/>
          </w:tcPr>
          <w:p w14:paraId="65116565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676BB5EC" w14:textId="77777777" w:rsidR="004A1CC6" w:rsidRPr="009D7002" w:rsidRDefault="004A1CC6" w:rsidP="00577456">
            <w:pPr>
              <w:rPr>
                <w:sz w:val="20"/>
              </w:rPr>
            </w:pPr>
            <w:r w:rsidRPr="009D7002">
              <w:rPr>
                <w:rFonts w:ascii="Helvetica" w:hAnsi="Helvetica"/>
                <w:color w:val="211D1E"/>
                <w:sz w:val="20"/>
              </w:rPr>
              <w:t xml:space="preserve">E </w:t>
            </w:r>
          </w:p>
        </w:tc>
        <w:tc>
          <w:tcPr>
            <w:tcW w:w="771" w:type="dxa"/>
            <w:shd w:val="clear" w:color="auto" w:fill="E6FAE1"/>
          </w:tcPr>
          <w:p w14:paraId="2A2EFD98" w14:textId="77777777" w:rsidR="004A1CC6" w:rsidRPr="009D7002" w:rsidRDefault="004A1CC6" w:rsidP="00577456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67C38868" w14:textId="77777777" w:rsidR="004A1CC6" w:rsidRPr="00495CAE" w:rsidRDefault="00682D86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495CAE">
              <w:rPr>
                <w:rFonts w:ascii="Helvetica" w:hAnsi="Helvetica"/>
                <w:b w:val="0"/>
                <w:color w:val="000000" w:themeColor="text1"/>
                <w:sz w:val="20"/>
              </w:rPr>
              <w:t>M</w:t>
            </w:r>
          </w:p>
        </w:tc>
        <w:tc>
          <w:tcPr>
            <w:tcW w:w="816" w:type="dxa"/>
            <w:shd w:val="clear" w:color="auto" w:fill="F3F3CD"/>
          </w:tcPr>
          <w:p w14:paraId="5354F5F7" w14:textId="77777777" w:rsidR="004A1CC6" w:rsidRPr="009D7002" w:rsidRDefault="004A1CC6" w:rsidP="00577456">
            <w:pPr>
              <w:rPr>
                <w:sz w:val="20"/>
              </w:rPr>
            </w:pPr>
            <w:r w:rsidRPr="009D7002">
              <w:rPr>
                <w:rFonts w:ascii="Helvetica" w:hAnsi="Helvetica"/>
                <w:color w:val="211D1E"/>
                <w:sz w:val="20"/>
              </w:rPr>
              <w:t xml:space="preserve">M </w:t>
            </w:r>
          </w:p>
        </w:tc>
        <w:tc>
          <w:tcPr>
            <w:tcW w:w="779" w:type="dxa"/>
            <w:shd w:val="clear" w:color="auto" w:fill="ECE2C6"/>
          </w:tcPr>
          <w:p w14:paraId="7D6CEC0E" w14:textId="77777777" w:rsidR="004A1CC6" w:rsidRPr="009D7002" w:rsidRDefault="004A1CC6" w:rsidP="004254F1">
            <w:pPr>
              <w:rPr>
                <w:b w:val="0"/>
                <w:bCs/>
                <w:sz w:val="20"/>
              </w:rPr>
            </w:pPr>
            <w:r w:rsidRPr="009D7002">
              <w:rPr>
                <w:rFonts w:ascii="Helvetica" w:hAnsi="Helvetica"/>
                <w:b w:val="0"/>
                <w:bCs/>
                <w:color w:val="211D1E"/>
                <w:sz w:val="20"/>
              </w:rPr>
              <w:t xml:space="preserve">M </w:t>
            </w:r>
          </w:p>
        </w:tc>
        <w:tc>
          <w:tcPr>
            <w:tcW w:w="950" w:type="dxa"/>
            <w:shd w:val="clear" w:color="auto" w:fill="F8F4E9"/>
          </w:tcPr>
          <w:p w14:paraId="56A8C16E" w14:textId="77777777" w:rsidR="004A1CC6" w:rsidRPr="009D7002" w:rsidRDefault="004A1CC6" w:rsidP="004254F1">
            <w:pPr>
              <w:rPr>
                <w:sz w:val="20"/>
              </w:rPr>
            </w:pPr>
            <w:r w:rsidRPr="009D7002">
              <w:rPr>
                <w:rFonts w:ascii="Helvetica" w:hAnsi="Helvetica"/>
                <w:color w:val="211D1E"/>
                <w:sz w:val="20"/>
              </w:rPr>
              <w:t xml:space="preserve">I </w:t>
            </w:r>
          </w:p>
        </w:tc>
        <w:tc>
          <w:tcPr>
            <w:tcW w:w="771" w:type="dxa"/>
            <w:shd w:val="clear" w:color="auto" w:fill="F0ECE1"/>
          </w:tcPr>
          <w:p w14:paraId="23118BFA" w14:textId="77777777" w:rsidR="004A1CC6" w:rsidRPr="009D7002" w:rsidRDefault="004A1CC6" w:rsidP="004254F1">
            <w:pPr>
              <w:rPr>
                <w:sz w:val="20"/>
              </w:rPr>
            </w:pPr>
            <w:r w:rsidRPr="009D7002">
              <w:rPr>
                <w:rFonts w:ascii="Helvetica" w:hAnsi="Helvetica"/>
                <w:color w:val="211D1E"/>
                <w:sz w:val="20"/>
              </w:rPr>
              <w:t>I</w:t>
            </w:r>
          </w:p>
        </w:tc>
        <w:tc>
          <w:tcPr>
            <w:tcW w:w="771" w:type="dxa"/>
            <w:shd w:val="clear" w:color="auto" w:fill="FFDCCD"/>
          </w:tcPr>
          <w:p w14:paraId="7333C8B0" w14:textId="77777777" w:rsidR="004A1CC6" w:rsidRPr="009D7002" w:rsidRDefault="004A1CC6" w:rsidP="004254F1">
            <w:pPr>
              <w:rPr>
                <w:sz w:val="20"/>
              </w:rPr>
            </w:pPr>
            <w:r w:rsidRPr="009D7002">
              <w:rPr>
                <w:rFonts w:ascii="Helvetica" w:hAnsi="Helvetica"/>
                <w:color w:val="211D1E"/>
                <w:sz w:val="20"/>
              </w:rPr>
              <w:t>I</w:t>
            </w:r>
          </w:p>
        </w:tc>
      </w:tr>
      <w:tr w:rsidR="004A1CC6" w14:paraId="19970BA5" w14:textId="77777777" w:rsidTr="009E2BD1">
        <w:trPr>
          <w:trHeight w:val="284"/>
        </w:trPr>
        <w:tc>
          <w:tcPr>
            <w:tcW w:w="4077" w:type="dxa"/>
          </w:tcPr>
          <w:p w14:paraId="3654E5CF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Einstellung Unterricht einer Klasse </w:t>
            </w:r>
          </w:p>
        </w:tc>
        <w:tc>
          <w:tcPr>
            <w:tcW w:w="3813" w:type="dxa"/>
            <w:shd w:val="clear" w:color="auto" w:fill="FFF5D9"/>
          </w:tcPr>
          <w:p w14:paraId="72010EE9" w14:textId="77777777" w:rsidR="004A1CC6" w:rsidRPr="009D7002" w:rsidRDefault="004A1CC6" w:rsidP="00577456">
            <w:pPr>
              <w:rPr>
                <w:b w:val="0"/>
              </w:rPr>
            </w:pPr>
            <w:r w:rsidRPr="009D7002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§ 23 Abs. 2 LPG, § 26 Abs. 1 LPVO </w:t>
            </w:r>
          </w:p>
        </w:tc>
        <w:tc>
          <w:tcPr>
            <w:tcW w:w="771" w:type="dxa"/>
            <w:shd w:val="clear" w:color="auto" w:fill="CBE2F8"/>
          </w:tcPr>
          <w:p w14:paraId="2DA6033F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54D75270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E6FAE1"/>
          </w:tcPr>
          <w:p w14:paraId="6382889F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21C03838" w14:textId="77777777" w:rsidR="004A1CC6" w:rsidRPr="00495CAE" w:rsidRDefault="004A1CC6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</w:p>
        </w:tc>
        <w:tc>
          <w:tcPr>
            <w:tcW w:w="816" w:type="dxa"/>
            <w:shd w:val="clear" w:color="auto" w:fill="F3F3CD"/>
          </w:tcPr>
          <w:p w14:paraId="66398ADE" w14:textId="77777777" w:rsidR="004A1CC6" w:rsidRPr="009D7002" w:rsidRDefault="004A1CC6" w:rsidP="00577456">
            <w:pPr>
              <w:rPr>
                <w:sz w:val="20"/>
              </w:rPr>
            </w:pPr>
            <w:r w:rsidRPr="009D7002">
              <w:rPr>
                <w:rFonts w:ascii="Helvetica" w:hAnsi="Helvetica"/>
                <w:color w:val="211D1E"/>
                <w:sz w:val="20"/>
              </w:rPr>
              <w:t xml:space="preserve">E </w:t>
            </w:r>
          </w:p>
        </w:tc>
        <w:tc>
          <w:tcPr>
            <w:tcW w:w="779" w:type="dxa"/>
            <w:shd w:val="clear" w:color="auto" w:fill="ECE2C6"/>
          </w:tcPr>
          <w:p w14:paraId="48914E46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0974B54A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5D5B93E6" w14:textId="77777777" w:rsidR="004A1CC6" w:rsidRPr="00CF67AC" w:rsidRDefault="004A1CC6" w:rsidP="004254F1">
            <w:pPr>
              <w:rPr>
                <w:b w:val="0"/>
                <w:sz w:val="20"/>
              </w:rPr>
            </w:pPr>
            <w:r w:rsidRPr="00CF67AC">
              <w:rPr>
                <w:rFonts w:ascii="Helvetica" w:hAnsi="Helvetica"/>
                <w:b w:val="0"/>
                <w:color w:val="211D1E"/>
                <w:sz w:val="20"/>
              </w:rPr>
              <w:t>I/M</w:t>
            </w:r>
          </w:p>
        </w:tc>
        <w:tc>
          <w:tcPr>
            <w:tcW w:w="771" w:type="dxa"/>
            <w:shd w:val="clear" w:color="auto" w:fill="FFDCCD"/>
          </w:tcPr>
          <w:p w14:paraId="1D45CB5A" w14:textId="77777777" w:rsidR="004A1CC6" w:rsidRPr="009D7002" w:rsidRDefault="004A1CC6" w:rsidP="004254F1">
            <w:pPr>
              <w:rPr>
                <w:sz w:val="20"/>
              </w:rPr>
            </w:pPr>
            <w:r w:rsidRPr="009D7002">
              <w:rPr>
                <w:rFonts w:ascii="Helvetica" w:hAnsi="Helvetica"/>
                <w:color w:val="211D1E"/>
                <w:sz w:val="20"/>
              </w:rPr>
              <w:t>I</w:t>
            </w:r>
          </w:p>
        </w:tc>
      </w:tr>
      <w:tr w:rsidR="004A1CC6" w14:paraId="7465325A" w14:textId="77777777" w:rsidTr="009E2BD1">
        <w:trPr>
          <w:trHeight w:val="284"/>
        </w:trPr>
        <w:tc>
          <w:tcPr>
            <w:tcW w:w="4077" w:type="dxa"/>
          </w:tcPr>
          <w:p w14:paraId="52A68B83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Besuchstage festlegen </w:t>
            </w:r>
          </w:p>
        </w:tc>
        <w:tc>
          <w:tcPr>
            <w:tcW w:w="3813" w:type="dxa"/>
            <w:shd w:val="clear" w:color="auto" w:fill="FFF5D9"/>
          </w:tcPr>
          <w:p w14:paraId="5A4300DF" w14:textId="77777777" w:rsidR="004A1CC6" w:rsidRPr="009D7002" w:rsidRDefault="004A1CC6" w:rsidP="00577456">
            <w:pPr>
              <w:rPr>
                <w:b w:val="0"/>
              </w:rPr>
            </w:pPr>
            <w:r w:rsidRPr="009D7002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§ 29 VSG, § 31 VSV </w:t>
            </w:r>
          </w:p>
        </w:tc>
        <w:tc>
          <w:tcPr>
            <w:tcW w:w="771" w:type="dxa"/>
            <w:shd w:val="clear" w:color="auto" w:fill="CBE2F8"/>
          </w:tcPr>
          <w:p w14:paraId="57855482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3107F5D7" w14:textId="77777777" w:rsidR="004A1CC6" w:rsidRPr="009D7002" w:rsidRDefault="004A1CC6" w:rsidP="00577456">
            <w:pPr>
              <w:rPr>
                <w:b w:val="0"/>
                <w:sz w:val="20"/>
              </w:rPr>
            </w:pPr>
            <w:r w:rsidRPr="009D7002">
              <w:rPr>
                <w:rFonts w:ascii="Helvetica" w:hAnsi="Helvetica"/>
                <w:b w:val="0"/>
                <w:color w:val="211D1E"/>
                <w:sz w:val="20"/>
              </w:rPr>
              <w:t xml:space="preserve">E </w:t>
            </w:r>
          </w:p>
        </w:tc>
        <w:tc>
          <w:tcPr>
            <w:tcW w:w="771" w:type="dxa"/>
            <w:shd w:val="clear" w:color="auto" w:fill="E6FAE1"/>
          </w:tcPr>
          <w:p w14:paraId="196F0130" w14:textId="77777777" w:rsidR="004A1CC6" w:rsidRPr="009D7002" w:rsidRDefault="004A1CC6" w:rsidP="00577456">
            <w:pPr>
              <w:rPr>
                <w:b w:val="0"/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528D5E3C" w14:textId="77777777" w:rsidR="004A1CC6" w:rsidRPr="00495CAE" w:rsidRDefault="00682D86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495CAE">
              <w:rPr>
                <w:rFonts w:ascii="Helvetica" w:hAnsi="Helvetica"/>
                <w:b w:val="0"/>
                <w:color w:val="000000" w:themeColor="text1"/>
                <w:sz w:val="20"/>
              </w:rPr>
              <w:t>Del. E.</w:t>
            </w:r>
          </w:p>
        </w:tc>
        <w:tc>
          <w:tcPr>
            <w:tcW w:w="816" w:type="dxa"/>
            <w:shd w:val="clear" w:color="auto" w:fill="F3F3CD"/>
          </w:tcPr>
          <w:p w14:paraId="14650ECC" w14:textId="77777777" w:rsidR="004A1CC6" w:rsidRPr="009D7002" w:rsidRDefault="004A1CC6" w:rsidP="00577456">
            <w:pPr>
              <w:rPr>
                <w:b w:val="0"/>
                <w:sz w:val="20"/>
              </w:rPr>
            </w:pPr>
            <w:r w:rsidRPr="009D7002">
              <w:rPr>
                <w:rFonts w:ascii="Helvetica" w:hAnsi="Helvetica"/>
                <w:b w:val="0"/>
                <w:color w:val="211D1E"/>
                <w:sz w:val="20"/>
              </w:rPr>
              <w:t xml:space="preserve">Del. E. </w:t>
            </w:r>
          </w:p>
        </w:tc>
        <w:tc>
          <w:tcPr>
            <w:tcW w:w="779" w:type="dxa"/>
            <w:shd w:val="clear" w:color="auto" w:fill="ECE2C6"/>
          </w:tcPr>
          <w:p w14:paraId="03F56A46" w14:textId="77777777" w:rsidR="004A1CC6" w:rsidRPr="009D7002" w:rsidRDefault="004A1CC6" w:rsidP="00577456">
            <w:pPr>
              <w:rPr>
                <w:b w:val="0"/>
                <w:sz w:val="20"/>
              </w:rPr>
            </w:pPr>
            <w:r w:rsidRPr="009D7002">
              <w:rPr>
                <w:rFonts w:ascii="Helvetica" w:hAnsi="Helvetica"/>
                <w:b w:val="0"/>
                <w:color w:val="211D1E"/>
                <w:sz w:val="20"/>
              </w:rPr>
              <w:t xml:space="preserve">Del. E. </w:t>
            </w:r>
          </w:p>
        </w:tc>
        <w:tc>
          <w:tcPr>
            <w:tcW w:w="950" w:type="dxa"/>
            <w:shd w:val="clear" w:color="auto" w:fill="F8F4E9"/>
          </w:tcPr>
          <w:p w14:paraId="78FAC1D0" w14:textId="77777777" w:rsidR="004A1CC6" w:rsidRPr="009D7002" w:rsidRDefault="004A1CC6" w:rsidP="00577456">
            <w:pPr>
              <w:rPr>
                <w:b w:val="0"/>
                <w:sz w:val="20"/>
              </w:rPr>
            </w:pPr>
            <w:r w:rsidRPr="009D7002">
              <w:rPr>
                <w:rFonts w:ascii="Helvetica" w:hAnsi="Helvetica"/>
                <w:b w:val="0"/>
                <w:color w:val="211D1E"/>
                <w:sz w:val="20"/>
              </w:rPr>
              <w:t xml:space="preserve">I </w:t>
            </w:r>
          </w:p>
        </w:tc>
        <w:tc>
          <w:tcPr>
            <w:tcW w:w="771" w:type="dxa"/>
            <w:shd w:val="clear" w:color="auto" w:fill="F0ECE1"/>
          </w:tcPr>
          <w:p w14:paraId="46EA4638" w14:textId="77777777" w:rsidR="004A1CC6" w:rsidRPr="00CF67AC" w:rsidRDefault="004A1CC6" w:rsidP="00577456">
            <w:pPr>
              <w:rPr>
                <w:sz w:val="20"/>
              </w:rPr>
            </w:pPr>
            <w:r w:rsidRPr="00CF67AC">
              <w:rPr>
                <w:rFonts w:ascii="Helvetica" w:hAnsi="Helvetica"/>
                <w:color w:val="211D1E"/>
                <w:sz w:val="20"/>
              </w:rPr>
              <w:t>I</w:t>
            </w:r>
          </w:p>
        </w:tc>
        <w:tc>
          <w:tcPr>
            <w:tcW w:w="771" w:type="dxa"/>
            <w:shd w:val="clear" w:color="auto" w:fill="FFDCCD"/>
          </w:tcPr>
          <w:p w14:paraId="24949D59" w14:textId="77777777" w:rsidR="004A1CC6" w:rsidRPr="00CF67AC" w:rsidRDefault="004A1CC6" w:rsidP="00577456">
            <w:pPr>
              <w:rPr>
                <w:sz w:val="20"/>
              </w:rPr>
            </w:pPr>
            <w:r w:rsidRPr="00CF67AC">
              <w:rPr>
                <w:rFonts w:ascii="Helvetica" w:hAnsi="Helvetica"/>
                <w:color w:val="211D1E"/>
                <w:sz w:val="20"/>
              </w:rPr>
              <w:t>I</w:t>
            </w:r>
          </w:p>
        </w:tc>
      </w:tr>
      <w:tr w:rsidR="004A1CC6" w14:paraId="2D0ECA8B" w14:textId="77777777" w:rsidTr="009E2BD1">
        <w:trPr>
          <w:trHeight w:val="425"/>
        </w:trPr>
        <w:tc>
          <w:tcPr>
            <w:tcW w:w="4077" w:type="dxa"/>
          </w:tcPr>
          <w:p w14:paraId="69498A6C" w14:textId="77777777" w:rsidR="004A1CC6" w:rsidRDefault="004A1CC6" w:rsidP="00577456">
            <w:pPr>
              <w:rPr>
                <w:rFonts w:ascii="Helvetica" w:hAnsi="Helvetica"/>
                <w:color w:val="211D1E"/>
                <w:sz w:val="18"/>
                <w:szCs w:val="18"/>
              </w:rPr>
            </w:pPr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Zuteilung Lehrpersonen und übriges Personal </w:t>
            </w:r>
          </w:p>
          <w:p w14:paraId="45504872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an Schulen </w:t>
            </w:r>
          </w:p>
        </w:tc>
        <w:tc>
          <w:tcPr>
            <w:tcW w:w="3813" w:type="dxa"/>
            <w:shd w:val="clear" w:color="auto" w:fill="FFF5D9"/>
          </w:tcPr>
          <w:p w14:paraId="33F816E1" w14:textId="56F970DA" w:rsidR="004A1CC6" w:rsidRPr="009D7002" w:rsidRDefault="004A1CC6" w:rsidP="000B0048">
            <w:pPr>
              <w:rPr>
                <w:b w:val="0"/>
              </w:rPr>
            </w:pPr>
            <w:r w:rsidRPr="009D7002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§ 42 Abs. 3 </w:t>
            </w:r>
            <w:r w:rsidR="000B0048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>lit. b</w:t>
            </w:r>
            <w:r w:rsidRPr="009D7002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 VSG </w:t>
            </w:r>
          </w:p>
        </w:tc>
        <w:tc>
          <w:tcPr>
            <w:tcW w:w="771" w:type="dxa"/>
            <w:shd w:val="clear" w:color="auto" w:fill="CBE2F8"/>
          </w:tcPr>
          <w:p w14:paraId="4F928AEE" w14:textId="77777777" w:rsidR="004A1CC6" w:rsidRPr="009D7002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43E8BA75" w14:textId="77777777" w:rsidR="004A1CC6" w:rsidRPr="009D7002" w:rsidRDefault="004A1CC6" w:rsidP="00577456">
            <w:pPr>
              <w:rPr>
                <w:sz w:val="20"/>
              </w:rPr>
            </w:pPr>
            <w:r w:rsidRPr="009D7002">
              <w:rPr>
                <w:rFonts w:ascii="Helvetica" w:hAnsi="Helvetica"/>
                <w:color w:val="211D1E"/>
                <w:sz w:val="20"/>
              </w:rPr>
              <w:t xml:space="preserve">E </w:t>
            </w:r>
          </w:p>
        </w:tc>
        <w:tc>
          <w:tcPr>
            <w:tcW w:w="771" w:type="dxa"/>
            <w:shd w:val="clear" w:color="auto" w:fill="E6FAE1"/>
          </w:tcPr>
          <w:p w14:paraId="5245E6DB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5EB63CEB" w14:textId="77777777" w:rsidR="004A1CC6" w:rsidRPr="00495CAE" w:rsidRDefault="00682D86" w:rsidP="00577456">
            <w:pPr>
              <w:rPr>
                <w:b w:val="0"/>
                <w:color w:val="000000" w:themeColor="text1"/>
                <w:sz w:val="20"/>
              </w:rPr>
            </w:pPr>
            <w:r w:rsidRPr="00495CAE">
              <w:rPr>
                <w:b w:val="0"/>
                <w:color w:val="000000" w:themeColor="text1"/>
                <w:sz w:val="20"/>
              </w:rPr>
              <w:t>Del. E</w:t>
            </w:r>
          </w:p>
        </w:tc>
        <w:tc>
          <w:tcPr>
            <w:tcW w:w="816" w:type="dxa"/>
            <w:shd w:val="clear" w:color="auto" w:fill="F3F3CD"/>
          </w:tcPr>
          <w:p w14:paraId="104BE9A7" w14:textId="77777777" w:rsidR="004A1CC6" w:rsidRPr="009D7002" w:rsidRDefault="004A1CC6" w:rsidP="00577456">
            <w:pPr>
              <w:rPr>
                <w:b w:val="0"/>
                <w:sz w:val="20"/>
              </w:rPr>
            </w:pPr>
            <w:r w:rsidRPr="009D7002">
              <w:rPr>
                <w:b w:val="0"/>
                <w:sz w:val="20"/>
              </w:rPr>
              <w:t>M</w:t>
            </w:r>
          </w:p>
        </w:tc>
        <w:tc>
          <w:tcPr>
            <w:tcW w:w="779" w:type="dxa"/>
            <w:shd w:val="clear" w:color="auto" w:fill="ECE2C6"/>
          </w:tcPr>
          <w:p w14:paraId="4B4F5CD2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3EA8C41F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6B78BF50" w14:textId="77777777" w:rsidR="004A1CC6" w:rsidRPr="009D7002" w:rsidRDefault="004A1CC6" w:rsidP="00577456">
            <w:pPr>
              <w:rPr>
                <w:b w:val="0"/>
                <w:sz w:val="20"/>
              </w:rPr>
            </w:pPr>
            <w:r w:rsidRPr="009D7002">
              <w:rPr>
                <w:rFonts w:ascii="Helvetica" w:hAnsi="Helvetica"/>
                <w:b w:val="0"/>
                <w:color w:val="211D1E"/>
                <w:sz w:val="20"/>
              </w:rPr>
              <w:t xml:space="preserve">I </w:t>
            </w:r>
          </w:p>
        </w:tc>
        <w:tc>
          <w:tcPr>
            <w:tcW w:w="771" w:type="dxa"/>
            <w:shd w:val="clear" w:color="auto" w:fill="FFDCCD"/>
          </w:tcPr>
          <w:p w14:paraId="1250490A" w14:textId="77777777" w:rsidR="004A1CC6" w:rsidRPr="00CE0C20" w:rsidRDefault="004A1CC6" w:rsidP="00577456">
            <w:pPr>
              <w:rPr>
                <w:sz w:val="20"/>
              </w:rPr>
            </w:pPr>
          </w:p>
        </w:tc>
      </w:tr>
      <w:tr w:rsidR="004A1CC6" w14:paraId="0CC7D553" w14:textId="77777777" w:rsidTr="009E2BD1">
        <w:trPr>
          <w:trHeight w:val="284"/>
        </w:trPr>
        <w:tc>
          <w:tcPr>
            <w:tcW w:w="4077" w:type="dxa"/>
          </w:tcPr>
          <w:p w14:paraId="2B7CFC08" w14:textId="77777777" w:rsidR="004A1CC6" w:rsidRDefault="004A1CC6" w:rsidP="00577456">
            <w:r w:rsidRPr="00495CAE">
              <w:rPr>
                <w:rFonts w:ascii="Helvetica" w:hAnsi="Helvetica"/>
                <w:color w:val="211D1E"/>
                <w:sz w:val="18"/>
                <w:szCs w:val="18"/>
              </w:rPr>
              <w:lastRenderedPageBreak/>
              <w:t>Zuteilung Lehrpersonen an Klassen</w:t>
            </w:r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 </w:t>
            </w:r>
          </w:p>
        </w:tc>
        <w:tc>
          <w:tcPr>
            <w:tcW w:w="3813" w:type="dxa"/>
            <w:shd w:val="clear" w:color="auto" w:fill="FFF5D9"/>
          </w:tcPr>
          <w:p w14:paraId="74DD87F5" w14:textId="77777777" w:rsidR="004A1CC6" w:rsidRPr="009D7002" w:rsidRDefault="004A1CC6" w:rsidP="00577456">
            <w:pPr>
              <w:rPr>
                <w:b w:val="0"/>
              </w:rPr>
            </w:pPr>
            <w:r w:rsidRPr="009D7002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§ 42 Abs. 3 Ziff. 4 VSG </w:t>
            </w:r>
          </w:p>
        </w:tc>
        <w:tc>
          <w:tcPr>
            <w:tcW w:w="771" w:type="dxa"/>
            <w:shd w:val="clear" w:color="auto" w:fill="CBE2F8"/>
          </w:tcPr>
          <w:p w14:paraId="71B5C606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657AD67A" w14:textId="77777777" w:rsidR="004A1CC6" w:rsidRPr="00CE0C20" w:rsidRDefault="004A1CC6" w:rsidP="00577456">
            <w:pPr>
              <w:rPr>
                <w:sz w:val="20"/>
              </w:rPr>
            </w:pPr>
            <w:r w:rsidRPr="00CE0C20">
              <w:rPr>
                <w:rFonts w:ascii="Helvetica" w:hAnsi="Helvetica"/>
                <w:color w:val="211D1E"/>
                <w:sz w:val="20"/>
              </w:rPr>
              <w:t xml:space="preserve">E </w:t>
            </w:r>
          </w:p>
        </w:tc>
        <w:tc>
          <w:tcPr>
            <w:tcW w:w="771" w:type="dxa"/>
            <w:shd w:val="clear" w:color="auto" w:fill="E6FAE1"/>
          </w:tcPr>
          <w:p w14:paraId="348301BA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20E61CA1" w14:textId="3219D646" w:rsidR="004A1CC6" w:rsidRPr="00CA53CB" w:rsidRDefault="000A749A" w:rsidP="00577456">
            <w:pPr>
              <w:rPr>
                <w:rFonts w:ascii="Helvetica" w:hAnsi="Helvetica"/>
                <w:b w:val="0"/>
                <w:color w:val="FF0000"/>
                <w:sz w:val="20"/>
              </w:rPr>
            </w:pPr>
            <w:r w:rsidRPr="00495CAE">
              <w:rPr>
                <w:rFonts w:ascii="Helvetica" w:hAnsi="Helvetica"/>
                <w:b w:val="0"/>
                <w:color w:val="000000" w:themeColor="text1"/>
                <w:sz w:val="20"/>
              </w:rPr>
              <w:t>Del. E.</w:t>
            </w:r>
          </w:p>
        </w:tc>
        <w:tc>
          <w:tcPr>
            <w:tcW w:w="816" w:type="dxa"/>
            <w:shd w:val="clear" w:color="auto" w:fill="F3F3CD"/>
          </w:tcPr>
          <w:p w14:paraId="36E52115" w14:textId="7A4AD5A3" w:rsidR="004A1CC6" w:rsidRPr="00CE0C20" w:rsidRDefault="004A1CC6" w:rsidP="00577456">
            <w:pPr>
              <w:rPr>
                <w:sz w:val="20"/>
              </w:rPr>
            </w:pPr>
            <w:r>
              <w:rPr>
                <w:rFonts w:ascii="Helvetica" w:hAnsi="Helvetica"/>
                <w:color w:val="211D1E"/>
                <w:sz w:val="20"/>
              </w:rPr>
              <w:t>M</w:t>
            </w:r>
            <w:r w:rsidR="00495CAE">
              <w:rPr>
                <w:rFonts w:ascii="Helvetica" w:hAnsi="Helvetica"/>
                <w:color w:val="211D1E"/>
                <w:sz w:val="20"/>
              </w:rPr>
              <w:t>,</w:t>
            </w:r>
            <w:r w:rsidRPr="00CE0C20">
              <w:rPr>
                <w:rFonts w:ascii="Helvetica" w:hAnsi="Helvetica"/>
                <w:color w:val="211D1E"/>
                <w:sz w:val="20"/>
              </w:rPr>
              <w:t xml:space="preserve"> </w:t>
            </w:r>
            <w:r w:rsidR="000B0048" w:rsidRPr="00495CAE">
              <w:rPr>
                <w:rFonts w:ascii="Helvetica" w:hAnsi="Helvetica"/>
                <w:b w:val="0"/>
                <w:color w:val="211D1E"/>
                <w:sz w:val="20"/>
              </w:rPr>
              <w:t>Del. E.</w:t>
            </w:r>
          </w:p>
        </w:tc>
        <w:tc>
          <w:tcPr>
            <w:tcW w:w="779" w:type="dxa"/>
            <w:shd w:val="clear" w:color="auto" w:fill="ECE2C6"/>
          </w:tcPr>
          <w:p w14:paraId="0F32FF3E" w14:textId="77777777" w:rsidR="004A1CC6" w:rsidRPr="009D7002" w:rsidRDefault="004A1CC6" w:rsidP="00577456">
            <w:pPr>
              <w:rPr>
                <w:b w:val="0"/>
                <w:sz w:val="20"/>
              </w:rPr>
            </w:pPr>
            <w:r w:rsidRPr="009D7002">
              <w:rPr>
                <w:b w:val="0"/>
                <w:sz w:val="20"/>
              </w:rPr>
              <w:t>I</w:t>
            </w:r>
          </w:p>
        </w:tc>
        <w:tc>
          <w:tcPr>
            <w:tcW w:w="950" w:type="dxa"/>
            <w:shd w:val="clear" w:color="auto" w:fill="F8F4E9"/>
          </w:tcPr>
          <w:p w14:paraId="3276B47B" w14:textId="77777777" w:rsidR="004A1CC6" w:rsidRPr="009D7002" w:rsidRDefault="004A1CC6" w:rsidP="00577456">
            <w:pPr>
              <w:rPr>
                <w:b w:val="0"/>
                <w:sz w:val="20"/>
              </w:rPr>
            </w:pPr>
            <w:r w:rsidRPr="009D7002">
              <w:rPr>
                <w:b w:val="0"/>
                <w:sz w:val="20"/>
              </w:rPr>
              <w:t>M</w:t>
            </w:r>
          </w:p>
        </w:tc>
        <w:tc>
          <w:tcPr>
            <w:tcW w:w="771" w:type="dxa"/>
            <w:shd w:val="clear" w:color="auto" w:fill="F0ECE1"/>
          </w:tcPr>
          <w:p w14:paraId="0EF6AD0D" w14:textId="77777777" w:rsidR="004A1CC6" w:rsidRPr="00CF67AC" w:rsidRDefault="004A1CC6" w:rsidP="00577456">
            <w:pPr>
              <w:rPr>
                <w:sz w:val="20"/>
              </w:rPr>
            </w:pPr>
            <w:r w:rsidRPr="00CF67AC">
              <w:rPr>
                <w:rFonts w:ascii="Helvetica" w:hAnsi="Helvetica"/>
                <w:color w:val="211D1E"/>
                <w:sz w:val="20"/>
              </w:rPr>
              <w:t xml:space="preserve">I </w:t>
            </w:r>
          </w:p>
        </w:tc>
        <w:tc>
          <w:tcPr>
            <w:tcW w:w="771" w:type="dxa"/>
            <w:shd w:val="clear" w:color="auto" w:fill="FFDCCD"/>
          </w:tcPr>
          <w:p w14:paraId="28598173" w14:textId="77777777" w:rsidR="004A1CC6" w:rsidRPr="00CE0C20" w:rsidRDefault="004A1CC6" w:rsidP="00577456">
            <w:pPr>
              <w:rPr>
                <w:sz w:val="20"/>
              </w:rPr>
            </w:pPr>
          </w:p>
        </w:tc>
      </w:tr>
      <w:tr w:rsidR="004A1CC6" w14:paraId="7BAFB340" w14:textId="77777777" w:rsidTr="009E2BD1">
        <w:trPr>
          <w:trHeight w:val="284"/>
        </w:trPr>
        <w:tc>
          <w:tcPr>
            <w:tcW w:w="4077" w:type="dxa"/>
          </w:tcPr>
          <w:p w14:paraId="694F7BA2" w14:textId="6C3CDDF0" w:rsidR="004A1CC6" w:rsidRDefault="008B6A33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>Zuteilung Arbeitszeit auf Tätigkeitsbereiche</w:t>
            </w:r>
            <w:r w:rsidR="004A1CC6">
              <w:rPr>
                <w:rFonts w:ascii="Helvetica" w:hAnsi="Helvetica"/>
                <w:color w:val="211D1E"/>
                <w:sz w:val="18"/>
                <w:szCs w:val="18"/>
              </w:rPr>
              <w:t xml:space="preserve"> </w:t>
            </w:r>
          </w:p>
        </w:tc>
        <w:tc>
          <w:tcPr>
            <w:tcW w:w="3813" w:type="dxa"/>
            <w:shd w:val="clear" w:color="auto" w:fill="FFF5D9"/>
          </w:tcPr>
          <w:p w14:paraId="2946F5AE" w14:textId="4F67C35A" w:rsidR="004A1CC6" w:rsidRPr="008B6A33" w:rsidRDefault="008B6A33" w:rsidP="00577456">
            <w:pPr>
              <w:rPr>
                <w:b w:val="0"/>
              </w:rPr>
            </w:pPr>
            <w:r w:rsidRPr="008B6A33">
              <w:rPr>
                <w:b w:val="0"/>
                <w:sz w:val="18"/>
              </w:rPr>
              <w:t>§ 19 b Abs. 2 LPG, § 10 Abs. 1 LPVO</w:t>
            </w:r>
          </w:p>
        </w:tc>
        <w:tc>
          <w:tcPr>
            <w:tcW w:w="771" w:type="dxa"/>
            <w:shd w:val="clear" w:color="auto" w:fill="CBE2F8"/>
          </w:tcPr>
          <w:p w14:paraId="224BE968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55460269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E6FAE1"/>
          </w:tcPr>
          <w:p w14:paraId="79D768DB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57DE9D48" w14:textId="77777777" w:rsidR="004A1CC6" w:rsidRPr="00CA53CB" w:rsidRDefault="004A1CC6" w:rsidP="00577456">
            <w:pPr>
              <w:rPr>
                <w:rFonts w:ascii="Helvetica" w:hAnsi="Helvetica"/>
                <w:b w:val="0"/>
                <w:color w:val="FF0000"/>
                <w:sz w:val="20"/>
              </w:rPr>
            </w:pPr>
          </w:p>
        </w:tc>
        <w:tc>
          <w:tcPr>
            <w:tcW w:w="816" w:type="dxa"/>
            <w:shd w:val="clear" w:color="auto" w:fill="F3F3CD"/>
          </w:tcPr>
          <w:p w14:paraId="1244B996" w14:textId="77777777" w:rsidR="004A1CC6" w:rsidRPr="009D7002" w:rsidRDefault="004A1CC6" w:rsidP="00577456">
            <w:pPr>
              <w:rPr>
                <w:sz w:val="20"/>
              </w:rPr>
            </w:pPr>
            <w:r w:rsidRPr="009D7002">
              <w:rPr>
                <w:rFonts w:ascii="Helvetica" w:hAnsi="Helvetica"/>
                <w:color w:val="211D1E"/>
                <w:sz w:val="20"/>
              </w:rPr>
              <w:t xml:space="preserve">E </w:t>
            </w:r>
          </w:p>
        </w:tc>
        <w:tc>
          <w:tcPr>
            <w:tcW w:w="779" w:type="dxa"/>
            <w:shd w:val="clear" w:color="auto" w:fill="ECE2C6"/>
          </w:tcPr>
          <w:p w14:paraId="71906E94" w14:textId="77777777" w:rsidR="004A1CC6" w:rsidRPr="009D7002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4CEF21B8" w14:textId="4E21E437" w:rsidR="004A1CC6" w:rsidRPr="009D7002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0CED76B9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DCCD"/>
          </w:tcPr>
          <w:p w14:paraId="0CF059BF" w14:textId="77777777" w:rsidR="004A1CC6" w:rsidRPr="00CE0C20" w:rsidRDefault="004A1CC6" w:rsidP="00577456">
            <w:pPr>
              <w:rPr>
                <w:sz w:val="20"/>
              </w:rPr>
            </w:pPr>
          </w:p>
        </w:tc>
      </w:tr>
      <w:tr w:rsidR="004A1CC6" w14:paraId="62C5E39C" w14:textId="77777777" w:rsidTr="009E2BD1">
        <w:trPr>
          <w:trHeight w:val="284"/>
        </w:trPr>
        <w:tc>
          <w:tcPr>
            <w:tcW w:w="4077" w:type="dxa"/>
          </w:tcPr>
          <w:p w14:paraId="1E7C874D" w14:textId="77777777" w:rsidR="004A1CC6" w:rsidRDefault="004A1CC6" w:rsidP="00577456">
            <w:pPr>
              <w:rPr>
                <w:rFonts w:ascii="Helvetica" w:hAnsi="Helvetica"/>
                <w:color w:val="211D1E"/>
                <w:sz w:val="18"/>
                <w:szCs w:val="18"/>
              </w:rPr>
            </w:pPr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Grundsatzentscheid </w:t>
            </w:r>
            <w:proofErr w:type="spellStart"/>
            <w:r>
              <w:rPr>
                <w:rFonts w:ascii="Helvetica" w:hAnsi="Helvetica"/>
                <w:color w:val="211D1E"/>
                <w:sz w:val="18"/>
                <w:szCs w:val="18"/>
              </w:rPr>
              <w:t>Spetten</w:t>
            </w:r>
            <w:proofErr w:type="spellEnd"/>
          </w:p>
        </w:tc>
        <w:tc>
          <w:tcPr>
            <w:tcW w:w="3813" w:type="dxa"/>
            <w:shd w:val="clear" w:color="auto" w:fill="FFF5D9"/>
          </w:tcPr>
          <w:p w14:paraId="2A5F61ED" w14:textId="77777777" w:rsidR="004A1CC6" w:rsidRPr="009D7002" w:rsidRDefault="004A1CC6" w:rsidP="00577456">
            <w:pPr>
              <w:rPr>
                <w:rFonts w:ascii="Helvetica" w:hAnsi="Helvetica"/>
                <w:b w:val="0"/>
                <w:color w:val="211D1E"/>
                <w:sz w:val="18"/>
                <w:szCs w:val="18"/>
              </w:rPr>
            </w:pPr>
            <w:r w:rsidRPr="009D7002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>§ 26 LPVO, § 44 Abs. 1 VSG</w:t>
            </w:r>
          </w:p>
        </w:tc>
        <w:tc>
          <w:tcPr>
            <w:tcW w:w="771" w:type="dxa"/>
            <w:shd w:val="clear" w:color="auto" w:fill="CBE2F8"/>
          </w:tcPr>
          <w:p w14:paraId="283C897B" w14:textId="77777777" w:rsidR="004A1CC6" w:rsidRPr="009D7002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3572F8FE" w14:textId="77777777" w:rsidR="004A1CC6" w:rsidRPr="009D7002" w:rsidRDefault="004A1CC6" w:rsidP="00577456">
            <w:pPr>
              <w:rPr>
                <w:sz w:val="20"/>
              </w:rPr>
            </w:pPr>
            <w:r w:rsidRPr="009D7002">
              <w:rPr>
                <w:rFonts w:ascii="Helvetica" w:hAnsi="Helvetica"/>
                <w:color w:val="211D1E"/>
                <w:sz w:val="20"/>
              </w:rPr>
              <w:t>E</w:t>
            </w:r>
          </w:p>
        </w:tc>
        <w:tc>
          <w:tcPr>
            <w:tcW w:w="771" w:type="dxa"/>
            <w:shd w:val="clear" w:color="auto" w:fill="E6FAE1"/>
          </w:tcPr>
          <w:p w14:paraId="16C702CA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6BC2C30A" w14:textId="77777777" w:rsidR="004A1CC6" w:rsidRPr="008B6A33" w:rsidRDefault="00980CB7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8B6A33">
              <w:rPr>
                <w:rFonts w:ascii="Helvetica" w:hAnsi="Helvetica"/>
                <w:b w:val="0"/>
                <w:color w:val="000000" w:themeColor="text1"/>
                <w:sz w:val="20"/>
              </w:rPr>
              <w:t>Del. E.</w:t>
            </w:r>
          </w:p>
        </w:tc>
        <w:tc>
          <w:tcPr>
            <w:tcW w:w="816" w:type="dxa"/>
            <w:shd w:val="clear" w:color="auto" w:fill="F3F3CD"/>
          </w:tcPr>
          <w:p w14:paraId="29C157A9" w14:textId="77777777" w:rsidR="004A1CC6" w:rsidRPr="008B6A33" w:rsidRDefault="004A1CC6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ECE2C6"/>
          </w:tcPr>
          <w:p w14:paraId="794CC023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10740570" w14:textId="77777777" w:rsidR="004A1CC6" w:rsidRPr="00CE0C20" w:rsidRDefault="004A1CC6" w:rsidP="00577456">
            <w:pPr>
              <w:rPr>
                <w:rFonts w:ascii="Helvetica" w:hAnsi="Helvetica"/>
                <w:b w:val="0"/>
                <w:color w:val="211D1E"/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4E0163F1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DCCD"/>
          </w:tcPr>
          <w:p w14:paraId="2663EE9E" w14:textId="77777777" w:rsidR="004A1CC6" w:rsidRPr="00CE0C20" w:rsidRDefault="004A1CC6" w:rsidP="00577456">
            <w:pPr>
              <w:rPr>
                <w:sz w:val="20"/>
              </w:rPr>
            </w:pPr>
          </w:p>
        </w:tc>
      </w:tr>
      <w:tr w:rsidR="004A1CC6" w14:paraId="4F6FF7DD" w14:textId="77777777" w:rsidTr="009E2BD1">
        <w:trPr>
          <w:trHeight w:val="284"/>
        </w:trPr>
        <w:tc>
          <w:tcPr>
            <w:tcW w:w="4077" w:type="dxa"/>
          </w:tcPr>
          <w:p w14:paraId="5CB9CB0F" w14:textId="77777777" w:rsidR="004A1CC6" w:rsidRDefault="004A1CC6" w:rsidP="00577456">
            <w:proofErr w:type="spellStart"/>
            <w:r>
              <w:rPr>
                <w:rFonts w:ascii="Helvetica" w:hAnsi="Helvetica"/>
                <w:color w:val="211D1E"/>
                <w:sz w:val="18"/>
                <w:szCs w:val="18"/>
              </w:rPr>
              <w:t>Spetten</w:t>
            </w:r>
            <w:proofErr w:type="spellEnd"/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 </w:t>
            </w:r>
          </w:p>
        </w:tc>
        <w:tc>
          <w:tcPr>
            <w:tcW w:w="3813" w:type="dxa"/>
            <w:shd w:val="clear" w:color="auto" w:fill="FFF5D9"/>
          </w:tcPr>
          <w:p w14:paraId="5EAFF429" w14:textId="77777777" w:rsidR="004A1CC6" w:rsidRPr="009D7002" w:rsidRDefault="004A1CC6" w:rsidP="00577456">
            <w:pPr>
              <w:rPr>
                <w:b w:val="0"/>
              </w:rPr>
            </w:pPr>
            <w:r w:rsidRPr="009D7002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§ 26 LPVO, § 44 Abs. 1 VSG </w:t>
            </w:r>
          </w:p>
        </w:tc>
        <w:tc>
          <w:tcPr>
            <w:tcW w:w="771" w:type="dxa"/>
            <w:shd w:val="clear" w:color="auto" w:fill="CBE2F8"/>
          </w:tcPr>
          <w:p w14:paraId="1F36B073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101BE04E" w14:textId="77777777" w:rsidR="004A1CC6" w:rsidRPr="00CE0C20" w:rsidRDefault="004A1CC6" w:rsidP="00577456">
            <w:pPr>
              <w:rPr>
                <w:sz w:val="20"/>
              </w:rPr>
            </w:pPr>
            <w:r w:rsidRPr="00CE0C20">
              <w:rPr>
                <w:rFonts w:ascii="Helvetica" w:hAnsi="Helvetica"/>
                <w:b w:val="0"/>
                <w:color w:val="211D1E"/>
                <w:sz w:val="20"/>
              </w:rPr>
              <w:t xml:space="preserve"> </w:t>
            </w:r>
          </w:p>
        </w:tc>
        <w:tc>
          <w:tcPr>
            <w:tcW w:w="771" w:type="dxa"/>
            <w:shd w:val="clear" w:color="auto" w:fill="E6FAE1"/>
          </w:tcPr>
          <w:p w14:paraId="1878D07A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6DE29E60" w14:textId="77777777" w:rsidR="004A1CC6" w:rsidRPr="008B6A33" w:rsidRDefault="004A1CC6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</w:p>
        </w:tc>
        <w:tc>
          <w:tcPr>
            <w:tcW w:w="816" w:type="dxa"/>
            <w:shd w:val="clear" w:color="auto" w:fill="F3F3CD"/>
          </w:tcPr>
          <w:p w14:paraId="29E2C2B6" w14:textId="77777777" w:rsidR="004A1CC6" w:rsidRPr="008B6A33" w:rsidRDefault="004A1CC6" w:rsidP="00577456">
            <w:pPr>
              <w:rPr>
                <w:color w:val="000000" w:themeColor="text1"/>
                <w:sz w:val="20"/>
              </w:rPr>
            </w:pPr>
            <w:r w:rsidRPr="008B6A33">
              <w:rPr>
                <w:rFonts w:ascii="Helvetica" w:hAnsi="Helvetica"/>
                <w:color w:val="000000" w:themeColor="text1"/>
                <w:sz w:val="20"/>
              </w:rPr>
              <w:t xml:space="preserve">E </w:t>
            </w:r>
          </w:p>
        </w:tc>
        <w:tc>
          <w:tcPr>
            <w:tcW w:w="779" w:type="dxa"/>
            <w:shd w:val="clear" w:color="auto" w:fill="ECE2C6"/>
          </w:tcPr>
          <w:p w14:paraId="7B548114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73E8C89C" w14:textId="77777777" w:rsidR="004A1CC6" w:rsidRPr="009D7002" w:rsidRDefault="004A1CC6" w:rsidP="00577456">
            <w:pPr>
              <w:rPr>
                <w:b w:val="0"/>
                <w:sz w:val="20"/>
              </w:rPr>
            </w:pPr>
            <w:r w:rsidRPr="009D7002">
              <w:rPr>
                <w:rFonts w:ascii="Helvetica" w:hAnsi="Helvetica"/>
                <w:b w:val="0"/>
                <w:color w:val="211D1E"/>
                <w:sz w:val="20"/>
              </w:rPr>
              <w:t xml:space="preserve">M </w:t>
            </w:r>
          </w:p>
        </w:tc>
        <w:tc>
          <w:tcPr>
            <w:tcW w:w="771" w:type="dxa"/>
            <w:shd w:val="clear" w:color="auto" w:fill="F0ECE1"/>
          </w:tcPr>
          <w:p w14:paraId="4464FBB0" w14:textId="77777777" w:rsidR="004A1CC6" w:rsidRPr="009D7002" w:rsidRDefault="004A1CC6" w:rsidP="00577456">
            <w:pPr>
              <w:rPr>
                <w:b w:val="0"/>
                <w:sz w:val="20"/>
              </w:rPr>
            </w:pPr>
            <w:r w:rsidRPr="009D7002">
              <w:rPr>
                <w:rFonts w:ascii="Helvetica" w:hAnsi="Helvetica"/>
                <w:b w:val="0"/>
                <w:color w:val="211D1E"/>
                <w:sz w:val="20"/>
              </w:rPr>
              <w:t xml:space="preserve">M </w:t>
            </w:r>
          </w:p>
        </w:tc>
        <w:tc>
          <w:tcPr>
            <w:tcW w:w="771" w:type="dxa"/>
            <w:shd w:val="clear" w:color="auto" w:fill="FFDCCD"/>
          </w:tcPr>
          <w:p w14:paraId="711861E1" w14:textId="77777777" w:rsidR="004A1CC6" w:rsidRPr="00CE0C20" w:rsidRDefault="004A1CC6" w:rsidP="00577456">
            <w:pPr>
              <w:rPr>
                <w:sz w:val="20"/>
              </w:rPr>
            </w:pPr>
          </w:p>
        </w:tc>
      </w:tr>
      <w:tr w:rsidR="004A1CC6" w14:paraId="0FB1A493" w14:textId="77777777" w:rsidTr="009E2BD1">
        <w:trPr>
          <w:trHeight w:val="284"/>
        </w:trPr>
        <w:tc>
          <w:tcPr>
            <w:tcW w:w="4077" w:type="dxa"/>
          </w:tcPr>
          <w:p w14:paraId="1584AE55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>Raumzuteilung (Arbeitsplatz)</w:t>
            </w:r>
          </w:p>
        </w:tc>
        <w:tc>
          <w:tcPr>
            <w:tcW w:w="3813" w:type="dxa"/>
            <w:shd w:val="clear" w:color="auto" w:fill="FFF5D9"/>
          </w:tcPr>
          <w:p w14:paraId="1E20AC93" w14:textId="77777777" w:rsidR="004A1CC6" w:rsidRPr="009D7002" w:rsidRDefault="004A1CC6" w:rsidP="00577456">
            <w:pPr>
              <w:rPr>
                <w:b w:val="0"/>
              </w:rPr>
            </w:pPr>
          </w:p>
        </w:tc>
        <w:tc>
          <w:tcPr>
            <w:tcW w:w="771" w:type="dxa"/>
            <w:shd w:val="clear" w:color="auto" w:fill="CBE2F8"/>
          </w:tcPr>
          <w:p w14:paraId="668957FF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3E01AE40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E6FAE1"/>
          </w:tcPr>
          <w:p w14:paraId="61869435" w14:textId="77777777" w:rsidR="004A1CC6" w:rsidRPr="00455FE1" w:rsidRDefault="004A1CC6" w:rsidP="00577456">
            <w:pPr>
              <w:rPr>
                <w:b w:val="0"/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02F08F9F" w14:textId="77777777" w:rsidR="004A1CC6" w:rsidRPr="008B6A33" w:rsidRDefault="004A1CC6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</w:p>
        </w:tc>
        <w:tc>
          <w:tcPr>
            <w:tcW w:w="816" w:type="dxa"/>
            <w:shd w:val="clear" w:color="auto" w:fill="F3F3CD"/>
          </w:tcPr>
          <w:p w14:paraId="61C27C7C" w14:textId="77777777" w:rsidR="004A1CC6" w:rsidRPr="008B6A33" w:rsidRDefault="004A1CC6" w:rsidP="00577456">
            <w:pPr>
              <w:rPr>
                <w:b w:val="0"/>
                <w:color w:val="000000" w:themeColor="text1"/>
                <w:sz w:val="20"/>
              </w:rPr>
            </w:pPr>
            <w:r w:rsidRPr="008B6A33">
              <w:rPr>
                <w:rFonts w:ascii="Helvetica" w:hAnsi="Helvetica"/>
                <w:b w:val="0"/>
                <w:color w:val="000000" w:themeColor="text1"/>
                <w:sz w:val="20"/>
              </w:rPr>
              <w:t xml:space="preserve">E </w:t>
            </w:r>
          </w:p>
        </w:tc>
        <w:tc>
          <w:tcPr>
            <w:tcW w:w="779" w:type="dxa"/>
            <w:shd w:val="clear" w:color="auto" w:fill="ECE2C6"/>
          </w:tcPr>
          <w:p w14:paraId="7D2E83F3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7C890F7D" w14:textId="77777777" w:rsidR="004A1CC6" w:rsidRPr="009D7002" w:rsidRDefault="004A1CC6" w:rsidP="00577456">
            <w:pPr>
              <w:rPr>
                <w:b w:val="0"/>
                <w:sz w:val="20"/>
              </w:rPr>
            </w:pPr>
            <w:r w:rsidRPr="009D7002">
              <w:rPr>
                <w:rFonts w:ascii="Helvetica" w:hAnsi="Helvetica"/>
                <w:b w:val="0"/>
                <w:color w:val="211D1E"/>
                <w:sz w:val="20"/>
              </w:rPr>
              <w:t>M</w:t>
            </w:r>
          </w:p>
        </w:tc>
        <w:tc>
          <w:tcPr>
            <w:tcW w:w="771" w:type="dxa"/>
            <w:shd w:val="clear" w:color="auto" w:fill="F0ECE1"/>
          </w:tcPr>
          <w:p w14:paraId="31242553" w14:textId="77777777" w:rsidR="004A1CC6" w:rsidRPr="00CF67AC" w:rsidRDefault="004A1CC6" w:rsidP="00577456">
            <w:pPr>
              <w:rPr>
                <w:sz w:val="20"/>
              </w:rPr>
            </w:pPr>
            <w:r w:rsidRPr="00CF67AC">
              <w:rPr>
                <w:rFonts w:ascii="Helvetica" w:hAnsi="Helvetica"/>
                <w:color w:val="211D1E"/>
                <w:sz w:val="20"/>
              </w:rPr>
              <w:t xml:space="preserve">I </w:t>
            </w:r>
          </w:p>
        </w:tc>
        <w:tc>
          <w:tcPr>
            <w:tcW w:w="771" w:type="dxa"/>
            <w:shd w:val="clear" w:color="auto" w:fill="FFDCCD"/>
          </w:tcPr>
          <w:p w14:paraId="52B89ED1" w14:textId="77777777" w:rsidR="004A1CC6" w:rsidRPr="00CE0C20" w:rsidRDefault="004A1CC6" w:rsidP="00577456">
            <w:pPr>
              <w:rPr>
                <w:sz w:val="20"/>
              </w:rPr>
            </w:pPr>
          </w:p>
        </w:tc>
      </w:tr>
      <w:tr w:rsidR="004A1CC6" w14:paraId="45475E09" w14:textId="77777777" w:rsidTr="009E2BD1">
        <w:trPr>
          <w:trHeight w:val="284"/>
        </w:trPr>
        <w:tc>
          <w:tcPr>
            <w:tcW w:w="4077" w:type="dxa"/>
          </w:tcPr>
          <w:p w14:paraId="2D035D6A" w14:textId="77777777" w:rsidR="004A1CC6" w:rsidRDefault="004A1CC6" w:rsidP="004254F1"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Festlegen von besonderen </w:t>
            </w:r>
            <w:r>
              <w:rPr>
                <w:rFonts w:ascii="Helvetica" w:hAnsi="Helvetica"/>
                <w:color w:val="211D1E"/>
                <w:sz w:val="18"/>
                <w:szCs w:val="18"/>
              </w:rPr>
              <w:br/>
              <w:t xml:space="preserve">Organisationsformen </w:t>
            </w:r>
          </w:p>
        </w:tc>
        <w:tc>
          <w:tcPr>
            <w:tcW w:w="3813" w:type="dxa"/>
            <w:shd w:val="clear" w:color="auto" w:fill="FFF5D9"/>
          </w:tcPr>
          <w:p w14:paraId="75238651" w14:textId="3DB06E03" w:rsidR="004A1CC6" w:rsidRPr="002674B0" w:rsidRDefault="004A1CC6" w:rsidP="004254F1">
            <w:pPr>
              <w:rPr>
                <w:b w:val="0"/>
              </w:rPr>
            </w:pPr>
            <w:r w:rsidRPr="002674B0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>§ 4</w:t>
            </w:r>
            <w:r w:rsidR="00D20FD3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>1 a</w:t>
            </w:r>
            <w:r w:rsidRPr="002674B0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 Abs. 1 VSG</w:t>
            </w:r>
          </w:p>
        </w:tc>
        <w:tc>
          <w:tcPr>
            <w:tcW w:w="771" w:type="dxa"/>
            <w:shd w:val="clear" w:color="auto" w:fill="CBE2F8"/>
          </w:tcPr>
          <w:p w14:paraId="6EE4D752" w14:textId="77777777" w:rsidR="004A1CC6" w:rsidRDefault="004A1CC6" w:rsidP="004254F1"/>
        </w:tc>
        <w:tc>
          <w:tcPr>
            <w:tcW w:w="785" w:type="dxa"/>
            <w:shd w:val="clear" w:color="auto" w:fill="CDF3D9"/>
          </w:tcPr>
          <w:p w14:paraId="5C255568" w14:textId="77777777" w:rsidR="004A1CC6" w:rsidRPr="002674B0" w:rsidRDefault="004A1CC6" w:rsidP="004254F1">
            <w:pPr>
              <w:rPr>
                <w:sz w:val="20"/>
              </w:rPr>
            </w:pPr>
            <w:r w:rsidRPr="002674B0">
              <w:rPr>
                <w:sz w:val="20"/>
              </w:rPr>
              <w:t>E</w:t>
            </w:r>
          </w:p>
        </w:tc>
        <w:tc>
          <w:tcPr>
            <w:tcW w:w="771" w:type="dxa"/>
            <w:shd w:val="clear" w:color="auto" w:fill="E6FAE1"/>
          </w:tcPr>
          <w:p w14:paraId="1F4A50EC" w14:textId="77777777" w:rsidR="004A1CC6" w:rsidRPr="002674B0" w:rsidRDefault="004A1CC6" w:rsidP="004254F1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010F34EC" w14:textId="02BFFDE0" w:rsidR="004A1CC6" w:rsidRPr="008B6A33" w:rsidRDefault="00745A32" w:rsidP="004254F1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8B6A33">
              <w:rPr>
                <w:rFonts w:ascii="Helvetica" w:hAnsi="Helvetica"/>
                <w:b w:val="0"/>
                <w:color w:val="000000" w:themeColor="text1"/>
                <w:sz w:val="20"/>
              </w:rPr>
              <w:t>M</w:t>
            </w:r>
          </w:p>
        </w:tc>
        <w:tc>
          <w:tcPr>
            <w:tcW w:w="816" w:type="dxa"/>
            <w:shd w:val="clear" w:color="auto" w:fill="F3F3CD"/>
          </w:tcPr>
          <w:p w14:paraId="3F6DE447" w14:textId="77777777" w:rsidR="004A1CC6" w:rsidRPr="008B6A33" w:rsidRDefault="004A1CC6" w:rsidP="004254F1">
            <w:pPr>
              <w:rPr>
                <w:color w:val="000000" w:themeColor="text1"/>
                <w:sz w:val="20"/>
              </w:rPr>
            </w:pPr>
            <w:r w:rsidRPr="008B6A33">
              <w:rPr>
                <w:rFonts w:ascii="Helvetica" w:hAnsi="Helvetica"/>
                <w:b w:val="0"/>
                <w:color w:val="000000" w:themeColor="text1"/>
                <w:sz w:val="20"/>
              </w:rPr>
              <w:t>M</w:t>
            </w:r>
          </w:p>
        </w:tc>
        <w:tc>
          <w:tcPr>
            <w:tcW w:w="779" w:type="dxa"/>
            <w:shd w:val="clear" w:color="auto" w:fill="ECE2C6"/>
          </w:tcPr>
          <w:p w14:paraId="75DB4784" w14:textId="77777777" w:rsidR="004A1CC6" w:rsidRPr="002674B0" w:rsidRDefault="004A1CC6" w:rsidP="004254F1">
            <w:pPr>
              <w:rPr>
                <w:sz w:val="20"/>
              </w:rPr>
            </w:pPr>
            <w:r w:rsidRPr="002674B0">
              <w:rPr>
                <w:rFonts w:ascii="Helvetica" w:hAnsi="Helvetica"/>
                <w:b w:val="0"/>
                <w:color w:val="211D1E"/>
                <w:sz w:val="20"/>
              </w:rPr>
              <w:t>M</w:t>
            </w:r>
          </w:p>
        </w:tc>
        <w:tc>
          <w:tcPr>
            <w:tcW w:w="950" w:type="dxa"/>
            <w:shd w:val="clear" w:color="auto" w:fill="F8F4E9"/>
          </w:tcPr>
          <w:p w14:paraId="78538271" w14:textId="77777777" w:rsidR="004A1CC6" w:rsidRPr="002674B0" w:rsidRDefault="004A1CC6" w:rsidP="004254F1">
            <w:pPr>
              <w:rPr>
                <w:sz w:val="20"/>
              </w:rPr>
            </w:pPr>
            <w:r w:rsidRPr="002674B0">
              <w:rPr>
                <w:rFonts w:ascii="Helvetica" w:hAnsi="Helvetica"/>
                <w:b w:val="0"/>
                <w:color w:val="211D1E"/>
                <w:sz w:val="20"/>
              </w:rPr>
              <w:t>M</w:t>
            </w:r>
          </w:p>
        </w:tc>
        <w:tc>
          <w:tcPr>
            <w:tcW w:w="771" w:type="dxa"/>
            <w:shd w:val="clear" w:color="auto" w:fill="F0ECE1"/>
          </w:tcPr>
          <w:p w14:paraId="36C0340B" w14:textId="77777777" w:rsidR="004A1CC6" w:rsidRDefault="004A1CC6" w:rsidP="004254F1"/>
        </w:tc>
        <w:tc>
          <w:tcPr>
            <w:tcW w:w="771" w:type="dxa"/>
            <w:shd w:val="clear" w:color="auto" w:fill="FFDCCD"/>
          </w:tcPr>
          <w:p w14:paraId="069961BE" w14:textId="77777777" w:rsidR="004A1CC6" w:rsidRDefault="004A1CC6" w:rsidP="004254F1"/>
        </w:tc>
      </w:tr>
      <w:tr w:rsidR="004A1CC6" w14:paraId="5AFA3F9C" w14:textId="77777777" w:rsidTr="009E2BD1">
        <w:trPr>
          <w:trHeight w:val="284"/>
        </w:trPr>
        <w:tc>
          <w:tcPr>
            <w:tcW w:w="4077" w:type="dxa"/>
          </w:tcPr>
          <w:p w14:paraId="5DEF58F5" w14:textId="77777777" w:rsidR="004A1CC6" w:rsidRDefault="004A1CC6" w:rsidP="004254F1"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Festlegen von besonderen </w:t>
            </w:r>
            <w:r>
              <w:rPr>
                <w:rFonts w:ascii="Helvetica" w:hAnsi="Helvetica"/>
                <w:color w:val="211D1E"/>
                <w:sz w:val="18"/>
                <w:szCs w:val="18"/>
              </w:rPr>
              <w:br/>
              <w:t xml:space="preserve">Unterrichtsformen </w:t>
            </w:r>
          </w:p>
        </w:tc>
        <w:tc>
          <w:tcPr>
            <w:tcW w:w="3813" w:type="dxa"/>
            <w:shd w:val="clear" w:color="auto" w:fill="FFF5D9"/>
          </w:tcPr>
          <w:p w14:paraId="4234991A" w14:textId="77777777" w:rsidR="004A1CC6" w:rsidRPr="002674B0" w:rsidRDefault="004A1CC6" w:rsidP="004254F1">
            <w:pPr>
              <w:rPr>
                <w:b w:val="0"/>
              </w:rPr>
            </w:pPr>
            <w:r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>§ 44 Abs. 2 lit. b</w:t>
            </w:r>
            <w:r w:rsidRPr="002674B0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 und </w:t>
            </w:r>
            <w:r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>Ziff. 2 VSG</w:t>
            </w:r>
            <w:r w:rsidRPr="002674B0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shd w:val="clear" w:color="auto" w:fill="CBE2F8"/>
          </w:tcPr>
          <w:p w14:paraId="76E25C13" w14:textId="77777777" w:rsidR="004A1CC6" w:rsidRDefault="004A1CC6" w:rsidP="004254F1"/>
        </w:tc>
        <w:tc>
          <w:tcPr>
            <w:tcW w:w="785" w:type="dxa"/>
            <w:shd w:val="clear" w:color="auto" w:fill="CDF3D9"/>
          </w:tcPr>
          <w:p w14:paraId="64F338BD" w14:textId="77777777" w:rsidR="004A1CC6" w:rsidRPr="002674B0" w:rsidRDefault="004A1CC6" w:rsidP="004254F1">
            <w:pPr>
              <w:rPr>
                <w:b w:val="0"/>
                <w:sz w:val="20"/>
              </w:rPr>
            </w:pPr>
            <w:r w:rsidRPr="002674B0">
              <w:rPr>
                <w:b w:val="0"/>
                <w:sz w:val="20"/>
              </w:rPr>
              <w:t>M</w:t>
            </w:r>
          </w:p>
        </w:tc>
        <w:tc>
          <w:tcPr>
            <w:tcW w:w="771" w:type="dxa"/>
            <w:shd w:val="clear" w:color="auto" w:fill="E6FAE1"/>
          </w:tcPr>
          <w:p w14:paraId="61D4A3F8" w14:textId="77777777" w:rsidR="004A1CC6" w:rsidRPr="002674B0" w:rsidRDefault="004A1CC6" w:rsidP="004254F1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35A33DDB" w14:textId="77777777" w:rsidR="004A1CC6" w:rsidRPr="008B6A33" w:rsidRDefault="004A1CC6" w:rsidP="004254F1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</w:p>
        </w:tc>
        <w:tc>
          <w:tcPr>
            <w:tcW w:w="816" w:type="dxa"/>
            <w:shd w:val="clear" w:color="auto" w:fill="F3F3CD"/>
          </w:tcPr>
          <w:p w14:paraId="5288CF74" w14:textId="77777777" w:rsidR="004A1CC6" w:rsidRPr="008B6A33" w:rsidRDefault="004A1CC6" w:rsidP="004254F1">
            <w:pPr>
              <w:rPr>
                <w:color w:val="000000" w:themeColor="text1"/>
                <w:sz w:val="20"/>
              </w:rPr>
            </w:pPr>
            <w:r w:rsidRPr="008B6A33">
              <w:rPr>
                <w:rFonts w:ascii="Helvetica" w:hAnsi="Helvetica"/>
                <w:color w:val="000000" w:themeColor="text1"/>
                <w:sz w:val="20"/>
              </w:rPr>
              <w:t xml:space="preserve">E </w:t>
            </w:r>
          </w:p>
        </w:tc>
        <w:tc>
          <w:tcPr>
            <w:tcW w:w="779" w:type="dxa"/>
            <w:shd w:val="clear" w:color="auto" w:fill="ECE2C6"/>
          </w:tcPr>
          <w:p w14:paraId="658B6743" w14:textId="77777777" w:rsidR="004A1CC6" w:rsidRPr="002674B0" w:rsidRDefault="004A1CC6" w:rsidP="004254F1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3005522D" w14:textId="77777777" w:rsidR="004A1CC6" w:rsidRPr="002674B0" w:rsidRDefault="004A1CC6" w:rsidP="004254F1">
            <w:pPr>
              <w:rPr>
                <w:sz w:val="20"/>
              </w:rPr>
            </w:pPr>
            <w:r w:rsidRPr="002674B0">
              <w:rPr>
                <w:rFonts w:ascii="Helvetica" w:hAnsi="Helvetica"/>
                <w:color w:val="211D1E"/>
                <w:sz w:val="20"/>
              </w:rPr>
              <w:t xml:space="preserve">E </w:t>
            </w:r>
          </w:p>
        </w:tc>
        <w:tc>
          <w:tcPr>
            <w:tcW w:w="771" w:type="dxa"/>
            <w:shd w:val="clear" w:color="auto" w:fill="F0ECE1"/>
          </w:tcPr>
          <w:p w14:paraId="572E6435" w14:textId="77777777" w:rsidR="004A1CC6" w:rsidRDefault="004A1CC6" w:rsidP="004254F1"/>
        </w:tc>
        <w:tc>
          <w:tcPr>
            <w:tcW w:w="771" w:type="dxa"/>
            <w:shd w:val="clear" w:color="auto" w:fill="FFDCCD"/>
          </w:tcPr>
          <w:p w14:paraId="29C7399F" w14:textId="77777777" w:rsidR="004A1CC6" w:rsidRDefault="004A1CC6" w:rsidP="004254F1"/>
        </w:tc>
      </w:tr>
      <w:tr w:rsidR="004A1CC6" w14:paraId="5A814603" w14:textId="77777777" w:rsidTr="009E2BD1">
        <w:trPr>
          <w:trHeight w:val="284"/>
        </w:trPr>
        <w:tc>
          <w:tcPr>
            <w:tcW w:w="4077" w:type="dxa"/>
          </w:tcPr>
          <w:p w14:paraId="4D671C03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Freifachangebot bestimmen </w:t>
            </w:r>
          </w:p>
        </w:tc>
        <w:tc>
          <w:tcPr>
            <w:tcW w:w="3813" w:type="dxa"/>
            <w:shd w:val="clear" w:color="auto" w:fill="FFF5D9"/>
          </w:tcPr>
          <w:p w14:paraId="07AA7EDA" w14:textId="77777777" w:rsidR="004A1CC6" w:rsidRDefault="004A1CC6" w:rsidP="00577456"/>
        </w:tc>
        <w:tc>
          <w:tcPr>
            <w:tcW w:w="771" w:type="dxa"/>
            <w:shd w:val="clear" w:color="auto" w:fill="CBE2F8"/>
          </w:tcPr>
          <w:p w14:paraId="32D129EB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1D41E31B" w14:textId="77777777" w:rsidR="004A1CC6" w:rsidRPr="00A50D3C" w:rsidRDefault="004A1CC6" w:rsidP="00577456">
            <w:pPr>
              <w:rPr>
                <w:b w:val="0"/>
                <w:sz w:val="20"/>
              </w:rPr>
            </w:pPr>
            <w:r w:rsidRPr="00A50D3C">
              <w:rPr>
                <w:rFonts w:ascii="Helvetica" w:hAnsi="Helvetica"/>
                <w:b w:val="0"/>
                <w:color w:val="211D1E"/>
                <w:sz w:val="20"/>
              </w:rPr>
              <w:t xml:space="preserve">E </w:t>
            </w:r>
          </w:p>
        </w:tc>
        <w:tc>
          <w:tcPr>
            <w:tcW w:w="771" w:type="dxa"/>
            <w:shd w:val="clear" w:color="auto" w:fill="E6FAE1"/>
          </w:tcPr>
          <w:p w14:paraId="03B24845" w14:textId="77777777" w:rsidR="004A1CC6" w:rsidRPr="00A50D3C" w:rsidRDefault="004A1CC6" w:rsidP="00577456">
            <w:pPr>
              <w:rPr>
                <w:b w:val="0"/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698B4127" w14:textId="79771E35" w:rsidR="004A1CC6" w:rsidRPr="008B6A33" w:rsidRDefault="00745A32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8B6A33">
              <w:rPr>
                <w:rFonts w:ascii="Helvetica" w:hAnsi="Helvetica"/>
                <w:b w:val="0"/>
                <w:color w:val="000000" w:themeColor="text1"/>
                <w:sz w:val="20"/>
              </w:rPr>
              <w:t>Del. E.</w:t>
            </w:r>
          </w:p>
        </w:tc>
        <w:tc>
          <w:tcPr>
            <w:tcW w:w="816" w:type="dxa"/>
            <w:shd w:val="clear" w:color="auto" w:fill="F3F3CD"/>
          </w:tcPr>
          <w:p w14:paraId="1E4F56F4" w14:textId="77777777" w:rsidR="004A1CC6" w:rsidRPr="008B6A33" w:rsidRDefault="004A1CC6" w:rsidP="00577456">
            <w:pPr>
              <w:rPr>
                <w:b w:val="0"/>
                <w:color w:val="000000" w:themeColor="text1"/>
                <w:sz w:val="20"/>
              </w:rPr>
            </w:pPr>
            <w:r w:rsidRPr="008B6A33">
              <w:rPr>
                <w:rFonts w:ascii="Helvetica" w:hAnsi="Helvetica"/>
                <w:b w:val="0"/>
                <w:color w:val="000000" w:themeColor="text1"/>
                <w:sz w:val="20"/>
              </w:rPr>
              <w:t xml:space="preserve">Del. E. </w:t>
            </w:r>
          </w:p>
        </w:tc>
        <w:tc>
          <w:tcPr>
            <w:tcW w:w="779" w:type="dxa"/>
            <w:shd w:val="clear" w:color="auto" w:fill="ECE2C6"/>
          </w:tcPr>
          <w:p w14:paraId="64C783B0" w14:textId="77777777" w:rsidR="004A1CC6" w:rsidRPr="00A50D3C" w:rsidRDefault="004A1CC6" w:rsidP="00577456">
            <w:pPr>
              <w:rPr>
                <w:b w:val="0"/>
                <w:sz w:val="20"/>
              </w:rPr>
            </w:pPr>
            <w:r w:rsidRPr="00A50D3C">
              <w:rPr>
                <w:rFonts w:ascii="Helvetica" w:hAnsi="Helvetica"/>
                <w:b w:val="0"/>
                <w:color w:val="211D1E"/>
                <w:sz w:val="20"/>
              </w:rPr>
              <w:t xml:space="preserve">Del. E. </w:t>
            </w:r>
          </w:p>
        </w:tc>
        <w:tc>
          <w:tcPr>
            <w:tcW w:w="950" w:type="dxa"/>
            <w:shd w:val="clear" w:color="auto" w:fill="F8F4E9"/>
          </w:tcPr>
          <w:p w14:paraId="5513E7DA" w14:textId="77777777" w:rsidR="004A1CC6" w:rsidRPr="00A50D3C" w:rsidRDefault="004A1CC6" w:rsidP="00577456">
            <w:pPr>
              <w:rPr>
                <w:b w:val="0"/>
                <w:bCs/>
                <w:sz w:val="20"/>
              </w:rPr>
            </w:pPr>
            <w:r w:rsidRPr="00A50D3C">
              <w:rPr>
                <w:rFonts w:ascii="Helvetica" w:hAnsi="Helvetica"/>
                <w:b w:val="0"/>
                <w:bCs/>
                <w:color w:val="211D1E"/>
                <w:sz w:val="20"/>
              </w:rPr>
              <w:t xml:space="preserve">M </w:t>
            </w:r>
          </w:p>
        </w:tc>
        <w:tc>
          <w:tcPr>
            <w:tcW w:w="771" w:type="dxa"/>
            <w:shd w:val="clear" w:color="auto" w:fill="F0ECE1"/>
          </w:tcPr>
          <w:p w14:paraId="77B28C21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DCCD"/>
          </w:tcPr>
          <w:p w14:paraId="17B6CA72" w14:textId="77777777" w:rsidR="004A1CC6" w:rsidRPr="00CE0C20" w:rsidRDefault="004A1CC6" w:rsidP="00577456">
            <w:pPr>
              <w:rPr>
                <w:sz w:val="20"/>
              </w:rPr>
            </w:pPr>
          </w:p>
        </w:tc>
      </w:tr>
      <w:tr w:rsidR="004A1CC6" w14:paraId="2C7C845B" w14:textId="77777777" w:rsidTr="009E2BD1">
        <w:trPr>
          <w:trHeight w:val="284"/>
        </w:trPr>
        <w:tc>
          <w:tcPr>
            <w:tcW w:w="4077" w:type="dxa"/>
          </w:tcPr>
          <w:p w14:paraId="2C67CFAF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Hausordnung einzelne Schulen erstellen </w:t>
            </w:r>
          </w:p>
        </w:tc>
        <w:tc>
          <w:tcPr>
            <w:tcW w:w="3813" w:type="dxa"/>
            <w:shd w:val="clear" w:color="auto" w:fill="FFF5D9"/>
          </w:tcPr>
          <w:p w14:paraId="25974A50" w14:textId="77777777" w:rsidR="004A1CC6" w:rsidRDefault="004A1CC6" w:rsidP="00577456"/>
          <w:p w14:paraId="380A9B75" w14:textId="77777777" w:rsidR="004A1CC6" w:rsidRDefault="004A1CC6" w:rsidP="00DD2CE5">
            <w:pPr>
              <w:pStyle w:val="GrundschriftVSA"/>
            </w:pPr>
          </w:p>
          <w:p w14:paraId="09FA9A6B" w14:textId="77777777" w:rsidR="004A1CC6" w:rsidRPr="00DD2CE5" w:rsidRDefault="004A1CC6" w:rsidP="00DD2CE5">
            <w:pPr>
              <w:pStyle w:val="GrundschriftVSA"/>
            </w:pPr>
          </w:p>
        </w:tc>
        <w:tc>
          <w:tcPr>
            <w:tcW w:w="771" w:type="dxa"/>
            <w:shd w:val="clear" w:color="auto" w:fill="CBE2F8"/>
          </w:tcPr>
          <w:p w14:paraId="6E02B636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7915306C" w14:textId="77777777" w:rsidR="004A1CC6" w:rsidRPr="00455FE1" w:rsidRDefault="004A1CC6" w:rsidP="00577456">
            <w:pPr>
              <w:rPr>
                <w:b w:val="0"/>
                <w:sz w:val="20"/>
              </w:rPr>
            </w:pPr>
            <w:r w:rsidRPr="00455FE1">
              <w:rPr>
                <w:b w:val="0"/>
                <w:sz w:val="20"/>
              </w:rPr>
              <w:t>E/I</w:t>
            </w:r>
          </w:p>
        </w:tc>
        <w:tc>
          <w:tcPr>
            <w:tcW w:w="771" w:type="dxa"/>
            <w:shd w:val="clear" w:color="auto" w:fill="E6FAE1"/>
          </w:tcPr>
          <w:p w14:paraId="3CEF9459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4E1AF093" w14:textId="77777777" w:rsidR="004A1CC6" w:rsidRPr="008B6A33" w:rsidRDefault="004A1CC6" w:rsidP="00577456">
            <w:pPr>
              <w:rPr>
                <w:rFonts w:ascii="Helvetica" w:hAnsi="Helvetica"/>
                <w:b w:val="0"/>
                <w:bCs/>
                <w:color w:val="000000" w:themeColor="text1"/>
                <w:sz w:val="20"/>
              </w:rPr>
            </w:pPr>
          </w:p>
        </w:tc>
        <w:tc>
          <w:tcPr>
            <w:tcW w:w="816" w:type="dxa"/>
            <w:shd w:val="clear" w:color="auto" w:fill="F3F3CD"/>
          </w:tcPr>
          <w:p w14:paraId="7A8C13DC" w14:textId="77777777" w:rsidR="004A1CC6" w:rsidRPr="008B6A33" w:rsidRDefault="004A1CC6" w:rsidP="00577456">
            <w:pPr>
              <w:rPr>
                <w:b w:val="0"/>
                <w:bCs/>
                <w:color w:val="000000" w:themeColor="text1"/>
                <w:sz w:val="20"/>
              </w:rPr>
            </w:pPr>
            <w:r w:rsidRPr="008B6A33">
              <w:rPr>
                <w:rFonts w:ascii="Helvetica" w:hAnsi="Helvetica"/>
                <w:b w:val="0"/>
                <w:bCs/>
                <w:color w:val="000000" w:themeColor="text1"/>
                <w:sz w:val="20"/>
              </w:rPr>
              <w:t xml:space="preserve">E </w:t>
            </w:r>
          </w:p>
        </w:tc>
        <w:tc>
          <w:tcPr>
            <w:tcW w:w="779" w:type="dxa"/>
            <w:shd w:val="clear" w:color="auto" w:fill="ECE2C6"/>
          </w:tcPr>
          <w:p w14:paraId="6AE2E4AB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1D6B56CE" w14:textId="77777777" w:rsidR="004A1CC6" w:rsidRDefault="004A1CC6" w:rsidP="00577456">
            <w:pPr>
              <w:rPr>
                <w:rFonts w:ascii="Helvetica" w:hAnsi="Helvetica"/>
                <w:b w:val="0"/>
                <w:color w:val="211D1E"/>
                <w:sz w:val="20"/>
              </w:rPr>
            </w:pPr>
            <w:r w:rsidRPr="00CE0C20">
              <w:rPr>
                <w:rFonts w:ascii="Helvetica" w:hAnsi="Helvetica"/>
                <w:b w:val="0"/>
                <w:color w:val="211D1E"/>
                <w:sz w:val="20"/>
              </w:rPr>
              <w:t xml:space="preserve">M </w:t>
            </w:r>
          </w:p>
          <w:p w14:paraId="39EDD8DB" w14:textId="77777777" w:rsidR="004A1CC6" w:rsidRPr="00455FE1" w:rsidRDefault="004A1CC6" w:rsidP="00455FE1">
            <w:pPr>
              <w:pStyle w:val="GrundschriftVSA"/>
            </w:pPr>
          </w:p>
        </w:tc>
        <w:tc>
          <w:tcPr>
            <w:tcW w:w="771" w:type="dxa"/>
            <w:shd w:val="clear" w:color="auto" w:fill="F0ECE1"/>
          </w:tcPr>
          <w:p w14:paraId="74A50FFD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DCCD"/>
          </w:tcPr>
          <w:p w14:paraId="7B635338" w14:textId="77777777" w:rsidR="004A1CC6" w:rsidRPr="00CE0C20" w:rsidRDefault="004A1CC6" w:rsidP="00577456">
            <w:pPr>
              <w:rPr>
                <w:sz w:val="20"/>
              </w:rPr>
            </w:pPr>
          </w:p>
        </w:tc>
      </w:tr>
      <w:tr w:rsidR="004A1CC6" w14:paraId="3B38719E" w14:textId="77777777" w:rsidTr="00D60E3E">
        <w:trPr>
          <w:trHeight w:val="284"/>
        </w:trPr>
        <w:tc>
          <w:tcPr>
            <w:tcW w:w="4077" w:type="dxa"/>
            <w:shd w:val="clear" w:color="auto" w:fill="FFFFFF"/>
          </w:tcPr>
          <w:p w14:paraId="3FEE5806" w14:textId="77777777" w:rsidR="004A1CC6" w:rsidRDefault="004A1CC6" w:rsidP="00577456">
            <w:pPr>
              <w:rPr>
                <w:rFonts w:ascii="Helvetica" w:hAnsi="Helvetica"/>
                <w:color w:val="211D1E"/>
                <w:sz w:val="18"/>
                <w:szCs w:val="18"/>
              </w:rPr>
            </w:pPr>
            <w:r>
              <w:rPr>
                <w:rFonts w:ascii="Helvetica" w:hAnsi="Helvetica"/>
                <w:b w:val="0"/>
                <w:color w:val="6C6D70"/>
                <w:sz w:val="18"/>
                <w:szCs w:val="18"/>
              </w:rPr>
              <w:t>2.2 Schülerinnen und Schüler</w:t>
            </w:r>
          </w:p>
        </w:tc>
        <w:tc>
          <w:tcPr>
            <w:tcW w:w="3813" w:type="dxa"/>
            <w:shd w:val="clear" w:color="auto" w:fill="FFFFFF"/>
          </w:tcPr>
          <w:p w14:paraId="35B3A42A" w14:textId="77777777" w:rsidR="004A1CC6" w:rsidRDefault="004A1CC6" w:rsidP="00577456">
            <w:pPr>
              <w:rPr>
                <w:rFonts w:ascii="Helvetica" w:hAnsi="Helvetica"/>
                <w:color w:val="211D1E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FFFFFF"/>
          </w:tcPr>
          <w:p w14:paraId="47ADABC2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FFFFFF"/>
          </w:tcPr>
          <w:p w14:paraId="6CA31CC5" w14:textId="77777777" w:rsidR="004A1CC6" w:rsidRPr="00CE0C20" w:rsidRDefault="004A1CC6" w:rsidP="00577456">
            <w:pPr>
              <w:rPr>
                <w:rFonts w:ascii="Helvetica" w:hAnsi="Helvetica"/>
                <w:b w:val="0"/>
                <w:color w:val="211D1E"/>
                <w:sz w:val="20"/>
              </w:rPr>
            </w:pPr>
          </w:p>
        </w:tc>
        <w:tc>
          <w:tcPr>
            <w:tcW w:w="771" w:type="dxa"/>
            <w:shd w:val="clear" w:color="auto" w:fill="FFFFFF"/>
          </w:tcPr>
          <w:p w14:paraId="4893B5F7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14:paraId="65B89D12" w14:textId="77777777" w:rsidR="004A1CC6" w:rsidRPr="008B6A33" w:rsidRDefault="004A1CC6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</w:p>
        </w:tc>
        <w:tc>
          <w:tcPr>
            <w:tcW w:w="816" w:type="dxa"/>
            <w:shd w:val="clear" w:color="auto" w:fill="FFFFFF"/>
          </w:tcPr>
          <w:p w14:paraId="766E9B4B" w14:textId="77777777" w:rsidR="004A1CC6" w:rsidRPr="008B6A33" w:rsidRDefault="004A1CC6" w:rsidP="00577456">
            <w:pPr>
              <w:rPr>
                <w:rFonts w:ascii="Helvetica" w:hAnsi="Helvetica"/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FFFFFF"/>
          </w:tcPr>
          <w:p w14:paraId="0C4891B2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FFFFF"/>
          </w:tcPr>
          <w:p w14:paraId="570A2078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FFFF"/>
          </w:tcPr>
          <w:p w14:paraId="3A8C8E62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FFFF"/>
          </w:tcPr>
          <w:p w14:paraId="3D3F29EE" w14:textId="77777777" w:rsidR="004A1CC6" w:rsidRPr="00CE0C20" w:rsidRDefault="004A1CC6" w:rsidP="00577456">
            <w:pPr>
              <w:rPr>
                <w:sz w:val="20"/>
              </w:rPr>
            </w:pPr>
          </w:p>
        </w:tc>
      </w:tr>
      <w:tr w:rsidR="004A1CC6" w14:paraId="1EAD34EC" w14:textId="77777777" w:rsidTr="009E2BD1">
        <w:trPr>
          <w:trHeight w:val="284"/>
        </w:trPr>
        <w:tc>
          <w:tcPr>
            <w:tcW w:w="4077" w:type="dxa"/>
          </w:tcPr>
          <w:p w14:paraId="7F6B9249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Zuteilung an Schulen </w:t>
            </w:r>
          </w:p>
        </w:tc>
        <w:tc>
          <w:tcPr>
            <w:tcW w:w="3813" w:type="dxa"/>
            <w:shd w:val="clear" w:color="auto" w:fill="FFF5D9"/>
          </w:tcPr>
          <w:p w14:paraId="5CD7FD31" w14:textId="347937B1" w:rsidR="004A1CC6" w:rsidRPr="00455FE1" w:rsidRDefault="004A1CC6" w:rsidP="00BA595F">
            <w:pPr>
              <w:rPr>
                <w:b w:val="0"/>
              </w:rPr>
            </w:pPr>
            <w:r w:rsidRPr="00455FE1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§ 42 Abs. 3 </w:t>
            </w:r>
            <w:r w:rsidR="00BA595F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>lit. e</w:t>
            </w:r>
            <w:r w:rsidRPr="00455FE1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 VSG </w:t>
            </w:r>
          </w:p>
        </w:tc>
        <w:tc>
          <w:tcPr>
            <w:tcW w:w="771" w:type="dxa"/>
            <w:shd w:val="clear" w:color="auto" w:fill="CBE2F8"/>
          </w:tcPr>
          <w:p w14:paraId="6519389C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139DA386" w14:textId="77777777" w:rsidR="004A1CC6" w:rsidRPr="00455FE1" w:rsidRDefault="004A1CC6" w:rsidP="00577456">
            <w:pPr>
              <w:rPr>
                <w:sz w:val="20"/>
              </w:rPr>
            </w:pPr>
            <w:r w:rsidRPr="00455FE1">
              <w:rPr>
                <w:rFonts w:ascii="Helvetica" w:hAnsi="Helvetica"/>
                <w:color w:val="211D1E"/>
                <w:sz w:val="20"/>
              </w:rPr>
              <w:t xml:space="preserve">E </w:t>
            </w:r>
          </w:p>
        </w:tc>
        <w:tc>
          <w:tcPr>
            <w:tcW w:w="771" w:type="dxa"/>
            <w:shd w:val="clear" w:color="auto" w:fill="E6FAE1"/>
          </w:tcPr>
          <w:p w14:paraId="2196FFE8" w14:textId="121C9C43" w:rsidR="004A1CC6" w:rsidRPr="00CE0C20" w:rsidRDefault="00BA595F" w:rsidP="00577456">
            <w:pPr>
              <w:rPr>
                <w:sz w:val="20"/>
              </w:rPr>
            </w:pPr>
            <w:r>
              <w:rPr>
                <w:sz w:val="20"/>
              </w:rPr>
              <w:t>Del. E.</w:t>
            </w:r>
          </w:p>
        </w:tc>
        <w:tc>
          <w:tcPr>
            <w:tcW w:w="812" w:type="dxa"/>
            <w:shd w:val="clear" w:color="auto" w:fill="C5E0B3" w:themeFill="accent6" w:themeFillTint="66"/>
          </w:tcPr>
          <w:p w14:paraId="38E431E9" w14:textId="04560BDD" w:rsidR="004A1CC6" w:rsidRPr="008B6A33" w:rsidRDefault="00745A32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8B6A33">
              <w:rPr>
                <w:rFonts w:ascii="Helvetica" w:hAnsi="Helvetica"/>
                <w:b w:val="0"/>
                <w:color w:val="000000" w:themeColor="text1"/>
                <w:sz w:val="20"/>
              </w:rPr>
              <w:t>Del. E.</w:t>
            </w:r>
          </w:p>
        </w:tc>
        <w:tc>
          <w:tcPr>
            <w:tcW w:w="816" w:type="dxa"/>
            <w:shd w:val="clear" w:color="auto" w:fill="F3F3CD"/>
          </w:tcPr>
          <w:p w14:paraId="255B8E30" w14:textId="2FD27EE5" w:rsidR="004A1CC6" w:rsidRPr="008B6A33" w:rsidRDefault="00745A32" w:rsidP="00577456">
            <w:pPr>
              <w:rPr>
                <w:b w:val="0"/>
                <w:color w:val="000000" w:themeColor="text1"/>
                <w:sz w:val="20"/>
              </w:rPr>
            </w:pPr>
            <w:r w:rsidRPr="008B6A33">
              <w:rPr>
                <w:rFonts w:ascii="Helvetica" w:hAnsi="Helvetica"/>
                <w:b w:val="0"/>
                <w:color w:val="000000" w:themeColor="text1"/>
                <w:sz w:val="20"/>
              </w:rPr>
              <w:t xml:space="preserve">Del. E. </w:t>
            </w:r>
            <w:r w:rsidR="004A1CC6" w:rsidRPr="008B6A33">
              <w:rPr>
                <w:rFonts w:ascii="Helvetica" w:hAnsi="Helvetica"/>
                <w:b w:val="0"/>
                <w:color w:val="000000" w:themeColor="text1"/>
                <w:sz w:val="20"/>
              </w:rPr>
              <w:t xml:space="preserve">M </w:t>
            </w:r>
          </w:p>
        </w:tc>
        <w:tc>
          <w:tcPr>
            <w:tcW w:w="779" w:type="dxa"/>
            <w:shd w:val="clear" w:color="auto" w:fill="ECE2C6"/>
          </w:tcPr>
          <w:p w14:paraId="446A9969" w14:textId="77777777" w:rsidR="004A1CC6" w:rsidRPr="00CE0C20" w:rsidRDefault="004A1CC6" w:rsidP="00577456">
            <w:pPr>
              <w:rPr>
                <w:sz w:val="20"/>
              </w:rPr>
            </w:pPr>
            <w:r w:rsidRPr="00455FE1">
              <w:rPr>
                <w:rFonts w:ascii="Helvetica" w:hAnsi="Helvetica"/>
                <w:b w:val="0"/>
                <w:color w:val="211D1E"/>
                <w:sz w:val="20"/>
              </w:rPr>
              <w:t>M</w:t>
            </w:r>
          </w:p>
        </w:tc>
        <w:tc>
          <w:tcPr>
            <w:tcW w:w="950" w:type="dxa"/>
            <w:shd w:val="clear" w:color="auto" w:fill="F8F4E9"/>
          </w:tcPr>
          <w:p w14:paraId="488C200B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42B62A1A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DCCD"/>
          </w:tcPr>
          <w:p w14:paraId="6179F4B2" w14:textId="77777777" w:rsidR="004A1CC6" w:rsidRPr="00CE0C20" w:rsidRDefault="004A1CC6" w:rsidP="00577456">
            <w:pPr>
              <w:rPr>
                <w:sz w:val="20"/>
              </w:rPr>
            </w:pPr>
          </w:p>
        </w:tc>
      </w:tr>
      <w:tr w:rsidR="004A1CC6" w14:paraId="02FC282B" w14:textId="77777777" w:rsidTr="009E2BD1">
        <w:trPr>
          <w:trHeight w:val="284"/>
        </w:trPr>
        <w:tc>
          <w:tcPr>
            <w:tcW w:w="4077" w:type="dxa"/>
          </w:tcPr>
          <w:p w14:paraId="75D3F68E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Zuteilung an Klassen </w:t>
            </w:r>
          </w:p>
        </w:tc>
        <w:tc>
          <w:tcPr>
            <w:tcW w:w="3813" w:type="dxa"/>
            <w:shd w:val="clear" w:color="auto" w:fill="FFF5D9"/>
          </w:tcPr>
          <w:p w14:paraId="5FA6A7F6" w14:textId="295A4989" w:rsidR="004A1CC6" w:rsidRPr="00455FE1" w:rsidRDefault="004A1CC6" w:rsidP="00BA595F">
            <w:pPr>
              <w:rPr>
                <w:b w:val="0"/>
                <w:lang w:val="en-GB"/>
              </w:rPr>
            </w:pPr>
            <w:r w:rsidRPr="00455FE1">
              <w:rPr>
                <w:rFonts w:ascii="Helvetica" w:hAnsi="Helvetica"/>
                <w:b w:val="0"/>
                <w:color w:val="211D1E"/>
                <w:sz w:val="18"/>
                <w:szCs w:val="18"/>
                <w:lang w:val="en-GB"/>
              </w:rPr>
              <w:t xml:space="preserve">§ 44 Abs. 2 lit. </w:t>
            </w:r>
            <w:proofErr w:type="gramStart"/>
            <w:r w:rsidRPr="00455FE1">
              <w:rPr>
                <w:rFonts w:ascii="Helvetica" w:hAnsi="Helvetica"/>
                <w:b w:val="0"/>
                <w:color w:val="211D1E"/>
                <w:sz w:val="18"/>
                <w:szCs w:val="18"/>
                <w:lang w:val="en-GB"/>
              </w:rPr>
              <w:t>a</w:t>
            </w:r>
            <w:proofErr w:type="gramEnd"/>
            <w:r w:rsidRPr="00455FE1">
              <w:rPr>
                <w:rFonts w:ascii="Helvetica" w:hAnsi="Helvetica"/>
                <w:b w:val="0"/>
                <w:color w:val="211D1E"/>
                <w:sz w:val="18"/>
                <w:szCs w:val="18"/>
                <w:lang w:val="en-GB"/>
              </w:rPr>
              <w:t xml:space="preserve"> Ziff. </w:t>
            </w:r>
            <w:r w:rsidR="00BA595F">
              <w:rPr>
                <w:rFonts w:ascii="Helvetica" w:hAnsi="Helvetica"/>
                <w:b w:val="0"/>
                <w:color w:val="211D1E"/>
                <w:sz w:val="18"/>
                <w:szCs w:val="18"/>
                <w:lang w:val="en-GB"/>
              </w:rPr>
              <w:t>3</w:t>
            </w:r>
            <w:r w:rsidR="00BA595F" w:rsidRPr="00455FE1">
              <w:rPr>
                <w:rFonts w:ascii="Helvetica" w:hAnsi="Helvetica"/>
                <w:b w:val="0"/>
                <w:color w:val="211D1E"/>
                <w:sz w:val="18"/>
                <w:szCs w:val="18"/>
                <w:lang w:val="en-GB"/>
              </w:rPr>
              <w:t xml:space="preserve"> </w:t>
            </w:r>
            <w:r w:rsidRPr="00455FE1">
              <w:rPr>
                <w:rFonts w:ascii="Helvetica" w:hAnsi="Helvetica"/>
                <w:b w:val="0"/>
                <w:color w:val="211D1E"/>
                <w:sz w:val="18"/>
                <w:szCs w:val="18"/>
                <w:lang w:val="en-GB"/>
              </w:rPr>
              <w:t xml:space="preserve">VSG </w:t>
            </w:r>
          </w:p>
        </w:tc>
        <w:tc>
          <w:tcPr>
            <w:tcW w:w="771" w:type="dxa"/>
            <w:shd w:val="clear" w:color="auto" w:fill="CBE2F8"/>
          </w:tcPr>
          <w:p w14:paraId="1786644F" w14:textId="77777777" w:rsidR="004A1CC6" w:rsidRPr="00CE0C20" w:rsidRDefault="004A1CC6" w:rsidP="00577456">
            <w:pPr>
              <w:rPr>
                <w:sz w:val="20"/>
                <w:lang w:val="en-GB"/>
              </w:rPr>
            </w:pPr>
          </w:p>
        </w:tc>
        <w:tc>
          <w:tcPr>
            <w:tcW w:w="785" w:type="dxa"/>
            <w:shd w:val="clear" w:color="auto" w:fill="CDF3D9"/>
          </w:tcPr>
          <w:p w14:paraId="19C2D94F" w14:textId="77777777" w:rsidR="004A1CC6" w:rsidRPr="00CE0C20" w:rsidRDefault="004A1CC6" w:rsidP="00577456">
            <w:pPr>
              <w:rPr>
                <w:sz w:val="20"/>
                <w:lang w:val="en-GB"/>
              </w:rPr>
            </w:pPr>
          </w:p>
        </w:tc>
        <w:tc>
          <w:tcPr>
            <w:tcW w:w="771" w:type="dxa"/>
            <w:shd w:val="clear" w:color="auto" w:fill="E6FAE1"/>
          </w:tcPr>
          <w:p w14:paraId="63175E6D" w14:textId="77777777" w:rsidR="004A1CC6" w:rsidRPr="00CE0C20" w:rsidRDefault="004A1CC6" w:rsidP="00577456">
            <w:pPr>
              <w:rPr>
                <w:sz w:val="20"/>
                <w:lang w:val="en-GB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128E5451" w14:textId="77777777" w:rsidR="004A1CC6" w:rsidRPr="00CA53CB" w:rsidRDefault="004A1CC6" w:rsidP="00577456">
            <w:pPr>
              <w:rPr>
                <w:rFonts w:ascii="Helvetica" w:hAnsi="Helvetica"/>
                <w:b w:val="0"/>
                <w:color w:val="FF0000"/>
                <w:sz w:val="20"/>
              </w:rPr>
            </w:pPr>
          </w:p>
        </w:tc>
        <w:tc>
          <w:tcPr>
            <w:tcW w:w="816" w:type="dxa"/>
            <w:shd w:val="clear" w:color="auto" w:fill="F3F3CD"/>
          </w:tcPr>
          <w:p w14:paraId="79455D4C" w14:textId="77777777" w:rsidR="004A1CC6" w:rsidRPr="000147EB" w:rsidRDefault="004A1CC6" w:rsidP="00577456">
            <w:pPr>
              <w:rPr>
                <w:sz w:val="20"/>
              </w:rPr>
            </w:pPr>
            <w:r w:rsidRPr="000147EB">
              <w:rPr>
                <w:rFonts w:ascii="Helvetica" w:hAnsi="Helvetica"/>
                <w:color w:val="211D1E"/>
                <w:sz w:val="20"/>
              </w:rPr>
              <w:t xml:space="preserve">E </w:t>
            </w:r>
          </w:p>
        </w:tc>
        <w:tc>
          <w:tcPr>
            <w:tcW w:w="779" w:type="dxa"/>
            <w:shd w:val="clear" w:color="auto" w:fill="ECE2C6"/>
          </w:tcPr>
          <w:p w14:paraId="75191D73" w14:textId="77777777" w:rsidR="004A1CC6" w:rsidRPr="000147EB" w:rsidRDefault="004A1CC6" w:rsidP="00577456">
            <w:pPr>
              <w:rPr>
                <w:b w:val="0"/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5F8BB3E5" w14:textId="77777777" w:rsidR="004A1CC6" w:rsidRPr="000147EB" w:rsidRDefault="004A1CC6" w:rsidP="000147EB">
            <w:pPr>
              <w:rPr>
                <w:rFonts w:ascii="Helvetica" w:hAnsi="Helvetica"/>
                <w:b w:val="0"/>
                <w:color w:val="211D1E"/>
                <w:sz w:val="20"/>
              </w:rPr>
            </w:pPr>
            <w:r w:rsidRPr="000147EB">
              <w:rPr>
                <w:b w:val="0"/>
              </w:rPr>
              <w:t>M</w:t>
            </w:r>
          </w:p>
        </w:tc>
        <w:tc>
          <w:tcPr>
            <w:tcW w:w="771" w:type="dxa"/>
            <w:shd w:val="clear" w:color="auto" w:fill="F0ECE1"/>
          </w:tcPr>
          <w:p w14:paraId="0D81406C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DCCD"/>
          </w:tcPr>
          <w:p w14:paraId="329115C0" w14:textId="77777777" w:rsidR="004A1CC6" w:rsidRPr="00CE0C20" w:rsidRDefault="004A1CC6" w:rsidP="00577456">
            <w:pPr>
              <w:rPr>
                <w:sz w:val="20"/>
              </w:rPr>
            </w:pPr>
          </w:p>
        </w:tc>
      </w:tr>
      <w:tr w:rsidR="004A1CC6" w14:paraId="25B9086F" w14:textId="77777777" w:rsidTr="00D60E3E">
        <w:trPr>
          <w:trHeight w:val="284"/>
        </w:trPr>
        <w:tc>
          <w:tcPr>
            <w:tcW w:w="4077" w:type="dxa"/>
            <w:shd w:val="clear" w:color="auto" w:fill="606060"/>
          </w:tcPr>
          <w:p w14:paraId="1E9D9CB1" w14:textId="77777777" w:rsidR="004A1CC6" w:rsidRDefault="004A1CC6" w:rsidP="00577456">
            <w:pPr>
              <w:rPr>
                <w:color w:val="FFFFFF"/>
              </w:rPr>
            </w:pPr>
            <w:r>
              <w:rPr>
                <w:rFonts w:ascii="Helvetica" w:hAnsi="Helvetica"/>
                <w:b w:val="0"/>
                <w:color w:val="FFFFFF"/>
                <w:sz w:val="18"/>
                <w:szCs w:val="18"/>
              </w:rPr>
              <w:lastRenderedPageBreak/>
              <w:t xml:space="preserve">3. Pädagogisches </w:t>
            </w:r>
          </w:p>
        </w:tc>
        <w:tc>
          <w:tcPr>
            <w:tcW w:w="3813" w:type="dxa"/>
            <w:shd w:val="clear" w:color="auto" w:fill="606060"/>
          </w:tcPr>
          <w:p w14:paraId="1F90E615" w14:textId="77777777" w:rsidR="004A1CC6" w:rsidRDefault="004A1CC6" w:rsidP="00577456">
            <w:pPr>
              <w:rPr>
                <w:color w:val="FFFFFF"/>
              </w:rPr>
            </w:pPr>
          </w:p>
        </w:tc>
        <w:tc>
          <w:tcPr>
            <w:tcW w:w="771" w:type="dxa"/>
            <w:shd w:val="clear" w:color="auto" w:fill="606060"/>
          </w:tcPr>
          <w:p w14:paraId="14D76B74" w14:textId="77777777" w:rsidR="004A1CC6" w:rsidRPr="00CE0C20" w:rsidRDefault="004A1CC6" w:rsidP="00577456">
            <w:pPr>
              <w:rPr>
                <w:color w:val="FFFFFF"/>
                <w:sz w:val="20"/>
              </w:rPr>
            </w:pPr>
          </w:p>
        </w:tc>
        <w:tc>
          <w:tcPr>
            <w:tcW w:w="785" w:type="dxa"/>
            <w:shd w:val="clear" w:color="auto" w:fill="606060"/>
          </w:tcPr>
          <w:p w14:paraId="274200FB" w14:textId="77777777" w:rsidR="004A1CC6" w:rsidRPr="00CE0C20" w:rsidRDefault="004A1CC6" w:rsidP="00577456">
            <w:pPr>
              <w:rPr>
                <w:color w:val="FFFFFF"/>
                <w:sz w:val="20"/>
              </w:rPr>
            </w:pPr>
          </w:p>
        </w:tc>
        <w:tc>
          <w:tcPr>
            <w:tcW w:w="771" w:type="dxa"/>
            <w:shd w:val="clear" w:color="auto" w:fill="606060"/>
          </w:tcPr>
          <w:p w14:paraId="2A2C6DBC" w14:textId="77777777" w:rsidR="004A1CC6" w:rsidRPr="00CE0C20" w:rsidRDefault="004A1CC6" w:rsidP="00577456">
            <w:pPr>
              <w:rPr>
                <w:color w:val="FFFFFF"/>
                <w:sz w:val="20"/>
              </w:rPr>
            </w:pPr>
          </w:p>
        </w:tc>
        <w:tc>
          <w:tcPr>
            <w:tcW w:w="812" w:type="dxa"/>
            <w:shd w:val="clear" w:color="auto" w:fill="595959" w:themeFill="text1" w:themeFillTint="A6"/>
          </w:tcPr>
          <w:p w14:paraId="057A82E4" w14:textId="77777777" w:rsidR="004A1CC6" w:rsidRPr="00CA53CB" w:rsidRDefault="004A1CC6" w:rsidP="00577456">
            <w:pPr>
              <w:rPr>
                <w:b w:val="0"/>
                <w:color w:val="FF0000"/>
                <w:sz w:val="20"/>
              </w:rPr>
            </w:pPr>
          </w:p>
        </w:tc>
        <w:tc>
          <w:tcPr>
            <w:tcW w:w="816" w:type="dxa"/>
            <w:shd w:val="clear" w:color="auto" w:fill="606060"/>
          </w:tcPr>
          <w:p w14:paraId="47FC2424" w14:textId="77777777" w:rsidR="004A1CC6" w:rsidRPr="00CE0C20" w:rsidRDefault="004A1CC6" w:rsidP="00577456">
            <w:pPr>
              <w:rPr>
                <w:color w:val="FFFFFF"/>
                <w:sz w:val="20"/>
              </w:rPr>
            </w:pPr>
          </w:p>
        </w:tc>
        <w:tc>
          <w:tcPr>
            <w:tcW w:w="779" w:type="dxa"/>
            <w:shd w:val="clear" w:color="auto" w:fill="606060"/>
          </w:tcPr>
          <w:p w14:paraId="2F036593" w14:textId="77777777" w:rsidR="004A1CC6" w:rsidRPr="00CE0C20" w:rsidRDefault="004A1CC6" w:rsidP="00577456">
            <w:pPr>
              <w:rPr>
                <w:color w:val="FFFFFF"/>
                <w:sz w:val="20"/>
              </w:rPr>
            </w:pPr>
          </w:p>
        </w:tc>
        <w:tc>
          <w:tcPr>
            <w:tcW w:w="950" w:type="dxa"/>
            <w:shd w:val="clear" w:color="auto" w:fill="606060"/>
          </w:tcPr>
          <w:p w14:paraId="305C92D8" w14:textId="77777777" w:rsidR="004A1CC6" w:rsidRPr="00CE0C20" w:rsidRDefault="004A1CC6" w:rsidP="00577456">
            <w:pPr>
              <w:rPr>
                <w:color w:val="FFFFFF"/>
                <w:sz w:val="20"/>
              </w:rPr>
            </w:pPr>
          </w:p>
        </w:tc>
        <w:tc>
          <w:tcPr>
            <w:tcW w:w="771" w:type="dxa"/>
            <w:shd w:val="clear" w:color="auto" w:fill="606060"/>
          </w:tcPr>
          <w:p w14:paraId="6A7A2529" w14:textId="77777777" w:rsidR="004A1CC6" w:rsidRPr="00CE0C20" w:rsidRDefault="004A1CC6" w:rsidP="00577456">
            <w:pPr>
              <w:rPr>
                <w:color w:val="FFFFFF"/>
                <w:sz w:val="20"/>
              </w:rPr>
            </w:pPr>
          </w:p>
        </w:tc>
        <w:tc>
          <w:tcPr>
            <w:tcW w:w="771" w:type="dxa"/>
            <w:shd w:val="clear" w:color="auto" w:fill="606060"/>
          </w:tcPr>
          <w:p w14:paraId="6AF074AD" w14:textId="77777777" w:rsidR="004A1CC6" w:rsidRPr="00CE0C20" w:rsidRDefault="004A1CC6" w:rsidP="00577456">
            <w:pPr>
              <w:rPr>
                <w:color w:val="FFFFFF"/>
                <w:sz w:val="20"/>
              </w:rPr>
            </w:pPr>
          </w:p>
        </w:tc>
      </w:tr>
      <w:tr w:rsidR="004A1CC6" w14:paraId="452146EC" w14:textId="77777777" w:rsidTr="00D60E3E">
        <w:trPr>
          <w:trHeight w:val="284"/>
        </w:trPr>
        <w:tc>
          <w:tcPr>
            <w:tcW w:w="4077" w:type="dxa"/>
            <w:shd w:val="clear" w:color="auto" w:fill="FFFFFF"/>
          </w:tcPr>
          <w:p w14:paraId="46856044" w14:textId="77777777" w:rsidR="004A1CC6" w:rsidRDefault="004A1CC6" w:rsidP="00577456">
            <w:r>
              <w:rPr>
                <w:rFonts w:ascii="Helvetica" w:hAnsi="Helvetica"/>
                <w:b w:val="0"/>
                <w:color w:val="6C6D70"/>
                <w:sz w:val="18"/>
                <w:szCs w:val="18"/>
              </w:rPr>
              <w:t xml:space="preserve">3.1 Allgemeines </w:t>
            </w:r>
          </w:p>
        </w:tc>
        <w:tc>
          <w:tcPr>
            <w:tcW w:w="3813" w:type="dxa"/>
            <w:shd w:val="clear" w:color="auto" w:fill="FFFFFF"/>
          </w:tcPr>
          <w:p w14:paraId="05CAF7A9" w14:textId="77777777" w:rsidR="004A1CC6" w:rsidRDefault="004A1CC6" w:rsidP="00577456"/>
        </w:tc>
        <w:tc>
          <w:tcPr>
            <w:tcW w:w="771" w:type="dxa"/>
            <w:shd w:val="clear" w:color="auto" w:fill="FFFFFF"/>
          </w:tcPr>
          <w:p w14:paraId="568BB189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FFFFFF"/>
          </w:tcPr>
          <w:p w14:paraId="4826B5E0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FFFF"/>
          </w:tcPr>
          <w:p w14:paraId="101C3BCD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14:paraId="262EF0C1" w14:textId="77777777" w:rsidR="004A1CC6" w:rsidRPr="00CA53CB" w:rsidRDefault="004A1CC6" w:rsidP="00577456">
            <w:pPr>
              <w:rPr>
                <w:b w:val="0"/>
                <w:color w:val="FF0000"/>
                <w:sz w:val="20"/>
              </w:rPr>
            </w:pPr>
          </w:p>
        </w:tc>
        <w:tc>
          <w:tcPr>
            <w:tcW w:w="816" w:type="dxa"/>
            <w:shd w:val="clear" w:color="auto" w:fill="FFFFFF"/>
          </w:tcPr>
          <w:p w14:paraId="71D6E850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9" w:type="dxa"/>
            <w:shd w:val="clear" w:color="auto" w:fill="FFFFFF"/>
          </w:tcPr>
          <w:p w14:paraId="5C9B3AD9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FFFFF"/>
          </w:tcPr>
          <w:p w14:paraId="4A2D855A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FFFF"/>
          </w:tcPr>
          <w:p w14:paraId="4F61A476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FFFF"/>
          </w:tcPr>
          <w:p w14:paraId="6FEF29BE" w14:textId="77777777" w:rsidR="004A1CC6" w:rsidRPr="00CE0C20" w:rsidRDefault="004A1CC6" w:rsidP="00577456">
            <w:pPr>
              <w:rPr>
                <w:sz w:val="20"/>
              </w:rPr>
            </w:pPr>
          </w:p>
        </w:tc>
      </w:tr>
      <w:tr w:rsidR="004A1CC6" w14:paraId="35D9C2D3" w14:textId="77777777" w:rsidTr="009E2BD1">
        <w:trPr>
          <w:trHeight w:val="284"/>
        </w:trPr>
        <w:tc>
          <w:tcPr>
            <w:tcW w:w="4077" w:type="dxa"/>
          </w:tcPr>
          <w:p w14:paraId="28AAB0F7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Schulprogramm </w:t>
            </w:r>
          </w:p>
        </w:tc>
        <w:tc>
          <w:tcPr>
            <w:tcW w:w="3813" w:type="dxa"/>
            <w:shd w:val="clear" w:color="auto" w:fill="FFF5D9"/>
          </w:tcPr>
          <w:p w14:paraId="3753B66B" w14:textId="7C487BD5" w:rsidR="004A1CC6" w:rsidRPr="00455FE1" w:rsidRDefault="004A1CC6" w:rsidP="00BA595F">
            <w:pPr>
              <w:rPr>
                <w:b w:val="0"/>
              </w:rPr>
            </w:pPr>
            <w:r w:rsidRPr="00455FE1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§ 42 Abs. 3 </w:t>
            </w:r>
            <w:r w:rsidR="00BA595F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>lit. a</w:t>
            </w:r>
            <w:r w:rsidRPr="00455FE1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 3, §</w:t>
            </w:r>
            <w:r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 </w:t>
            </w:r>
            <w:r w:rsidR="00BA595F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>41 b</w:t>
            </w:r>
            <w:r w:rsidRPr="00455FE1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 und § 45 Abs. 2 VSG, § 42 und § 65 Abs. 2 VSV </w:t>
            </w:r>
          </w:p>
        </w:tc>
        <w:tc>
          <w:tcPr>
            <w:tcW w:w="771" w:type="dxa"/>
            <w:shd w:val="clear" w:color="auto" w:fill="CBE2F8"/>
          </w:tcPr>
          <w:p w14:paraId="2189F3AD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4455EE4B" w14:textId="77777777" w:rsidR="004A1CC6" w:rsidRPr="009C1BC8" w:rsidRDefault="004A1CC6" w:rsidP="00577456">
            <w:pPr>
              <w:rPr>
                <w:sz w:val="20"/>
              </w:rPr>
            </w:pPr>
            <w:r w:rsidRPr="009C1BC8">
              <w:rPr>
                <w:rFonts w:ascii="Helvetica" w:hAnsi="Helvetica"/>
                <w:color w:val="211D1E"/>
                <w:sz w:val="20"/>
              </w:rPr>
              <w:t xml:space="preserve">E </w:t>
            </w:r>
          </w:p>
        </w:tc>
        <w:tc>
          <w:tcPr>
            <w:tcW w:w="771" w:type="dxa"/>
            <w:shd w:val="clear" w:color="auto" w:fill="E6FAE1"/>
          </w:tcPr>
          <w:p w14:paraId="2FA380CC" w14:textId="77777777" w:rsidR="004A1CC6" w:rsidRPr="009C1BC8" w:rsidRDefault="004A1CC6" w:rsidP="00577456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2E90EBE0" w14:textId="77777777" w:rsidR="004A1CC6" w:rsidRPr="00CA53CB" w:rsidRDefault="004A1CC6" w:rsidP="00577456">
            <w:pPr>
              <w:rPr>
                <w:b w:val="0"/>
                <w:color w:val="FF0000"/>
                <w:sz w:val="20"/>
              </w:rPr>
            </w:pPr>
          </w:p>
        </w:tc>
        <w:tc>
          <w:tcPr>
            <w:tcW w:w="816" w:type="dxa"/>
            <w:shd w:val="clear" w:color="auto" w:fill="F3F3CD"/>
          </w:tcPr>
          <w:p w14:paraId="08B5BB15" w14:textId="77777777" w:rsidR="004A1CC6" w:rsidRPr="009C1BC8" w:rsidRDefault="004A1CC6" w:rsidP="00577456">
            <w:pPr>
              <w:rPr>
                <w:sz w:val="20"/>
              </w:rPr>
            </w:pPr>
          </w:p>
        </w:tc>
        <w:tc>
          <w:tcPr>
            <w:tcW w:w="779" w:type="dxa"/>
            <w:shd w:val="clear" w:color="auto" w:fill="ECE2C6"/>
          </w:tcPr>
          <w:p w14:paraId="3ED6CBC7" w14:textId="77777777" w:rsidR="004A1CC6" w:rsidRPr="009C1BC8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51545F25" w14:textId="77777777" w:rsidR="004A1CC6" w:rsidRPr="009C1BC8" w:rsidRDefault="004A1CC6" w:rsidP="00577456">
            <w:pPr>
              <w:rPr>
                <w:sz w:val="20"/>
              </w:rPr>
            </w:pPr>
            <w:r w:rsidRPr="009C1BC8">
              <w:rPr>
                <w:rFonts w:ascii="Helvetica" w:hAnsi="Helvetica"/>
                <w:color w:val="211D1E"/>
                <w:sz w:val="20"/>
              </w:rPr>
              <w:t xml:space="preserve">M/A </w:t>
            </w:r>
          </w:p>
        </w:tc>
        <w:tc>
          <w:tcPr>
            <w:tcW w:w="771" w:type="dxa"/>
            <w:shd w:val="clear" w:color="auto" w:fill="F0ECE1"/>
          </w:tcPr>
          <w:p w14:paraId="2CD2DDB8" w14:textId="77777777" w:rsidR="004A1CC6" w:rsidRPr="009C1BC8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DCCD"/>
          </w:tcPr>
          <w:p w14:paraId="30909610" w14:textId="77777777" w:rsidR="004A1CC6" w:rsidRPr="009C1BC8" w:rsidRDefault="004A1CC6" w:rsidP="00577456">
            <w:pPr>
              <w:rPr>
                <w:sz w:val="20"/>
              </w:rPr>
            </w:pPr>
            <w:r w:rsidRPr="009C1BC8">
              <w:rPr>
                <w:rFonts w:ascii="Helvetica" w:hAnsi="Helvetica"/>
                <w:color w:val="211D1E"/>
                <w:sz w:val="20"/>
              </w:rPr>
              <w:t xml:space="preserve">M </w:t>
            </w:r>
          </w:p>
        </w:tc>
      </w:tr>
      <w:tr w:rsidR="004A1CC6" w14:paraId="4E56681A" w14:textId="77777777" w:rsidTr="009E2BD1">
        <w:trPr>
          <w:trHeight w:val="284"/>
        </w:trPr>
        <w:tc>
          <w:tcPr>
            <w:tcW w:w="4077" w:type="dxa"/>
          </w:tcPr>
          <w:p w14:paraId="7E13D86A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Jahresplanung </w:t>
            </w:r>
          </w:p>
        </w:tc>
        <w:tc>
          <w:tcPr>
            <w:tcW w:w="3813" w:type="dxa"/>
            <w:shd w:val="clear" w:color="auto" w:fill="FFF5D9"/>
          </w:tcPr>
          <w:p w14:paraId="5A624A73" w14:textId="03C383A8" w:rsidR="004A1CC6" w:rsidRPr="00455FE1" w:rsidRDefault="004A1CC6" w:rsidP="00BA595F">
            <w:pPr>
              <w:rPr>
                <w:b w:val="0"/>
              </w:rPr>
            </w:pPr>
            <w:r w:rsidRPr="00455FE1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§ 42 Abs. 3 </w:t>
            </w:r>
            <w:r w:rsidR="00BA595F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>lit. a</w:t>
            </w:r>
            <w:r w:rsidRPr="00455FE1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 und § 45 Abs. 2 und § 47 Abs.</w:t>
            </w:r>
            <w:r w:rsidR="005C27C0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 </w:t>
            </w:r>
            <w:r w:rsidRPr="00455FE1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2 VSG, § 43 Abs. </w:t>
            </w:r>
            <w:r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1 und 2 </w:t>
            </w:r>
            <w:r w:rsidRPr="00455FE1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>VSV</w:t>
            </w:r>
          </w:p>
        </w:tc>
        <w:tc>
          <w:tcPr>
            <w:tcW w:w="771" w:type="dxa"/>
            <w:shd w:val="clear" w:color="auto" w:fill="CBE2F8"/>
          </w:tcPr>
          <w:p w14:paraId="07CF0602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2C26213E" w14:textId="77777777" w:rsidR="004A1CC6" w:rsidRPr="009C1BC8" w:rsidRDefault="004A1CC6" w:rsidP="00577456">
            <w:pPr>
              <w:rPr>
                <w:sz w:val="20"/>
              </w:rPr>
            </w:pPr>
            <w:r w:rsidRPr="009C1BC8">
              <w:rPr>
                <w:rFonts w:ascii="Helvetica" w:hAnsi="Helvetica"/>
                <w:color w:val="211D1E"/>
                <w:sz w:val="20"/>
              </w:rPr>
              <w:t xml:space="preserve">I </w:t>
            </w:r>
          </w:p>
        </w:tc>
        <w:tc>
          <w:tcPr>
            <w:tcW w:w="771" w:type="dxa"/>
            <w:shd w:val="clear" w:color="auto" w:fill="E6FAE1"/>
          </w:tcPr>
          <w:p w14:paraId="4DD608EF" w14:textId="77777777" w:rsidR="004A1CC6" w:rsidRPr="009C1BC8" w:rsidRDefault="004A1CC6" w:rsidP="00577456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2721A89E" w14:textId="77777777" w:rsidR="004A1CC6" w:rsidRPr="00CA53CB" w:rsidRDefault="004A1CC6" w:rsidP="00577456">
            <w:pPr>
              <w:rPr>
                <w:b w:val="0"/>
                <w:color w:val="FF0000"/>
                <w:sz w:val="20"/>
              </w:rPr>
            </w:pPr>
          </w:p>
        </w:tc>
        <w:tc>
          <w:tcPr>
            <w:tcW w:w="816" w:type="dxa"/>
            <w:shd w:val="clear" w:color="auto" w:fill="F3F3CD"/>
          </w:tcPr>
          <w:p w14:paraId="514E8F89" w14:textId="77777777" w:rsidR="004A1CC6" w:rsidRPr="009C1BC8" w:rsidRDefault="004A1CC6" w:rsidP="00577456">
            <w:pPr>
              <w:rPr>
                <w:sz w:val="20"/>
              </w:rPr>
            </w:pPr>
          </w:p>
        </w:tc>
        <w:tc>
          <w:tcPr>
            <w:tcW w:w="779" w:type="dxa"/>
            <w:shd w:val="clear" w:color="auto" w:fill="ECE2C6"/>
          </w:tcPr>
          <w:p w14:paraId="4DE56850" w14:textId="77777777" w:rsidR="004A1CC6" w:rsidRPr="009C1BC8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74DFB454" w14:textId="77777777" w:rsidR="004A1CC6" w:rsidRPr="009C1BC8" w:rsidRDefault="004A1CC6" w:rsidP="00577456">
            <w:pPr>
              <w:rPr>
                <w:sz w:val="20"/>
              </w:rPr>
            </w:pPr>
            <w:r w:rsidRPr="009C1BC8">
              <w:rPr>
                <w:rFonts w:ascii="Helvetica" w:hAnsi="Helvetica"/>
                <w:color w:val="211D1E"/>
                <w:sz w:val="20"/>
              </w:rPr>
              <w:t xml:space="preserve">E </w:t>
            </w:r>
          </w:p>
        </w:tc>
        <w:tc>
          <w:tcPr>
            <w:tcW w:w="771" w:type="dxa"/>
            <w:shd w:val="clear" w:color="auto" w:fill="F0ECE1"/>
          </w:tcPr>
          <w:p w14:paraId="4515F09A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DCCD"/>
          </w:tcPr>
          <w:p w14:paraId="75BC27F9" w14:textId="77777777" w:rsidR="004A1CC6" w:rsidRPr="00CE0C20" w:rsidRDefault="004A1CC6" w:rsidP="00577456">
            <w:pPr>
              <w:rPr>
                <w:sz w:val="20"/>
              </w:rPr>
            </w:pPr>
          </w:p>
        </w:tc>
      </w:tr>
      <w:tr w:rsidR="004A1CC6" w14:paraId="5D7D7E16" w14:textId="77777777" w:rsidTr="00D60E3E">
        <w:trPr>
          <w:trHeight w:val="284"/>
        </w:trPr>
        <w:tc>
          <w:tcPr>
            <w:tcW w:w="4077" w:type="dxa"/>
            <w:shd w:val="clear" w:color="auto" w:fill="FFFFFF"/>
          </w:tcPr>
          <w:p w14:paraId="63E495F8" w14:textId="77777777" w:rsidR="004A1CC6" w:rsidRDefault="004A1CC6" w:rsidP="00577456">
            <w:r>
              <w:rPr>
                <w:rFonts w:ascii="Helvetica" w:hAnsi="Helvetica"/>
                <w:b w:val="0"/>
                <w:color w:val="6C6D70"/>
                <w:sz w:val="18"/>
                <w:szCs w:val="18"/>
              </w:rPr>
              <w:t xml:space="preserve">3.2 Dispensation </w:t>
            </w:r>
          </w:p>
        </w:tc>
        <w:tc>
          <w:tcPr>
            <w:tcW w:w="3813" w:type="dxa"/>
            <w:shd w:val="clear" w:color="auto" w:fill="FFFFFF"/>
          </w:tcPr>
          <w:p w14:paraId="535A33D8" w14:textId="77777777" w:rsidR="004A1CC6" w:rsidRPr="00455FE1" w:rsidRDefault="004A1CC6" w:rsidP="00577456">
            <w:pPr>
              <w:rPr>
                <w:b w:val="0"/>
              </w:rPr>
            </w:pPr>
          </w:p>
        </w:tc>
        <w:tc>
          <w:tcPr>
            <w:tcW w:w="771" w:type="dxa"/>
            <w:shd w:val="clear" w:color="auto" w:fill="FFFFFF"/>
          </w:tcPr>
          <w:p w14:paraId="4683BCC3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FFFFFF"/>
          </w:tcPr>
          <w:p w14:paraId="46ED4FC5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FFFF"/>
          </w:tcPr>
          <w:p w14:paraId="191A049F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14:paraId="16300940" w14:textId="77777777" w:rsidR="004A1CC6" w:rsidRPr="00CA53CB" w:rsidRDefault="004A1CC6" w:rsidP="00577456">
            <w:pPr>
              <w:rPr>
                <w:b w:val="0"/>
                <w:color w:val="FF0000"/>
                <w:sz w:val="20"/>
              </w:rPr>
            </w:pPr>
          </w:p>
        </w:tc>
        <w:tc>
          <w:tcPr>
            <w:tcW w:w="816" w:type="dxa"/>
            <w:shd w:val="clear" w:color="auto" w:fill="FFFFFF"/>
          </w:tcPr>
          <w:p w14:paraId="4BDFACA6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9" w:type="dxa"/>
            <w:shd w:val="clear" w:color="auto" w:fill="FFFFFF"/>
          </w:tcPr>
          <w:p w14:paraId="5EEF3252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FFFFF"/>
          </w:tcPr>
          <w:p w14:paraId="196A61B6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FFFF"/>
          </w:tcPr>
          <w:p w14:paraId="21334881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FFFF"/>
          </w:tcPr>
          <w:p w14:paraId="477137FB" w14:textId="77777777" w:rsidR="004A1CC6" w:rsidRPr="00CE0C20" w:rsidRDefault="004A1CC6" w:rsidP="00577456">
            <w:pPr>
              <w:rPr>
                <w:sz w:val="20"/>
              </w:rPr>
            </w:pPr>
          </w:p>
        </w:tc>
      </w:tr>
      <w:tr w:rsidR="004A1CC6" w14:paraId="298658BA" w14:textId="77777777" w:rsidTr="009E2BD1">
        <w:trPr>
          <w:trHeight w:val="284"/>
        </w:trPr>
        <w:tc>
          <w:tcPr>
            <w:tcW w:w="4077" w:type="dxa"/>
          </w:tcPr>
          <w:p w14:paraId="325AED08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Dispensationen </w:t>
            </w:r>
          </w:p>
        </w:tc>
        <w:tc>
          <w:tcPr>
            <w:tcW w:w="3813" w:type="dxa"/>
            <w:shd w:val="clear" w:color="auto" w:fill="FFF5D9"/>
          </w:tcPr>
          <w:p w14:paraId="654419FB" w14:textId="77777777" w:rsidR="004A1CC6" w:rsidRPr="00455FE1" w:rsidRDefault="004A1CC6" w:rsidP="00577456">
            <w:pPr>
              <w:rPr>
                <w:b w:val="0"/>
              </w:rPr>
            </w:pPr>
            <w:r w:rsidRPr="00455FE1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§ 29 VSV </w:t>
            </w:r>
          </w:p>
        </w:tc>
        <w:tc>
          <w:tcPr>
            <w:tcW w:w="771" w:type="dxa"/>
            <w:shd w:val="clear" w:color="auto" w:fill="CBE2F8"/>
          </w:tcPr>
          <w:p w14:paraId="00A5965E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6B864201" w14:textId="77777777" w:rsidR="004A1CC6" w:rsidRDefault="004A1CC6" w:rsidP="001970BA">
            <w:pPr>
              <w:rPr>
                <w:sz w:val="20"/>
              </w:rPr>
            </w:pPr>
            <w:r w:rsidRPr="000F35BC">
              <w:rPr>
                <w:sz w:val="20"/>
              </w:rPr>
              <w:t xml:space="preserve">E </w:t>
            </w:r>
            <w:r w:rsidRPr="001970BA">
              <w:rPr>
                <w:b w:val="0"/>
                <w:sz w:val="18"/>
                <w:szCs w:val="18"/>
              </w:rPr>
              <w:t>(Grundlagen festlegen)</w:t>
            </w:r>
            <w:r w:rsidRPr="000F35BC">
              <w:rPr>
                <w:sz w:val="20"/>
              </w:rPr>
              <w:t xml:space="preserve"> </w:t>
            </w:r>
          </w:p>
          <w:p w14:paraId="189F0080" w14:textId="77777777" w:rsidR="004A1CC6" w:rsidRDefault="004A1CC6" w:rsidP="00DD2CE5">
            <w:pPr>
              <w:pStyle w:val="GrundschriftVSA"/>
            </w:pPr>
          </w:p>
          <w:p w14:paraId="26E2EF51" w14:textId="77777777" w:rsidR="004A1CC6" w:rsidRDefault="004A1CC6" w:rsidP="00DD2CE5">
            <w:pPr>
              <w:pStyle w:val="GrundschriftVSA"/>
            </w:pPr>
          </w:p>
          <w:p w14:paraId="6B03AE78" w14:textId="77777777" w:rsidR="004A1CC6" w:rsidRPr="00DD2CE5" w:rsidRDefault="004A1CC6" w:rsidP="00DD2CE5">
            <w:pPr>
              <w:pStyle w:val="GrundschriftVSA"/>
            </w:pPr>
          </w:p>
        </w:tc>
        <w:tc>
          <w:tcPr>
            <w:tcW w:w="771" w:type="dxa"/>
            <w:shd w:val="clear" w:color="auto" w:fill="E6FAE1"/>
          </w:tcPr>
          <w:p w14:paraId="07492CB4" w14:textId="77777777" w:rsidR="004A1CC6" w:rsidRPr="000F35BC" w:rsidRDefault="004A1CC6" w:rsidP="00577456">
            <w:pPr>
              <w:rPr>
                <w:b w:val="0"/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44EA2FAD" w14:textId="0DBB7043" w:rsidR="00BC76CE" w:rsidRPr="000634FE" w:rsidRDefault="00BC76CE" w:rsidP="00BC76CE">
            <w:pPr>
              <w:rPr>
                <w:color w:val="000000" w:themeColor="text1"/>
                <w:sz w:val="20"/>
              </w:rPr>
            </w:pPr>
            <w:r w:rsidRPr="000634FE">
              <w:rPr>
                <w:color w:val="000000" w:themeColor="text1"/>
                <w:sz w:val="20"/>
              </w:rPr>
              <w:t xml:space="preserve">Del. E. </w:t>
            </w:r>
            <w:r w:rsidRPr="000634FE">
              <w:rPr>
                <w:b w:val="0"/>
                <w:color w:val="000000" w:themeColor="text1"/>
                <w:sz w:val="18"/>
                <w:szCs w:val="18"/>
              </w:rPr>
              <w:t>(Grundlagen festlegen)</w:t>
            </w:r>
            <w:r w:rsidRPr="000634FE">
              <w:rPr>
                <w:color w:val="000000" w:themeColor="text1"/>
                <w:sz w:val="20"/>
              </w:rPr>
              <w:t xml:space="preserve"> </w:t>
            </w:r>
          </w:p>
          <w:p w14:paraId="1D44B9A7" w14:textId="231654CE" w:rsidR="004A1CC6" w:rsidRPr="000634FE" w:rsidRDefault="004A1CC6" w:rsidP="00577456">
            <w:pPr>
              <w:rPr>
                <w:rFonts w:ascii="Helvetica" w:hAnsi="Helvetica"/>
                <w:b w:val="0"/>
                <w:color w:val="FF0000"/>
                <w:sz w:val="20"/>
              </w:rPr>
            </w:pPr>
          </w:p>
        </w:tc>
        <w:tc>
          <w:tcPr>
            <w:tcW w:w="816" w:type="dxa"/>
            <w:shd w:val="clear" w:color="auto" w:fill="F3F3CD"/>
          </w:tcPr>
          <w:p w14:paraId="70930159" w14:textId="77777777" w:rsidR="004A1CC6" w:rsidRPr="000F35BC" w:rsidRDefault="004A1CC6" w:rsidP="00577456">
            <w:pPr>
              <w:rPr>
                <w:b w:val="0"/>
                <w:sz w:val="20"/>
              </w:rPr>
            </w:pPr>
            <w:r w:rsidRPr="000F35BC">
              <w:rPr>
                <w:rFonts w:ascii="Helvetica" w:hAnsi="Helvetica"/>
                <w:b w:val="0"/>
                <w:color w:val="211D1E"/>
                <w:sz w:val="20"/>
              </w:rPr>
              <w:t xml:space="preserve">E </w:t>
            </w:r>
          </w:p>
        </w:tc>
        <w:tc>
          <w:tcPr>
            <w:tcW w:w="779" w:type="dxa"/>
            <w:shd w:val="clear" w:color="auto" w:fill="ECE2C6"/>
          </w:tcPr>
          <w:p w14:paraId="52A7B0B0" w14:textId="77777777" w:rsidR="004A1CC6" w:rsidRPr="000F35BC" w:rsidRDefault="004A1CC6" w:rsidP="00577456">
            <w:pPr>
              <w:rPr>
                <w:b w:val="0"/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0632256F" w14:textId="77777777" w:rsidR="004A1CC6" w:rsidRPr="000F35BC" w:rsidRDefault="004A1CC6" w:rsidP="00577456">
            <w:pPr>
              <w:rPr>
                <w:b w:val="0"/>
                <w:sz w:val="20"/>
              </w:rPr>
            </w:pPr>
            <w:r w:rsidRPr="000F35BC">
              <w:rPr>
                <w:rFonts w:ascii="Helvetica" w:hAnsi="Helvetica"/>
                <w:b w:val="0"/>
                <w:color w:val="211D1E"/>
                <w:sz w:val="20"/>
              </w:rPr>
              <w:t xml:space="preserve">M </w:t>
            </w:r>
            <w:r>
              <w:rPr>
                <w:rFonts w:ascii="Helvetica" w:hAnsi="Helvetica"/>
                <w:b w:val="0"/>
                <w:color w:val="211D1E"/>
                <w:sz w:val="20"/>
              </w:rPr>
              <w:br/>
              <w:t>(</w:t>
            </w:r>
            <w:r w:rsidRPr="000F35BC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>Grundlagen festlegen</w:t>
            </w:r>
            <w:r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>)</w:t>
            </w:r>
            <w:r w:rsidRPr="000F35BC">
              <w:rPr>
                <w:rFonts w:ascii="Helvetica" w:hAnsi="Helvetica"/>
                <w:b w:val="0"/>
                <w:color w:val="211D1E"/>
                <w:sz w:val="20"/>
              </w:rPr>
              <w:t xml:space="preserve"> </w:t>
            </w:r>
          </w:p>
        </w:tc>
        <w:tc>
          <w:tcPr>
            <w:tcW w:w="771" w:type="dxa"/>
            <w:shd w:val="clear" w:color="auto" w:fill="F0ECE1"/>
          </w:tcPr>
          <w:p w14:paraId="4CD2D077" w14:textId="77777777" w:rsidR="004A1CC6" w:rsidRPr="00415F22" w:rsidRDefault="004A1CC6" w:rsidP="00577456">
            <w:pPr>
              <w:rPr>
                <w:b w:val="0"/>
                <w:sz w:val="20"/>
              </w:rPr>
            </w:pPr>
            <w:r w:rsidRPr="00415F22">
              <w:rPr>
                <w:rFonts w:ascii="Helvetica" w:hAnsi="Helvetica"/>
                <w:b w:val="0"/>
                <w:color w:val="211D1E"/>
                <w:sz w:val="20"/>
              </w:rPr>
              <w:t xml:space="preserve">I </w:t>
            </w:r>
          </w:p>
        </w:tc>
        <w:tc>
          <w:tcPr>
            <w:tcW w:w="771" w:type="dxa"/>
            <w:shd w:val="clear" w:color="auto" w:fill="FFDCCD"/>
          </w:tcPr>
          <w:p w14:paraId="4E944776" w14:textId="77777777" w:rsidR="004A1CC6" w:rsidRPr="000F35BC" w:rsidRDefault="004A1CC6" w:rsidP="00577456">
            <w:pPr>
              <w:rPr>
                <w:b w:val="0"/>
                <w:sz w:val="20"/>
              </w:rPr>
            </w:pPr>
          </w:p>
        </w:tc>
      </w:tr>
      <w:tr w:rsidR="004A1CC6" w14:paraId="2511DBE8" w14:textId="77777777" w:rsidTr="009E2BD1">
        <w:trPr>
          <w:trHeight w:val="284"/>
        </w:trPr>
        <w:tc>
          <w:tcPr>
            <w:tcW w:w="4077" w:type="dxa"/>
          </w:tcPr>
          <w:p w14:paraId="2206AFC3" w14:textId="77777777" w:rsidR="004A1CC6" w:rsidRDefault="004A1CC6" w:rsidP="00577456">
            <w:pPr>
              <w:rPr>
                <w:rFonts w:ascii="Helvetica" w:hAnsi="Helvetica"/>
                <w:color w:val="211D1E"/>
                <w:sz w:val="18"/>
                <w:szCs w:val="18"/>
              </w:rPr>
            </w:pPr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Dispensation bis zu zwei Tagen /Jahr </w:t>
            </w:r>
          </w:p>
          <w:p w14:paraId="75919DA9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>(</w:t>
            </w:r>
            <w:proofErr w:type="spellStart"/>
            <w:r>
              <w:rPr>
                <w:rFonts w:ascii="Helvetica" w:hAnsi="Helvetica"/>
                <w:color w:val="211D1E"/>
                <w:sz w:val="18"/>
                <w:szCs w:val="18"/>
              </w:rPr>
              <w:t>Jokertage</w:t>
            </w:r>
            <w:proofErr w:type="spellEnd"/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) </w:t>
            </w:r>
          </w:p>
        </w:tc>
        <w:tc>
          <w:tcPr>
            <w:tcW w:w="3813" w:type="dxa"/>
            <w:shd w:val="clear" w:color="auto" w:fill="FFF5D9"/>
          </w:tcPr>
          <w:p w14:paraId="6E5A43B8" w14:textId="77777777" w:rsidR="004A1CC6" w:rsidRPr="00455FE1" w:rsidRDefault="004A1CC6" w:rsidP="00577456">
            <w:pPr>
              <w:rPr>
                <w:b w:val="0"/>
              </w:rPr>
            </w:pPr>
            <w:r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>§ 30 Abs.1 und</w:t>
            </w:r>
            <w:r w:rsidRPr="00455FE1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 3 VSV</w:t>
            </w:r>
          </w:p>
        </w:tc>
        <w:tc>
          <w:tcPr>
            <w:tcW w:w="771" w:type="dxa"/>
            <w:shd w:val="clear" w:color="auto" w:fill="CBE2F8"/>
          </w:tcPr>
          <w:p w14:paraId="17E4D645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40FCC240" w14:textId="77777777" w:rsidR="004A1CC6" w:rsidRPr="00D60CC7" w:rsidRDefault="004A1CC6" w:rsidP="00D60CC7">
            <w:pPr>
              <w:rPr>
                <w:rFonts w:ascii="Helvetica" w:hAnsi="Helvetica"/>
                <w:color w:val="211D1E"/>
                <w:sz w:val="20"/>
              </w:rPr>
            </w:pPr>
            <w:r w:rsidRPr="000F35BC">
              <w:rPr>
                <w:sz w:val="20"/>
              </w:rPr>
              <w:t xml:space="preserve">E </w:t>
            </w:r>
            <w:r w:rsidRPr="00D60CC7">
              <w:rPr>
                <w:b w:val="0"/>
                <w:sz w:val="18"/>
                <w:szCs w:val="18"/>
              </w:rPr>
              <w:t xml:space="preserve">(Grundlagen </w:t>
            </w:r>
            <w:r w:rsidRPr="00D60CC7">
              <w:rPr>
                <w:b w:val="0"/>
                <w:sz w:val="18"/>
                <w:szCs w:val="18"/>
              </w:rPr>
              <w:lastRenderedPageBreak/>
              <w:t>festlegen)</w:t>
            </w:r>
            <w:r w:rsidRPr="00CE0C20">
              <w:rPr>
                <w:sz w:val="20"/>
              </w:rPr>
              <w:t xml:space="preserve"> </w:t>
            </w:r>
          </w:p>
        </w:tc>
        <w:tc>
          <w:tcPr>
            <w:tcW w:w="771" w:type="dxa"/>
            <w:shd w:val="clear" w:color="auto" w:fill="E6FAE1"/>
          </w:tcPr>
          <w:p w14:paraId="3BB4D908" w14:textId="77777777" w:rsidR="004A1CC6" w:rsidRPr="000634FE" w:rsidRDefault="004A1CC6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41D8F327" w14:textId="77777777" w:rsidR="00BC76CE" w:rsidRPr="000634FE" w:rsidRDefault="00BC76CE" w:rsidP="00577456">
            <w:pPr>
              <w:rPr>
                <w:color w:val="000000" w:themeColor="text1"/>
                <w:sz w:val="20"/>
              </w:rPr>
            </w:pPr>
            <w:r w:rsidRPr="000634FE">
              <w:rPr>
                <w:color w:val="000000" w:themeColor="text1"/>
                <w:sz w:val="20"/>
              </w:rPr>
              <w:t xml:space="preserve">Del. E </w:t>
            </w:r>
            <w:r w:rsidRPr="000634FE">
              <w:rPr>
                <w:b w:val="0"/>
                <w:color w:val="000000" w:themeColor="text1"/>
                <w:sz w:val="18"/>
                <w:szCs w:val="18"/>
              </w:rPr>
              <w:t xml:space="preserve">(Grundlagen </w:t>
            </w:r>
            <w:r w:rsidRPr="000634FE">
              <w:rPr>
                <w:b w:val="0"/>
                <w:color w:val="000000" w:themeColor="text1"/>
                <w:sz w:val="18"/>
                <w:szCs w:val="18"/>
              </w:rPr>
              <w:lastRenderedPageBreak/>
              <w:t>festlegen)</w:t>
            </w:r>
            <w:r w:rsidRPr="000634FE">
              <w:rPr>
                <w:color w:val="000000" w:themeColor="text1"/>
                <w:sz w:val="20"/>
              </w:rPr>
              <w:t xml:space="preserve">   </w:t>
            </w:r>
          </w:p>
          <w:p w14:paraId="23F6E232" w14:textId="3AF4FB1B" w:rsidR="004A1CC6" w:rsidRPr="000634FE" w:rsidRDefault="00745A32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0634FE">
              <w:rPr>
                <w:rFonts w:ascii="Helvetica" w:hAnsi="Helvetica"/>
                <w:b w:val="0"/>
                <w:color w:val="000000" w:themeColor="text1"/>
                <w:sz w:val="20"/>
              </w:rPr>
              <w:t>M</w:t>
            </w:r>
          </w:p>
        </w:tc>
        <w:tc>
          <w:tcPr>
            <w:tcW w:w="816" w:type="dxa"/>
            <w:shd w:val="clear" w:color="auto" w:fill="F3F3CD"/>
          </w:tcPr>
          <w:p w14:paraId="51506D48" w14:textId="77777777" w:rsidR="004A1CC6" w:rsidRPr="000F35BC" w:rsidRDefault="004A1CC6" w:rsidP="00577456">
            <w:pPr>
              <w:rPr>
                <w:rFonts w:ascii="Helvetica" w:hAnsi="Helvetica"/>
                <w:b w:val="0"/>
                <w:sz w:val="20"/>
              </w:rPr>
            </w:pPr>
            <w:r>
              <w:rPr>
                <w:rFonts w:ascii="Helvetica" w:hAnsi="Helvetica"/>
                <w:b w:val="0"/>
                <w:sz w:val="20"/>
              </w:rPr>
              <w:lastRenderedPageBreak/>
              <w:t>M</w:t>
            </w:r>
          </w:p>
        </w:tc>
        <w:tc>
          <w:tcPr>
            <w:tcW w:w="779" w:type="dxa"/>
            <w:shd w:val="clear" w:color="auto" w:fill="ECE2C6"/>
          </w:tcPr>
          <w:p w14:paraId="157D4A30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0293BD8D" w14:textId="77777777" w:rsidR="004A1CC6" w:rsidRPr="000F35BC" w:rsidRDefault="004A1CC6" w:rsidP="00577456">
            <w:pPr>
              <w:rPr>
                <w:b w:val="0"/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78DB80D8" w14:textId="77777777" w:rsidR="004A1CC6" w:rsidRPr="000F35BC" w:rsidRDefault="004A1CC6" w:rsidP="00577456">
            <w:pPr>
              <w:rPr>
                <w:b w:val="0"/>
                <w:sz w:val="20"/>
              </w:rPr>
            </w:pPr>
            <w:r w:rsidRPr="000F35BC">
              <w:rPr>
                <w:b w:val="0"/>
                <w:sz w:val="20"/>
              </w:rPr>
              <w:t>I</w:t>
            </w:r>
          </w:p>
        </w:tc>
        <w:tc>
          <w:tcPr>
            <w:tcW w:w="771" w:type="dxa"/>
            <w:shd w:val="clear" w:color="auto" w:fill="FFDCCD"/>
          </w:tcPr>
          <w:p w14:paraId="17EAC846" w14:textId="77777777" w:rsidR="004A1CC6" w:rsidRPr="000F35BC" w:rsidRDefault="004A1CC6" w:rsidP="00577456">
            <w:pPr>
              <w:rPr>
                <w:sz w:val="20"/>
              </w:rPr>
            </w:pPr>
            <w:r w:rsidRPr="000F35BC">
              <w:rPr>
                <w:rFonts w:ascii="Helvetica" w:hAnsi="Helvetica"/>
                <w:color w:val="211D1E"/>
                <w:sz w:val="20"/>
              </w:rPr>
              <w:t xml:space="preserve">E </w:t>
            </w:r>
          </w:p>
        </w:tc>
      </w:tr>
      <w:tr w:rsidR="004A1CC6" w14:paraId="444E9410" w14:textId="77777777" w:rsidTr="00D60E3E">
        <w:trPr>
          <w:trHeight w:val="284"/>
        </w:trPr>
        <w:tc>
          <w:tcPr>
            <w:tcW w:w="4077" w:type="dxa"/>
          </w:tcPr>
          <w:p w14:paraId="392E08C8" w14:textId="77777777" w:rsidR="004A1CC6" w:rsidRDefault="004A1CC6" w:rsidP="00577456">
            <w:r>
              <w:rPr>
                <w:rFonts w:ascii="Helvetica" w:hAnsi="Helvetica"/>
                <w:b w:val="0"/>
                <w:color w:val="6C6D70"/>
                <w:sz w:val="18"/>
                <w:szCs w:val="18"/>
              </w:rPr>
              <w:t xml:space="preserve">3.3 Schullaufbahnentscheide </w:t>
            </w:r>
          </w:p>
        </w:tc>
        <w:tc>
          <w:tcPr>
            <w:tcW w:w="3813" w:type="dxa"/>
            <w:shd w:val="clear" w:color="auto" w:fill="FFFFFF"/>
          </w:tcPr>
          <w:p w14:paraId="3613AEA8" w14:textId="77777777" w:rsidR="004A1CC6" w:rsidRDefault="004A1CC6" w:rsidP="00577456"/>
        </w:tc>
        <w:tc>
          <w:tcPr>
            <w:tcW w:w="771" w:type="dxa"/>
            <w:shd w:val="clear" w:color="auto" w:fill="FFFFFF"/>
          </w:tcPr>
          <w:p w14:paraId="2C20403E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FFFFFF"/>
          </w:tcPr>
          <w:p w14:paraId="6C4D62DD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FFFF"/>
          </w:tcPr>
          <w:p w14:paraId="6FD6980A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14:paraId="1693BD3C" w14:textId="77777777" w:rsidR="004A1CC6" w:rsidRPr="008B6A33" w:rsidRDefault="004A1CC6" w:rsidP="00577456">
            <w:pPr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816" w:type="dxa"/>
            <w:shd w:val="clear" w:color="auto" w:fill="FFFFFF"/>
          </w:tcPr>
          <w:p w14:paraId="3CCF552E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9" w:type="dxa"/>
            <w:shd w:val="clear" w:color="auto" w:fill="FFFFFF"/>
          </w:tcPr>
          <w:p w14:paraId="790389E4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FFFFF"/>
          </w:tcPr>
          <w:p w14:paraId="17CDFB46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FFFF"/>
          </w:tcPr>
          <w:p w14:paraId="542D6141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FFFF"/>
          </w:tcPr>
          <w:p w14:paraId="6BF8D69F" w14:textId="77777777" w:rsidR="004A1CC6" w:rsidRPr="00CE0C20" w:rsidRDefault="004A1CC6" w:rsidP="00577456">
            <w:pPr>
              <w:rPr>
                <w:sz w:val="20"/>
              </w:rPr>
            </w:pPr>
          </w:p>
        </w:tc>
      </w:tr>
      <w:tr w:rsidR="004A1CC6" w14:paraId="3384BAED" w14:textId="77777777" w:rsidTr="009E2BD1">
        <w:trPr>
          <w:trHeight w:val="284"/>
        </w:trPr>
        <w:tc>
          <w:tcPr>
            <w:tcW w:w="4077" w:type="dxa"/>
          </w:tcPr>
          <w:p w14:paraId="1592FEDC" w14:textId="761B42B6" w:rsidR="004A1CC6" w:rsidRDefault="004A1CC6" w:rsidP="00E02C3A"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Rückstellung </w:t>
            </w:r>
          </w:p>
        </w:tc>
        <w:tc>
          <w:tcPr>
            <w:tcW w:w="3813" w:type="dxa"/>
            <w:shd w:val="clear" w:color="auto" w:fill="FFF5D9"/>
          </w:tcPr>
          <w:p w14:paraId="4347F79E" w14:textId="77777777" w:rsidR="004A1CC6" w:rsidRPr="0008072B" w:rsidRDefault="004A1CC6" w:rsidP="00577456">
            <w:pPr>
              <w:rPr>
                <w:b w:val="0"/>
              </w:rPr>
            </w:pPr>
            <w:r w:rsidRPr="0008072B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>§ 32 Abs. 1 VSG</w:t>
            </w:r>
            <w:r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>, § 3</w:t>
            </w:r>
            <w:r w:rsidRPr="0008072B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 VSV</w:t>
            </w:r>
          </w:p>
        </w:tc>
        <w:tc>
          <w:tcPr>
            <w:tcW w:w="771" w:type="dxa"/>
            <w:shd w:val="clear" w:color="auto" w:fill="CBE2F8"/>
          </w:tcPr>
          <w:p w14:paraId="3AF33CFE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2077B8E3" w14:textId="77777777" w:rsidR="004A1CC6" w:rsidRPr="00CE0C20" w:rsidRDefault="004A1CC6" w:rsidP="00577456">
            <w:pPr>
              <w:pStyle w:val="StandardWeb"/>
              <w:rPr>
                <w:rFonts w:ascii="Helvetica" w:hAnsi="Helvetica"/>
                <w:b/>
                <w:bCs/>
                <w:color w:val="auto"/>
                <w:spacing w:val="2"/>
              </w:rPr>
            </w:pPr>
            <w:r w:rsidRPr="00CE0C20">
              <w:rPr>
                <w:rFonts w:ascii="Helvetica" w:hAnsi="Helvetica"/>
                <w:b/>
                <w:bCs/>
                <w:color w:val="auto"/>
                <w:spacing w:val="2"/>
              </w:rPr>
              <w:t>E</w:t>
            </w:r>
          </w:p>
        </w:tc>
        <w:tc>
          <w:tcPr>
            <w:tcW w:w="771" w:type="dxa"/>
            <w:shd w:val="clear" w:color="auto" w:fill="E6FAE1"/>
          </w:tcPr>
          <w:p w14:paraId="2BFCA36C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1616409A" w14:textId="26F3C36D" w:rsidR="004A1CC6" w:rsidRPr="008B6A33" w:rsidRDefault="00745A32" w:rsidP="004254F1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8B6A33">
              <w:rPr>
                <w:rFonts w:ascii="Helvetica" w:hAnsi="Helvetica"/>
                <w:b w:val="0"/>
                <w:color w:val="000000" w:themeColor="text1"/>
                <w:sz w:val="20"/>
              </w:rPr>
              <w:t>M</w:t>
            </w:r>
          </w:p>
        </w:tc>
        <w:tc>
          <w:tcPr>
            <w:tcW w:w="816" w:type="dxa"/>
            <w:shd w:val="clear" w:color="auto" w:fill="F3F3CD"/>
          </w:tcPr>
          <w:p w14:paraId="6EB909AB" w14:textId="77777777" w:rsidR="004A1CC6" w:rsidRPr="0008072B" w:rsidRDefault="004A1CC6" w:rsidP="004254F1">
            <w:pPr>
              <w:rPr>
                <w:rFonts w:ascii="Helvetica" w:hAnsi="Helvetica"/>
                <w:b w:val="0"/>
                <w:color w:val="211D1E"/>
                <w:sz w:val="20"/>
              </w:rPr>
            </w:pPr>
            <w:r w:rsidRPr="0008072B">
              <w:rPr>
                <w:rFonts w:ascii="Helvetica" w:hAnsi="Helvetica"/>
                <w:b w:val="0"/>
                <w:color w:val="211D1E"/>
                <w:sz w:val="20"/>
              </w:rPr>
              <w:t>M</w:t>
            </w:r>
          </w:p>
        </w:tc>
        <w:tc>
          <w:tcPr>
            <w:tcW w:w="779" w:type="dxa"/>
            <w:shd w:val="clear" w:color="auto" w:fill="ECE2C6"/>
          </w:tcPr>
          <w:p w14:paraId="4BB4C807" w14:textId="77777777" w:rsidR="004A1CC6" w:rsidRPr="0008072B" w:rsidRDefault="004A1CC6" w:rsidP="004254F1">
            <w:pPr>
              <w:rPr>
                <w:b w:val="0"/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716A8563" w14:textId="77777777" w:rsidR="004A1CC6" w:rsidRPr="0008072B" w:rsidRDefault="004A1CC6" w:rsidP="004254F1">
            <w:pPr>
              <w:rPr>
                <w:b w:val="0"/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1E8C26CB" w14:textId="77777777" w:rsidR="004A1CC6" w:rsidRPr="0008072B" w:rsidRDefault="004A1CC6" w:rsidP="004254F1">
            <w:pPr>
              <w:rPr>
                <w:rFonts w:ascii="Helvetica" w:hAnsi="Helvetica"/>
                <w:b w:val="0"/>
                <w:color w:val="211D1E"/>
                <w:sz w:val="20"/>
              </w:rPr>
            </w:pPr>
            <w:r w:rsidRPr="0008072B">
              <w:rPr>
                <w:rFonts w:ascii="Helvetica" w:hAnsi="Helvetica"/>
                <w:b w:val="0"/>
                <w:color w:val="211D1E"/>
                <w:sz w:val="20"/>
              </w:rPr>
              <w:t>M</w:t>
            </w:r>
          </w:p>
        </w:tc>
        <w:tc>
          <w:tcPr>
            <w:tcW w:w="771" w:type="dxa"/>
            <w:shd w:val="clear" w:color="auto" w:fill="FFDCCD"/>
          </w:tcPr>
          <w:p w14:paraId="01B90F18" w14:textId="77777777" w:rsidR="004A1CC6" w:rsidRPr="0008072B" w:rsidRDefault="004A1CC6" w:rsidP="00577456">
            <w:pPr>
              <w:rPr>
                <w:sz w:val="20"/>
              </w:rPr>
            </w:pPr>
            <w:r w:rsidRPr="0008072B">
              <w:rPr>
                <w:rFonts w:ascii="Helvetica" w:hAnsi="Helvetica"/>
                <w:color w:val="211D1E"/>
                <w:sz w:val="20"/>
              </w:rPr>
              <w:t xml:space="preserve">M </w:t>
            </w:r>
          </w:p>
        </w:tc>
      </w:tr>
      <w:tr w:rsidR="004A1CC6" w14:paraId="7385B931" w14:textId="77777777" w:rsidTr="009E2BD1">
        <w:trPr>
          <w:trHeight w:val="284"/>
        </w:trPr>
        <w:tc>
          <w:tcPr>
            <w:tcW w:w="4077" w:type="dxa"/>
          </w:tcPr>
          <w:p w14:paraId="0603DA37" w14:textId="77777777" w:rsidR="004A1CC6" w:rsidRDefault="004A1CC6" w:rsidP="00577456">
            <w:pPr>
              <w:rPr>
                <w:rFonts w:ascii="Helvetica" w:hAnsi="Helvetica"/>
                <w:color w:val="211D1E"/>
                <w:sz w:val="18"/>
                <w:szCs w:val="18"/>
              </w:rPr>
            </w:pPr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Promotionsentscheide, Übertritts- und </w:t>
            </w:r>
          </w:p>
          <w:p w14:paraId="5CD7185E" w14:textId="77777777" w:rsidR="004A1CC6" w:rsidRDefault="004A1CC6" w:rsidP="00577456">
            <w:pPr>
              <w:rPr>
                <w:rFonts w:ascii="Helvetica" w:hAnsi="Helvetica"/>
                <w:color w:val="211D1E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11D1E"/>
                <w:sz w:val="18"/>
                <w:szCs w:val="18"/>
              </w:rPr>
              <w:t>Umstufungsentscheide</w:t>
            </w:r>
            <w:proofErr w:type="spellEnd"/>
          </w:p>
        </w:tc>
        <w:tc>
          <w:tcPr>
            <w:tcW w:w="3813" w:type="dxa"/>
            <w:shd w:val="clear" w:color="auto" w:fill="FFF5D9"/>
          </w:tcPr>
          <w:p w14:paraId="42CEA451" w14:textId="77777777" w:rsidR="004A1CC6" w:rsidRPr="0008072B" w:rsidRDefault="004A1CC6" w:rsidP="00577456">
            <w:pPr>
              <w:rPr>
                <w:rFonts w:ascii="Helvetica" w:hAnsi="Helvetica"/>
                <w:b w:val="0"/>
                <w:color w:val="211D1E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CBE2F8"/>
          </w:tcPr>
          <w:p w14:paraId="0C828CEC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0764F6E1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E6FAE1"/>
          </w:tcPr>
          <w:p w14:paraId="475FD19B" w14:textId="77777777" w:rsidR="004A1CC6" w:rsidRPr="0008072B" w:rsidRDefault="004A1CC6" w:rsidP="00577456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41F9062B" w14:textId="77777777" w:rsidR="004A1CC6" w:rsidRPr="008B6A33" w:rsidRDefault="004A1CC6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</w:p>
        </w:tc>
        <w:tc>
          <w:tcPr>
            <w:tcW w:w="816" w:type="dxa"/>
            <w:shd w:val="clear" w:color="auto" w:fill="F3F3CD"/>
          </w:tcPr>
          <w:p w14:paraId="096E77D1" w14:textId="77777777" w:rsidR="004A1CC6" w:rsidRPr="0008072B" w:rsidRDefault="004A1CC6" w:rsidP="00577456">
            <w:pPr>
              <w:rPr>
                <w:rFonts w:ascii="Helvetica" w:hAnsi="Helvetica"/>
                <w:color w:val="211D1E"/>
                <w:sz w:val="20"/>
              </w:rPr>
            </w:pPr>
            <w:r w:rsidRPr="0008072B">
              <w:rPr>
                <w:rFonts w:ascii="Helvetica" w:hAnsi="Helvetica"/>
                <w:color w:val="211D1E"/>
                <w:sz w:val="20"/>
              </w:rPr>
              <w:t>E/M</w:t>
            </w:r>
          </w:p>
        </w:tc>
        <w:tc>
          <w:tcPr>
            <w:tcW w:w="779" w:type="dxa"/>
            <w:shd w:val="clear" w:color="auto" w:fill="ECE2C6"/>
          </w:tcPr>
          <w:p w14:paraId="6DF73862" w14:textId="77777777" w:rsidR="004A1CC6" w:rsidRPr="0008072B" w:rsidRDefault="004A1CC6" w:rsidP="00577456">
            <w:pPr>
              <w:rPr>
                <w:b w:val="0"/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403AEEEE" w14:textId="77777777" w:rsidR="004A1CC6" w:rsidRPr="0008072B" w:rsidRDefault="004A1CC6" w:rsidP="00577456">
            <w:pPr>
              <w:rPr>
                <w:b w:val="0"/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2FECE685" w14:textId="77777777" w:rsidR="004A1CC6" w:rsidRPr="0008072B" w:rsidRDefault="004A1CC6" w:rsidP="00577456">
            <w:pPr>
              <w:rPr>
                <w:rFonts w:ascii="Helvetica" w:hAnsi="Helvetica"/>
                <w:color w:val="211D1E"/>
                <w:sz w:val="20"/>
              </w:rPr>
            </w:pPr>
            <w:r w:rsidRPr="0008072B">
              <w:rPr>
                <w:rFonts w:ascii="Helvetica" w:hAnsi="Helvetica"/>
                <w:color w:val="211D1E"/>
                <w:sz w:val="20"/>
              </w:rPr>
              <w:t>M</w:t>
            </w:r>
          </w:p>
        </w:tc>
        <w:tc>
          <w:tcPr>
            <w:tcW w:w="771" w:type="dxa"/>
            <w:shd w:val="clear" w:color="auto" w:fill="FFDCCD"/>
          </w:tcPr>
          <w:p w14:paraId="2E544FCA" w14:textId="77777777" w:rsidR="004A1CC6" w:rsidRPr="0008072B" w:rsidRDefault="004A1CC6" w:rsidP="00577456">
            <w:pPr>
              <w:rPr>
                <w:rFonts w:ascii="Helvetica" w:hAnsi="Helvetica"/>
                <w:color w:val="211D1E"/>
                <w:sz w:val="20"/>
              </w:rPr>
            </w:pPr>
            <w:r w:rsidRPr="0008072B">
              <w:rPr>
                <w:rFonts w:ascii="Helvetica" w:hAnsi="Helvetica"/>
                <w:color w:val="211D1E"/>
                <w:sz w:val="20"/>
              </w:rPr>
              <w:t>M</w:t>
            </w:r>
          </w:p>
        </w:tc>
      </w:tr>
      <w:tr w:rsidR="004A1CC6" w14:paraId="13609965" w14:textId="77777777" w:rsidTr="009E2BD1">
        <w:trPr>
          <w:trHeight w:val="284"/>
        </w:trPr>
        <w:tc>
          <w:tcPr>
            <w:tcW w:w="4077" w:type="dxa"/>
          </w:tcPr>
          <w:p w14:paraId="6C1E9192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Wenn keine Einigung erzielt wird </w:t>
            </w:r>
          </w:p>
        </w:tc>
        <w:tc>
          <w:tcPr>
            <w:tcW w:w="3813" w:type="dxa"/>
            <w:shd w:val="clear" w:color="auto" w:fill="FFF5D9"/>
          </w:tcPr>
          <w:p w14:paraId="6BC38925" w14:textId="77777777" w:rsidR="004A1CC6" w:rsidRPr="0008072B" w:rsidRDefault="004A1CC6" w:rsidP="00577456">
            <w:pPr>
              <w:rPr>
                <w:b w:val="0"/>
              </w:rPr>
            </w:pPr>
            <w:r w:rsidRPr="0008072B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>§§ 34, 35 Abs. 3, 40</w:t>
            </w:r>
            <w:r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 </w:t>
            </w:r>
            <w:r w:rsidRPr="0008072B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Abs. 4 VSV </w:t>
            </w:r>
          </w:p>
        </w:tc>
        <w:tc>
          <w:tcPr>
            <w:tcW w:w="771" w:type="dxa"/>
            <w:shd w:val="clear" w:color="auto" w:fill="CBE2F8"/>
          </w:tcPr>
          <w:p w14:paraId="47713B10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5DF3C0EF" w14:textId="77777777" w:rsidR="004A1CC6" w:rsidRPr="00CE0C20" w:rsidRDefault="004A1CC6" w:rsidP="00577456">
            <w:pPr>
              <w:rPr>
                <w:sz w:val="20"/>
              </w:rPr>
            </w:pPr>
            <w:r w:rsidRPr="00CE0C20">
              <w:rPr>
                <w:rFonts w:ascii="Helvetica" w:hAnsi="Helvetica"/>
                <w:color w:val="211D1E"/>
                <w:sz w:val="20"/>
              </w:rPr>
              <w:t xml:space="preserve">E </w:t>
            </w:r>
          </w:p>
        </w:tc>
        <w:tc>
          <w:tcPr>
            <w:tcW w:w="771" w:type="dxa"/>
            <w:shd w:val="clear" w:color="auto" w:fill="E6FAE1"/>
          </w:tcPr>
          <w:p w14:paraId="6B3D6EC8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2ECFE651" w14:textId="709CE9D0" w:rsidR="004A1CC6" w:rsidRPr="008B6A33" w:rsidRDefault="00745A32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8B6A33">
              <w:rPr>
                <w:rFonts w:ascii="Helvetica" w:hAnsi="Helvetica"/>
                <w:b w:val="0"/>
                <w:color w:val="000000" w:themeColor="text1"/>
                <w:sz w:val="20"/>
              </w:rPr>
              <w:t>M</w:t>
            </w:r>
          </w:p>
        </w:tc>
        <w:tc>
          <w:tcPr>
            <w:tcW w:w="816" w:type="dxa"/>
            <w:shd w:val="clear" w:color="auto" w:fill="F3F3CD"/>
          </w:tcPr>
          <w:p w14:paraId="78C38E69" w14:textId="77777777" w:rsidR="004A1CC6" w:rsidRPr="00CE0C20" w:rsidRDefault="004A1CC6" w:rsidP="00577456">
            <w:pPr>
              <w:rPr>
                <w:sz w:val="20"/>
              </w:rPr>
            </w:pPr>
            <w:r w:rsidRPr="00CE0C20">
              <w:rPr>
                <w:rFonts w:ascii="Helvetica" w:hAnsi="Helvetica"/>
                <w:b w:val="0"/>
                <w:color w:val="211D1E"/>
                <w:sz w:val="20"/>
              </w:rPr>
              <w:t>M</w:t>
            </w:r>
          </w:p>
        </w:tc>
        <w:tc>
          <w:tcPr>
            <w:tcW w:w="779" w:type="dxa"/>
            <w:shd w:val="clear" w:color="auto" w:fill="ECE2C6"/>
          </w:tcPr>
          <w:p w14:paraId="013B3BF3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587778AC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7A5D3C71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DCCD"/>
          </w:tcPr>
          <w:p w14:paraId="65E4BE2C" w14:textId="77777777" w:rsidR="004A1CC6" w:rsidRPr="00CE0C20" w:rsidRDefault="004A1CC6" w:rsidP="00577456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4A1CC6" w14:paraId="32CED1A2" w14:textId="77777777" w:rsidTr="009E2BD1">
        <w:trPr>
          <w:trHeight w:val="284"/>
        </w:trPr>
        <w:tc>
          <w:tcPr>
            <w:tcW w:w="4077" w:type="dxa"/>
          </w:tcPr>
          <w:p w14:paraId="7BE97162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Vorzeitige Ausschulung </w:t>
            </w:r>
          </w:p>
        </w:tc>
        <w:tc>
          <w:tcPr>
            <w:tcW w:w="3813" w:type="dxa"/>
            <w:shd w:val="clear" w:color="auto" w:fill="FFF5D9"/>
          </w:tcPr>
          <w:p w14:paraId="45AFB78F" w14:textId="77777777" w:rsidR="004A1CC6" w:rsidRPr="0008072B" w:rsidRDefault="004A1CC6" w:rsidP="00577456">
            <w:pPr>
              <w:rPr>
                <w:b w:val="0"/>
              </w:rPr>
            </w:pPr>
            <w:r w:rsidRPr="0008072B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§ 3 Abs. 4 VSG </w:t>
            </w:r>
          </w:p>
        </w:tc>
        <w:tc>
          <w:tcPr>
            <w:tcW w:w="771" w:type="dxa"/>
            <w:shd w:val="clear" w:color="auto" w:fill="CBE2F8"/>
          </w:tcPr>
          <w:p w14:paraId="0121C5A4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07A7CC25" w14:textId="77777777" w:rsidR="004A1CC6" w:rsidRPr="0008072B" w:rsidRDefault="004A1CC6" w:rsidP="00577456">
            <w:pPr>
              <w:rPr>
                <w:sz w:val="20"/>
              </w:rPr>
            </w:pPr>
            <w:r w:rsidRPr="0008072B">
              <w:rPr>
                <w:rFonts w:ascii="Helvetica" w:hAnsi="Helvetica"/>
                <w:color w:val="211D1E"/>
                <w:sz w:val="20"/>
              </w:rPr>
              <w:t xml:space="preserve">E </w:t>
            </w:r>
          </w:p>
        </w:tc>
        <w:tc>
          <w:tcPr>
            <w:tcW w:w="771" w:type="dxa"/>
            <w:shd w:val="clear" w:color="auto" w:fill="E6FAE1"/>
          </w:tcPr>
          <w:p w14:paraId="4B4F5752" w14:textId="77777777" w:rsidR="004A1CC6" w:rsidRPr="0008072B" w:rsidRDefault="004A1CC6" w:rsidP="00577456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3DD5CCC1" w14:textId="4EC2B9C3" w:rsidR="004A1CC6" w:rsidRPr="008B6A33" w:rsidRDefault="00745A32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8B6A33">
              <w:rPr>
                <w:rFonts w:ascii="Helvetica" w:hAnsi="Helvetica"/>
                <w:b w:val="0"/>
                <w:color w:val="000000" w:themeColor="text1"/>
                <w:sz w:val="20"/>
              </w:rPr>
              <w:t>M</w:t>
            </w:r>
          </w:p>
        </w:tc>
        <w:tc>
          <w:tcPr>
            <w:tcW w:w="816" w:type="dxa"/>
            <w:shd w:val="clear" w:color="auto" w:fill="F3F3CD"/>
          </w:tcPr>
          <w:p w14:paraId="4E1CCFBF" w14:textId="77777777" w:rsidR="004A1CC6" w:rsidRPr="0008072B" w:rsidRDefault="004A1CC6" w:rsidP="00577456">
            <w:pPr>
              <w:rPr>
                <w:sz w:val="20"/>
              </w:rPr>
            </w:pPr>
            <w:r w:rsidRPr="0008072B">
              <w:rPr>
                <w:rFonts w:ascii="Helvetica" w:hAnsi="Helvetica"/>
                <w:color w:val="211D1E"/>
                <w:sz w:val="20"/>
              </w:rPr>
              <w:t xml:space="preserve">M </w:t>
            </w:r>
          </w:p>
        </w:tc>
        <w:tc>
          <w:tcPr>
            <w:tcW w:w="779" w:type="dxa"/>
            <w:shd w:val="clear" w:color="auto" w:fill="ECE2C6"/>
          </w:tcPr>
          <w:p w14:paraId="425A9EBD" w14:textId="77777777" w:rsidR="004A1CC6" w:rsidRPr="0008072B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29889606" w14:textId="77777777" w:rsidR="004A1CC6" w:rsidRPr="0008072B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77F02417" w14:textId="77777777" w:rsidR="004A1CC6" w:rsidRPr="0008072B" w:rsidRDefault="004A1CC6" w:rsidP="00577456">
            <w:pPr>
              <w:rPr>
                <w:sz w:val="20"/>
              </w:rPr>
            </w:pPr>
            <w:r w:rsidRPr="0008072B">
              <w:rPr>
                <w:rFonts w:ascii="Helvetica" w:hAnsi="Helvetica"/>
                <w:color w:val="211D1E"/>
                <w:sz w:val="20"/>
              </w:rPr>
              <w:t xml:space="preserve">M </w:t>
            </w:r>
          </w:p>
        </w:tc>
        <w:tc>
          <w:tcPr>
            <w:tcW w:w="771" w:type="dxa"/>
            <w:shd w:val="clear" w:color="auto" w:fill="FFDCCD"/>
          </w:tcPr>
          <w:p w14:paraId="52A5843C" w14:textId="77777777" w:rsidR="004A1CC6" w:rsidRPr="0008072B" w:rsidRDefault="004A1CC6" w:rsidP="00577456">
            <w:pPr>
              <w:rPr>
                <w:sz w:val="20"/>
              </w:rPr>
            </w:pPr>
            <w:r w:rsidRPr="0008072B">
              <w:rPr>
                <w:rFonts w:ascii="Helvetica" w:hAnsi="Helvetica"/>
                <w:color w:val="211D1E"/>
                <w:sz w:val="20"/>
              </w:rPr>
              <w:t xml:space="preserve">M </w:t>
            </w:r>
          </w:p>
        </w:tc>
      </w:tr>
      <w:tr w:rsidR="004A1CC6" w14:paraId="07F34585" w14:textId="77777777" w:rsidTr="00D60E3E">
        <w:trPr>
          <w:trHeight w:val="284"/>
        </w:trPr>
        <w:tc>
          <w:tcPr>
            <w:tcW w:w="4077" w:type="dxa"/>
            <w:shd w:val="clear" w:color="auto" w:fill="FFFFFF"/>
          </w:tcPr>
          <w:p w14:paraId="434CF38A" w14:textId="77777777" w:rsidR="004A1CC6" w:rsidRDefault="004A1CC6" w:rsidP="00577456">
            <w:r>
              <w:rPr>
                <w:rFonts w:ascii="Helvetica" w:hAnsi="Helvetica"/>
                <w:b w:val="0"/>
                <w:color w:val="6C6D70"/>
                <w:sz w:val="18"/>
                <w:szCs w:val="18"/>
              </w:rPr>
              <w:t xml:space="preserve">3.4 Disziplinarmassnahmen </w:t>
            </w:r>
          </w:p>
        </w:tc>
        <w:tc>
          <w:tcPr>
            <w:tcW w:w="3813" w:type="dxa"/>
            <w:shd w:val="clear" w:color="auto" w:fill="FFFFFF"/>
          </w:tcPr>
          <w:p w14:paraId="7A27DE1B" w14:textId="77777777" w:rsidR="004A1CC6" w:rsidRPr="0008072B" w:rsidRDefault="004A1CC6" w:rsidP="00577456">
            <w:pPr>
              <w:rPr>
                <w:b w:val="0"/>
              </w:rPr>
            </w:pPr>
          </w:p>
        </w:tc>
        <w:tc>
          <w:tcPr>
            <w:tcW w:w="771" w:type="dxa"/>
            <w:shd w:val="clear" w:color="auto" w:fill="FFFFFF"/>
          </w:tcPr>
          <w:p w14:paraId="66809E01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FFFFFF"/>
          </w:tcPr>
          <w:p w14:paraId="6F3A714A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FFFF"/>
          </w:tcPr>
          <w:p w14:paraId="3019176C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4DA467AB" w14:textId="77777777" w:rsidR="004A1CC6" w:rsidRPr="008B6A33" w:rsidRDefault="004A1CC6" w:rsidP="00577456">
            <w:pPr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816" w:type="dxa"/>
            <w:shd w:val="clear" w:color="auto" w:fill="FFFFFF"/>
          </w:tcPr>
          <w:p w14:paraId="3729F85E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9" w:type="dxa"/>
            <w:shd w:val="clear" w:color="auto" w:fill="FFFFFF"/>
          </w:tcPr>
          <w:p w14:paraId="602A018B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FFFFF"/>
          </w:tcPr>
          <w:p w14:paraId="468A11B4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FFFF"/>
          </w:tcPr>
          <w:p w14:paraId="39D608EC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FFFFF"/>
          </w:tcPr>
          <w:p w14:paraId="63211A1A" w14:textId="77777777" w:rsidR="004A1CC6" w:rsidRPr="00CE0C20" w:rsidRDefault="004A1CC6" w:rsidP="00577456">
            <w:pPr>
              <w:rPr>
                <w:sz w:val="20"/>
              </w:rPr>
            </w:pPr>
          </w:p>
        </w:tc>
      </w:tr>
      <w:tr w:rsidR="004A1CC6" w14:paraId="56DF1881" w14:textId="77777777" w:rsidTr="009E2BD1">
        <w:trPr>
          <w:trHeight w:val="284"/>
        </w:trPr>
        <w:tc>
          <w:tcPr>
            <w:tcW w:w="4077" w:type="dxa"/>
          </w:tcPr>
          <w:p w14:paraId="1ABEAC47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Aussprache, Verweis, Versetzung in andere Klasse </w:t>
            </w:r>
          </w:p>
        </w:tc>
        <w:tc>
          <w:tcPr>
            <w:tcW w:w="3813" w:type="dxa"/>
            <w:shd w:val="clear" w:color="auto" w:fill="FFF5D9"/>
          </w:tcPr>
          <w:p w14:paraId="1FE3D2AC" w14:textId="77777777" w:rsidR="004A1CC6" w:rsidRPr="0008072B" w:rsidRDefault="004A1CC6" w:rsidP="00577456">
            <w:pPr>
              <w:rPr>
                <w:b w:val="0"/>
                <w:lang w:val="en-GB"/>
              </w:rPr>
            </w:pPr>
            <w:r w:rsidRPr="0008072B">
              <w:rPr>
                <w:rFonts w:ascii="Helvetica" w:hAnsi="Helvetica"/>
                <w:b w:val="0"/>
                <w:color w:val="211D1E"/>
                <w:sz w:val="18"/>
                <w:szCs w:val="18"/>
                <w:lang w:val="en-GB"/>
              </w:rPr>
              <w:t xml:space="preserve">§ 52 Abs. 1 lit. a VSG, § 56 VSV </w:t>
            </w:r>
          </w:p>
        </w:tc>
        <w:tc>
          <w:tcPr>
            <w:tcW w:w="771" w:type="dxa"/>
            <w:shd w:val="clear" w:color="auto" w:fill="CBE2F8"/>
          </w:tcPr>
          <w:p w14:paraId="0215D0C7" w14:textId="77777777" w:rsidR="004A1CC6" w:rsidRPr="00CE0C20" w:rsidRDefault="004A1CC6" w:rsidP="00577456">
            <w:pPr>
              <w:rPr>
                <w:sz w:val="20"/>
                <w:lang w:val="en-GB"/>
              </w:rPr>
            </w:pPr>
          </w:p>
        </w:tc>
        <w:tc>
          <w:tcPr>
            <w:tcW w:w="785" w:type="dxa"/>
            <w:shd w:val="clear" w:color="auto" w:fill="CDF3D9"/>
          </w:tcPr>
          <w:p w14:paraId="19F70FED" w14:textId="77777777" w:rsidR="004A1CC6" w:rsidRPr="00CE0C20" w:rsidRDefault="004A1CC6" w:rsidP="00577456">
            <w:pPr>
              <w:rPr>
                <w:sz w:val="20"/>
                <w:lang w:val="en-GB"/>
              </w:rPr>
            </w:pPr>
          </w:p>
        </w:tc>
        <w:tc>
          <w:tcPr>
            <w:tcW w:w="771" w:type="dxa"/>
            <w:shd w:val="clear" w:color="auto" w:fill="E6FAE1"/>
          </w:tcPr>
          <w:p w14:paraId="362AC254" w14:textId="77777777" w:rsidR="004A1CC6" w:rsidRPr="00CE0C20" w:rsidRDefault="004A1CC6" w:rsidP="00577456">
            <w:pPr>
              <w:rPr>
                <w:sz w:val="20"/>
                <w:lang w:val="en-GB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216DE915" w14:textId="77777777" w:rsidR="004A1CC6" w:rsidRPr="008B6A33" w:rsidRDefault="004A1CC6" w:rsidP="00577456">
            <w:pPr>
              <w:rPr>
                <w:rFonts w:ascii="Helvetica" w:hAnsi="Helvetica"/>
                <w:b w:val="0"/>
                <w:color w:val="000000" w:themeColor="text1"/>
                <w:sz w:val="20"/>
                <w:lang w:val="fr-CH"/>
              </w:rPr>
            </w:pPr>
          </w:p>
        </w:tc>
        <w:tc>
          <w:tcPr>
            <w:tcW w:w="816" w:type="dxa"/>
            <w:shd w:val="clear" w:color="auto" w:fill="F3F3CD"/>
          </w:tcPr>
          <w:p w14:paraId="109398EF" w14:textId="77777777" w:rsidR="004A1CC6" w:rsidRPr="007E018E" w:rsidRDefault="004A1CC6" w:rsidP="00577456">
            <w:pPr>
              <w:rPr>
                <w:sz w:val="20"/>
              </w:rPr>
            </w:pPr>
            <w:r w:rsidRPr="007E018E">
              <w:rPr>
                <w:rFonts w:ascii="Helvetica" w:hAnsi="Helvetica"/>
                <w:color w:val="211D1E"/>
                <w:sz w:val="20"/>
              </w:rPr>
              <w:t xml:space="preserve">E </w:t>
            </w:r>
          </w:p>
        </w:tc>
        <w:tc>
          <w:tcPr>
            <w:tcW w:w="779" w:type="dxa"/>
            <w:shd w:val="clear" w:color="auto" w:fill="ECE2C6"/>
          </w:tcPr>
          <w:p w14:paraId="095EB52F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115993EF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348CF2B8" w14:textId="77777777" w:rsidR="004A1CC6" w:rsidRPr="007E018E" w:rsidRDefault="004A1CC6" w:rsidP="00577456">
            <w:pPr>
              <w:rPr>
                <w:sz w:val="20"/>
              </w:rPr>
            </w:pPr>
            <w:r w:rsidRPr="007E018E">
              <w:rPr>
                <w:rFonts w:ascii="Helvetica" w:hAnsi="Helvetica"/>
                <w:color w:val="211D1E"/>
                <w:sz w:val="20"/>
              </w:rPr>
              <w:t xml:space="preserve">M </w:t>
            </w:r>
          </w:p>
        </w:tc>
        <w:tc>
          <w:tcPr>
            <w:tcW w:w="771" w:type="dxa"/>
            <w:shd w:val="clear" w:color="auto" w:fill="FFDCCD"/>
          </w:tcPr>
          <w:p w14:paraId="1E484DD8" w14:textId="77777777" w:rsidR="004A1CC6" w:rsidRPr="007E018E" w:rsidRDefault="004A1CC6" w:rsidP="00577456">
            <w:pPr>
              <w:rPr>
                <w:sz w:val="20"/>
              </w:rPr>
            </w:pPr>
            <w:r w:rsidRPr="007E018E">
              <w:rPr>
                <w:rFonts w:ascii="Helvetica" w:hAnsi="Helvetica"/>
                <w:color w:val="211D1E"/>
                <w:sz w:val="20"/>
              </w:rPr>
              <w:t>M</w:t>
            </w:r>
          </w:p>
        </w:tc>
      </w:tr>
      <w:tr w:rsidR="004A1CC6" w14:paraId="26785DE0" w14:textId="77777777" w:rsidTr="009E2BD1">
        <w:trPr>
          <w:trHeight w:val="284"/>
        </w:trPr>
        <w:tc>
          <w:tcPr>
            <w:tcW w:w="4077" w:type="dxa"/>
          </w:tcPr>
          <w:p w14:paraId="47BC002E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>Wegweisung vom fak. Unterricht, „Time-out“, Versetzung in andere Schule, Entlassung aus der Schulpflicht</w:t>
            </w:r>
          </w:p>
        </w:tc>
        <w:tc>
          <w:tcPr>
            <w:tcW w:w="3813" w:type="dxa"/>
            <w:shd w:val="clear" w:color="auto" w:fill="FFF5D9"/>
          </w:tcPr>
          <w:p w14:paraId="125FAD18" w14:textId="77777777" w:rsidR="004A1CC6" w:rsidRDefault="004A1CC6" w:rsidP="00577456">
            <w:pPr>
              <w:rPr>
                <w:rFonts w:ascii="Helvetica" w:hAnsi="Helvetica"/>
                <w:b w:val="0"/>
                <w:color w:val="211D1E"/>
                <w:sz w:val="18"/>
                <w:szCs w:val="18"/>
              </w:rPr>
            </w:pPr>
            <w:r w:rsidRPr="0008072B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§ 52 Abs. 1 lit. b VSG, § 57 VSV </w:t>
            </w:r>
          </w:p>
          <w:p w14:paraId="7B803706" w14:textId="77777777" w:rsidR="004A1CC6" w:rsidRPr="001970BA" w:rsidRDefault="004A1CC6" w:rsidP="001970BA">
            <w:pPr>
              <w:pStyle w:val="GrundschriftVSA"/>
            </w:pPr>
          </w:p>
        </w:tc>
        <w:tc>
          <w:tcPr>
            <w:tcW w:w="771" w:type="dxa"/>
            <w:shd w:val="clear" w:color="auto" w:fill="CBE2F8"/>
          </w:tcPr>
          <w:p w14:paraId="00CBE20F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28AC1D1C" w14:textId="77777777" w:rsidR="004A1CC6" w:rsidRPr="00F61CCD" w:rsidRDefault="004A1CC6" w:rsidP="00577456">
            <w:pPr>
              <w:rPr>
                <w:sz w:val="20"/>
              </w:rPr>
            </w:pPr>
            <w:r w:rsidRPr="00F61CCD">
              <w:rPr>
                <w:rFonts w:ascii="Helvetica" w:hAnsi="Helvetica"/>
                <w:color w:val="211D1E"/>
                <w:sz w:val="20"/>
              </w:rPr>
              <w:t xml:space="preserve">E </w:t>
            </w:r>
          </w:p>
        </w:tc>
        <w:tc>
          <w:tcPr>
            <w:tcW w:w="771" w:type="dxa"/>
            <w:shd w:val="clear" w:color="auto" w:fill="E6FAE1"/>
          </w:tcPr>
          <w:p w14:paraId="6DE595D5" w14:textId="77777777" w:rsidR="004A1CC6" w:rsidRPr="00F61CCD" w:rsidRDefault="004A1CC6" w:rsidP="00577456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1BB20FD8" w14:textId="1F5D4895" w:rsidR="004A1CC6" w:rsidRPr="008B6A33" w:rsidRDefault="00745A32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8B6A33">
              <w:rPr>
                <w:rFonts w:ascii="Helvetica" w:hAnsi="Helvetica"/>
                <w:b w:val="0"/>
                <w:color w:val="000000" w:themeColor="text1"/>
                <w:sz w:val="20"/>
              </w:rPr>
              <w:t>M</w:t>
            </w:r>
          </w:p>
        </w:tc>
        <w:tc>
          <w:tcPr>
            <w:tcW w:w="816" w:type="dxa"/>
            <w:shd w:val="clear" w:color="auto" w:fill="F3F3CD"/>
          </w:tcPr>
          <w:p w14:paraId="19168C4A" w14:textId="77777777" w:rsidR="004A1CC6" w:rsidRPr="00F61CCD" w:rsidRDefault="004A1CC6" w:rsidP="00577456">
            <w:pPr>
              <w:rPr>
                <w:sz w:val="20"/>
              </w:rPr>
            </w:pPr>
            <w:r w:rsidRPr="00F61CCD">
              <w:rPr>
                <w:rFonts w:ascii="Helvetica" w:hAnsi="Helvetica"/>
                <w:color w:val="211D1E"/>
                <w:sz w:val="20"/>
              </w:rPr>
              <w:t xml:space="preserve">M </w:t>
            </w:r>
          </w:p>
        </w:tc>
        <w:tc>
          <w:tcPr>
            <w:tcW w:w="779" w:type="dxa"/>
            <w:shd w:val="clear" w:color="auto" w:fill="ECE2C6"/>
          </w:tcPr>
          <w:p w14:paraId="1110BCEA" w14:textId="77777777" w:rsidR="004A1CC6" w:rsidRPr="00F61CCD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4A2C222B" w14:textId="77777777" w:rsidR="004A1CC6" w:rsidRPr="00F61CCD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1A279833" w14:textId="77777777" w:rsidR="004A1CC6" w:rsidRPr="00F61CCD" w:rsidRDefault="004A1CC6" w:rsidP="00577456">
            <w:pPr>
              <w:rPr>
                <w:sz w:val="20"/>
              </w:rPr>
            </w:pPr>
            <w:r w:rsidRPr="00F61CCD">
              <w:rPr>
                <w:rFonts w:ascii="Helvetica" w:hAnsi="Helvetica"/>
                <w:color w:val="211D1E"/>
                <w:sz w:val="20"/>
              </w:rPr>
              <w:t xml:space="preserve">M </w:t>
            </w:r>
          </w:p>
        </w:tc>
        <w:tc>
          <w:tcPr>
            <w:tcW w:w="771" w:type="dxa"/>
            <w:shd w:val="clear" w:color="auto" w:fill="FFDCCD"/>
          </w:tcPr>
          <w:p w14:paraId="7C06A86D" w14:textId="77777777" w:rsidR="004A1CC6" w:rsidRPr="00F61CCD" w:rsidRDefault="004A1CC6" w:rsidP="00577456">
            <w:pPr>
              <w:rPr>
                <w:sz w:val="20"/>
              </w:rPr>
            </w:pPr>
            <w:r w:rsidRPr="00F61CCD">
              <w:rPr>
                <w:rFonts w:ascii="Helvetica" w:hAnsi="Helvetica"/>
                <w:color w:val="211D1E"/>
                <w:sz w:val="20"/>
              </w:rPr>
              <w:t>M</w:t>
            </w:r>
          </w:p>
        </w:tc>
      </w:tr>
      <w:tr w:rsidR="00745A32" w14:paraId="30AA7B99" w14:textId="77777777" w:rsidTr="00D60E3E">
        <w:trPr>
          <w:trHeight w:val="284"/>
        </w:trPr>
        <w:tc>
          <w:tcPr>
            <w:tcW w:w="4077" w:type="dxa"/>
          </w:tcPr>
          <w:p w14:paraId="17009975" w14:textId="0E554E7A" w:rsidR="00745A32" w:rsidRDefault="00745A32" w:rsidP="00577456">
            <w:pPr>
              <w:rPr>
                <w:rFonts w:ascii="Helvetica" w:hAnsi="Helvetica"/>
                <w:color w:val="211D1E"/>
                <w:sz w:val="18"/>
                <w:szCs w:val="18"/>
              </w:rPr>
            </w:pPr>
            <w:r>
              <w:rPr>
                <w:rFonts w:ascii="Helvetica" w:hAnsi="Helvetica"/>
                <w:b w:val="0"/>
                <w:color w:val="6C6D70"/>
                <w:sz w:val="18"/>
                <w:szCs w:val="18"/>
              </w:rPr>
              <w:t>3.5 Sonderpädagogische Massnahmen</w:t>
            </w:r>
          </w:p>
        </w:tc>
        <w:tc>
          <w:tcPr>
            <w:tcW w:w="3813" w:type="dxa"/>
            <w:shd w:val="clear" w:color="auto" w:fill="auto"/>
          </w:tcPr>
          <w:p w14:paraId="0D0BCEA9" w14:textId="77777777" w:rsidR="00745A32" w:rsidRPr="0008072B" w:rsidRDefault="00745A32" w:rsidP="00577456">
            <w:pPr>
              <w:rPr>
                <w:rFonts w:ascii="Helvetica" w:hAnsi="Helvetica"/>
                <w:b w:val="0"/>
                <w:color w:val="211D1E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14:paraId="1903E2DE" w14:textId="77777777" w:rsidR="00745A32" w:rsidRPr="00CE0C20" w:rsidRDefault="00745A32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auto"/>
          </w:tcPr>
          <w:p w14:paraId="45231E56" w14:textId="77777777" w:rsidR="00745A32" w:rsidRPr="00F61CCD" w:rsidRDefault="00745A32" w:rsidP="00577456">
            <w:pPr>
              <w:rPr>
                <w:rFonts w:ascii="Helvetica" w:hAnsi="Helvetica"/>
                <w:color w:val="211D1E"/>
                <w:sz w:val="20"/>
              </w:rPr>
            </w:pPr>
          </w:p>
        </w:tc>
        <w:tc>
          <w:tcPr>
            <w:tcW w:w="771" w:type="dxa"/>
            <w:shd w:val="clear" w:color="auto" w:fill="auto"/>
          </w:tcPr>
          <w:p w14:paraId="6F4FB237" w14:textId="77777777" w:rsidR="00745A32" w:rsidRPr="00F61CCD" w:rsidRDefault="00745A32" w:rsidP="00577456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5F74D42D" w14:textId="77777777" w:rsidR="00745A32" w:rsidRPr="008B6A33" w:rsidRDefault="00745A32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bookmarkStart w:id="0" w:name="_GoBack"/>
            <w:bookmarkEnd w:id="0"/>
          </w:p>
        </w:tc>
        <w:tc>
          <w:tcPr>
            <w:tcW w:w="816" w:type="dxa"/>
            <w:shd w:val="clear" w:color="auto" w:fill="auto"/>
          </w:tcPr>
          <w:p w14:paraId="1FFCA747" w14:textId="77777777" w:rsidR="00745A32" w:rsidRPr="00F61CCD" w:rsidRDefault="00745A32" w:rsidP="00577456">
            <w:pPr>
              <w:rPr>
                <w:rFonts w:ascii="Helvetica" w:hAnsi="Helvetica"/>
                <w:color w:val="211D1E"/>
                <w:sz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3AAA1BF8" w14:textId="77777777" w:rsidR="00745A32" w:rsidRPr="00F61CCD" w:rsidRDefault="00745A32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auto"/>
          </w:tcPr>
          <w:p w14:paraId="2AFFD662" w14:textId="77777777" w:rsidR="00745A32" w:rsidRPr="00F61CCD" w:rsidRDefault="00745A32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auto"/>
          </w:tcPr>
          <w:p w14:paraId="33D0268C" w14:textId="77777777" w:rsidR="00745A32" w:rsidRPr="00F61CCD" w:rsidRDefault="00745A32" w:rsidP="00577456">
            <w:pPr>
              <w:rPr>
                <w:rFonts w:ascii="Helvetica" w:hAnsi="Helvetica"/>
                <w:color w:val="211D1E"/>
                <w:sz w:val="20"/>
              </w:rPr>
            </w:pPr>
          </w:p>
        </w:tc>
        <w:tc>
          <w:tcPr>
            <w:tcW w:w="771" w:type="dxa"/>
            <w:shd w:val="clear" w:color="auto" w:fill="auto"/>
          </w:tcPr>
          <w:p w14:paraId="5363A47F" w14:textId="77777777" w:rsidR="00745A32" w:rsidRPr="00F61CCD" w:rsidRDefault="00745A32" w:rsidP="00577456">
            <w:pPr>
              <w:rPr>
                <w:rFonts w:ascii="Helvetica" w:hAnsi="Helvetica"/>
                <w:color w:val="211D1E"/>
                <w:sz w:val="20"/>
              </w:rPr>
            </w:pPr>
          </w:p>
        </w:tc>
      </w:tr>
      <w:tr w:rsidR="004A1CC6" w14:paraId="3D626C35" w14:textId="77777777" w:rsidTr="009E2BD1">
        <w:trPr>
          <w:trHeight w:val="284"/>
        </w:trPr>
        <w:tc>
          <w:tcPr>
            <w:tcW w:w="4077" w:type="dxa"/>
          </w:tcPr>
          <w:p w14:paraId="52F66E7A" w14:textId="77777777" w:rsidR="004A1CC6" w:rsidRPr="00C25306" w:rsidRDefault="004A1CC6" w:rsidP="00577456">
            <w:pPr>
              <w:rPr>
                <w:rFonts w:ascii="Helvetica" w:hAnsi="Helvetica"/>
                <w:color w:val="6C6D70"/>
                <w:sz w:val="18"/>
                <w:szCs w:val="18"/>
              </w:rPr>
            </w:pPr>
            <w:r>
              <w:rPr>
                <w:rFonts w:ascii="Helvetica" w:hAnsi="Helvetica"/>
                <w:color w:val="211D1E"/>
                <w:sz w:val="18"/>
                <w:szCs w:val="18"/>
              </w:rPr>
              <w:lastRenderedPageBreak/>
              <w:t>Festlegen des sonderpädagogischen Angebots</w:t>
            </w:r>
          </w:p>
        </w:tc>
        <w:tc>
          <w:tcPr>
            <w:tcW w:w="3813" w:type="dxa"/>
            <w:shd w:val="clear" w:color="auto" w:fill="FFF5D9"/>
          </w:tcPr>
          <w:p w14:paraId="52F921D3" w14:textId="77777777" w:rsidR="004A1CC6" w:rsidRPr="00F61CCD" w:rsidRDefault="004A1CC6" w:rsidP="00577456">
            <w:pPr>
              <w:rPr>
                <w:rFonts w:cs="Arial"/>
                <w:b w:val="0"/>
                <w:sz w:val="18"/>
              </w:rPr>
            </w:pPr>
            <w:r w:rsidRPr="00F61CCD">
              <w:rPr>
                <w:rFonts w:cs="Arial"/>
                <w:b w:val="0"/>
                <w:sz w:val="18"/>
              </w:rPr>
              <w:t>§§ 8, 11, 14, 15, 17, 18 VSM</w:t>
            </w:r>
          </w:p>
          <w:p w14:paraId="3A937DE2" w14:textId="61A25AF1" w:rsidR="004A1CC6" w:rsidRDefault="004A1CC6" w:rsidP="00F61CCD">
            <w:pPr>
              <w:pStyle w:val="GrundschriftVSA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§§ 35 und </w:t>
            </w:r>
            <w:r w:rsidR="00E02C3A">
              <w:rPr>
                <w:rFonts w:cs="Arial"/>
                <w:sz w:val="18"/>
              </w:rPr>
              <w:t xml:space="preserve">41 a </w:t>
            </w:r>
            <w:r>
              <w:rPr>
                <w:rFonts w:cs="Arial"/>
                <w:sz w:val="18"/>
              </w:rPr>
              <w:t>1 VSG</w:t>
            </w:r>
          </w:p>
          <w:p w14:paraId="475125F6" w14:textId="77777777" w:rsidR="004A1CC6" w:rsidRPr="00F61CCD" w:rsidRDefault="004A1CC6" w:rsidP="00F61CCD">
            <w:pPr>
              <w:pStyle w:val="GrundschriftVSA"/>
            </w:pPr>
          </w:p>
        </w:tc>
        <w:tc>
          <w:tcPr>
            <w:tcW w:w="771" w:type="dxa"/>
            <w:shd w:val="clear" w:color="auto" w:fill="CBE2F8"/>
          </w:tcPr>
          <w:p w14:paraId="0F2A2690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5F160DC5" w14:textId="77777777" w:rsidR="004A1CC6" w:rsidRPr="00CD76C8" w:rsidRDefault="004A1CC6" w:rsidP="00577456">
            <w:pPr>
              <w:rPr>
                <w:rFonts w:ascii="Helvetica" w:hAnsi="Helvetica"/>
                <w:color w:val="211D1E"/>
                <w:sz w:val="20"/>
              </w:rPr>
            </w:pPr>
            <w:r w:rsidRPr="00CD76C8">
              <w:rPr>
                <w:rFonts w:ascii="Helvetica" w:hAnsi="Helvetica"/>
                <w:color w:val="211D1E"/>
                <w:sz w:val="20"/>
              </w:rPr>
              <w:t>E</w:t>
            </w:r>
          </w:p>
        </w:tc>
        <w:tc>
          <w:tcPr>
            <w:tcW w:w="771" w:type="dxa"/>
            <w:shd w:val="clear" w:color="auto" w:fill="E6FAE1"/>
          </w:tcPr>
          <w:p w14:paraId="6C1B25E4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6889882C" w14:textId="79B05F6E" w:rsidR="004A1CC6" w:rsidRPr="008B6A33" w:rsidRDefault="00745A32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8B6A33">
              <w:rPr>
                <w:rFonts w:ascii="Helvetica" w:hAnsi="Helvetica"/>
                <w:b w:val="0"/>
                <w:color w:val="000000" w:themeColor="text1"/>
                <w:sz w:val="20"/>
              </w:rPr>
              <w:t>M</w:t>
            </w:r>
          </w:p>
        </w:tc>
        <w:tc>
          <w:tcPr>
            <w:tcW w:w="816" w:type="dxa"/>
            <w:shd w:val="clear" w:color="auto" w:fill="F3F3CD"/>
          </w:tcPr>
          <w:p w14:paraId="7F39F2FF" w14:textId="77777777" w:rsidR="004A1CC6" w:rsidRPr="00CE0C20" w:rsidRDefault="004A1CC6" w:rsidP="00577456">
            <w:pPr>
              <w:rPr>
                <w:rFonts w:ascii="Helvetica" w:hAnsi="Helvetica"/>
                <w:b w:val="0"/>
                <w:color w:val="211D1E"/>
                <w:sz w:val="20"/>
              </w:rPr>
            </w:pPr>
            <w:r w:rsidRPr="00CE0C20">
              <w:rPr>
                <w:rFonts w:ascii="Helvetica" w:hAnsi="Helvetica"/>
                <w:b w:val="0"/>
                <w:color w:val="211D1E"/>
                <w:sz w:val="20"/>
              </w:rPr>
              <w:t>M</w:t>
            </w:r>
          </w:p>
        </w:tc>
        <w:tc>
          <w:tcPr>
            <w:tcW w:w="779" w:type="dxa"/>
            <w:shd w:val="clear" w:color="auto" w:fill="ECE2C6"/>
          </w:tcPr>
          <w:p w14:paraId="6D2C19DE" w14:textId="77777777" w:rsidR="004A1CC6" w:rsidRPr="00CE0C20" w:rsidRDefault="004A1CC6" w:rsidP="00577456">
            <w:pPr>
              <w:rPr>
                <w:b w:val="0"/>
                <w:sz w:val="20"/>
              </w:rPr>
            </w:pPr>
            <w:r w:rsidRPr="00CE0C20">
              <w:rPr>
                <w:b w:val="0"/>
                <w:sz w:val="20"/>
              </w:rPr>
              <w:t>M</w:t>
            </w:r>
          </w:p>
        </w:tc>
        <w:tc>
          <w:tcPr>
            <w:tcW w:w="950" w:type="dxa"/>
            <w:shd w:val="clear" w:color="auto" w:fill="F8F4E9"/>
          </w:tcPr>
          <w:p w14:paraId="4FE955F4" w14:textId="77777777" w:rsidR="004A1CC6" w:rsidRPr="00CE0C20" w:rsidRDefault="004A1CC6" w:rsidP="00577456">
            <w:pPr>
              <w:rPr>
                <w:sz w:val="20"/>
              </w:rPr>
            </w:pPr>
            <w:r w:rsidRPr="00CE0C20">
              <w:rPr>
                <w:b w:val="0"/>
                <w:sz w:val="20"/>
              </w:rPr>
              <w:t>M</w:t>
            </w:r>
          </w:p>
        </w:tc>
        <w:tc>
          <w:tcPr>
            <w:tcW w:w="771" w:type="dxa"/>
            <w:shd w:val="clear" w:color="auto" w:fill="F0ECE1"/>
          </w:tcPr>
          <w:p w14:paraId="459358AB" w14:textId="77777777" w:rsidR="004A1CC6" w:rsidRPr="00CE0C20" w:rsidRDefault="004A1CC6" w:rsidP="00577456">
            <w:pPr>
              <w:rPr>
                <w:rFonts w:ascii="Helvetica" w:hAnsi="Helvetica"/>
                <w:b w:val="0"/>
                <w:color w:val="211D1E"/>
                <w:sz w:val="20"/>
              </w:rPr>
            </w:pPr>
          </w:p>
        </w:tc>
        <w:tc>
          <w:tcPr>
            <w:tcW w:w="771" w:type="dxa"/>
            <w:shd w:val="clear" w:color="auto" w:fill="FFDCCD"/>
          </w:tcPr>
          <w:p w14:paraId="40BD6898" w14:textId="77777777" w:rsidR="004A1CC6" w:rsidRPr="00CE0C20" w:rsidRDefault="004A1CC6" w:rsidP="00577456">
            <w:pPr>
              <w:rPr>
                <w:sz w:val="20"/>
              </w:rPr>
            </w:pPr>
          </w:p>
        </w:tc>
      </w:tr>
      <w:tr w:rsidR="004A1CC6" w14:paraId="5771B402" w14:textId="77777777" w:rsidTr="009E2BD1">
        <w:trPr>
          <w:trHeight w:val="284"/>
        </w:trPr>
        <w:tc>
          <w:tcPr>
            <w:tcW w:w="4077" w:type="dxa"/>
          </w:tcPr>
          <w:p w14:paraId="03DDF0B2" w14:textId="77777777" w:rsidR="004A1CC6" w:rsidRDefault="004A1CC6" w:rsidP="00577456">
            <w:pPr>
              <w:rPr>
                <w:rFonts w:ascii="Helvetica" w:hAnsi="Helvetica"/>
                <w:color w:val="211D1E"/>
                <w:sz w:val="18"/>
                <w:szCs w:val="18"/>
              </w:rPr>
            </w:pPr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Zuteilung der sonderpädagogischen Ressourcen an die Schulen (IF-LP, Therapeuten, </w:t>
            </w:r>
            <w:proofErr w:type="spellStart"/>
            <w:r>
              <w:rPr>
                <w:rFonts w:ascii="Helvetica" w:hAnsi="Helvetica"/>
                <w:color w:val="211D1E"/>
                <w:sz w:val="18"/>
                <w:szCs w:val="18"/>
              </w:rPr>
              <w:t>DaZ</w:t>
            </w:r>
            <w:proofErr w:type="spellEnd"/>
            <w:r>
              <w:rPr>
                <w:rFonts w:ascii="Helvetica" w:hAnsi="Helvetica"/>
                <w:color w:val="211D1E"/>
                <w:sz w:val="18"/>
                <w:szCs w:val="18"/>
              </w:rPr>
              <w:t>)</w:t>
            </w:r>
          </w:p>
        </w:tc>
        <w:tc>
          <w:tcPr>
            <w:tcW w:w="3813" w:type="dxa"/>
            <w:shd w:val="clear" w:color="auto" w:fill="FFF5D9"/>
          </w:tcPr>
          <w:p w14:paraId="74677C0E" w14:textId="2C87C471" w:rsidR="004A1CC6" w:rsidRPr="002B5D55" w:rsidRDefault="004A1CC6" w:rsidP="00E02C3A">
            <w:pPr>
              <w:rPr>
                <w:rFonts w:cs="Arial"/>
                <w:b w:val="0"/>
                <w:sz w:val="18"/>
              </w:rPr>
            </w:pPr>
            <w:r w:rsidRPr="002B5D55">
              <w:rPr>
                <w:rFonts w:cs="Arial"/>
                <w:b w:val="0"/>
                <w:sz w:val="18"/>
              </w:rPr>
              <w:t xml:space="preserve">§ 42 Abs. 3 </w:t>
            </w:r>
            <w:r w:rsidR="00E02C3A">
              <w:rPr>
                <w:rFonts w:cs="Arial"/>
                <w:b w:val="0"/>
                <w:sz w:val="18"/>
              </w:rPr>
              <w:t>lit. b</w:t>
            </w:r>
            <w:r w:rsidRPr="002B5D55">
              <w:rPr>
                <w:rFonts w:cs="Arial"/>
                <w:b w:val="0"/>
                <w:sz w:val="18"/>
              </w:rPr>
              <w:t xml:space="preserve"> VSG</w:t>
            </w:r>
            <w:r w:rsidRPr="002B5D55">
              <w:rPr>
                <w:rFonts w:cs="Arial"/>
                <w:b w:val="0"/>
                <w:sz w:val="18"/>
              </w:rPr>
              <w:br/>
              <w:t>§§ 8 und 10 VSM</w:t>
            </w:r>
          </w:p>
        </w:tc>
        <w:tc>
          <w:tcPr>
            <w:tcW w:w="771" w:type="dxa"/>
            <w:shd w:val="clear" w:color="auto" w:fill="CBE2F8"/>
          </w:tcPr>
          <w:p w14:paraId="410F2969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7DB47297" w14:textId="77777777" w:rsidR="004A1CC6" w:rsidRPr="00CE0C20" w:rsidRDefault="004A1CC6" w:rsidP="00577456">
            <w:pPr>
              <w:rPr>
                <w:rFonts w:ascii="Helvetica" w:hAnsi="Helvetica"/>
                <w:b w:val="0"/>
                <w:color w:val="211D1E"/>
                <w:sz w:val="20"/>
              </w:rPr>
            </w:pPr>
            <w:r w:rsidRPr="00CE0C20">
              <w:rPr>
                <w:rFonts w:ascii="Helvetica" w:hAnsi="Helvetica"/>
                <w:color w:val="211D1E"/>
                <w:sz w:val="20"/>
              </w:rPr>
              <w:t>E</w:t>
            </w:r>
          </w:p>
        </w:tc>
        <w:tc>
          <w:tcPr>
            <w:tcW w:w="771" w:type="dxa"/>
            <w:shd w:val="clear" w:color="auto" w:fill="E6FAE1"/>
          </w:tcPr>
          <w:p w14:paraId="0E9CF5B5" w14:textId="77777777" w:rsidR="004A1CC6" w:rsidRPr="003C6454" w:rsidRDefault="004A1CC6" w:rsidP="00577456">
            <w:pPr>
              <w:rPr>
                <w:color w:val="000000" w:themeColor="text1"/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368AD521" w14:textId="7E49F93E" w:rsidR="004A1CC6" w:rsidRPr="003C6454" w:rsidRDefault="00745A32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3C6454">
              <w:rPr>
                <w:rFonts w:ascii="Helvetica" w:hAnsi="Helvetica"/>
                <w:b w:val="0"/>
                <w:color w:val="000000" w:themeColor="text1"/>
                <w:sz w:val="20"/>
              </w:rPr>
              <w:t>M</w:t>
            </w:r>
          </w:p>
        </w:tc>
        <w:tc>
          <w:tcPr>
            <w:tcW w:w="816" w:type="dxa"/>
            <w:shd w:val="clear" w:color="auto" w:fill="F3F3CD"/>
          </w:tcPr>
          <w:p w14:paraId="071F2B8F" w14:textId="77777777" w:rsidR="004A1CC6" w:rsidRPr="00CE0C20" w:rsidRDefault="004A1CC6" w:rsidP="00577456">
            <w:pPr>
              <w:rPr>
                <w:rFonts w:ascii="Helvetica" w:hAnsi="Helvetica"/>
                <w:b w:val="0"/>
                <w:color w:val="211D1E"/>
                <w:sz w:val="20"/>
              </w:rPr>
            </w:pPr>
            <w:r w:rsidRPr="00CE0C20">
              <w:rPr>
                <w:rFonts w:ascii="Helvetica" w:hAnsi="Helvetica"/>
                <w:b w:val="0"/>
                <w:color w:val="211D1E"/>
                <w:sz w:val="20"/>
              </w:rPr>
              <w:t>M</w:t>
            </w:r>
          </w:p>
        </w:tc>
        <w:tc>
          <w:tcPr>
            <w:tcW w:w="779" w:type="dxa"/>
            <w:shd w:val="clear" w:color="auto" w:fill="ECE2C6"/>
          </w:tcPr>
          <w:p w14:paraId="51D6B4E3" w14:textId="77777777" w:rsidR="004A1CC6" w:rsidRPr="00CE0C20" w:rsidRDefault="004A1CC6" w:rsidP="00577456">
            <w:pPr>
              <w:rPr>
                <w:sz w:val="20"/>
              </w:rPr>
            </w:pPr>
            <w:r w:rsidRPr="00CE0C20">
              <w:rPr>
                <w:rFonts w:ascii="Helvetica" w:hAnsi="Helvetica"/>
                <w:b w:val="0"/>
                <w:color w:val="211D1E"/>
                <w:sz w:val="20"/>
              </w:rPr>
              <w:t>M</w:t>
            </w:r>
          </w:p>
        </w:tc>
        <w:tc>
          <w:tcPr>
            <w:tcW w:w="950" w:type="dxa"/>
            <w:shd w:val="clear" w:color="auto" w:fill="F8F4E9"/>
          </w:tcPr>
          <w:p w14:paraId="34E63B30" w14:textId="77777777" w:rsidR="004A1CC6" w:rsidRPr="00CE0C20" w:rsidRDefault="004A1CC6" w:rsidP="00577456">
            <w:pPr>
              <w:rPr>
                <w:b w:val="0"/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7F79684A" w14:textId="77777777" w:rsidR="004A1CC6" w:rsidRPr="00CE0C20" w:rsidRDefault="004A1CC6" w:rsidP="00577456">
            <w:pPr>
              <w:rPr>
                <w:rFonts w:ascii="Helvetica" w:hAnsi="Helvetica"/>
                <w:b w:val="0"/>
                <w:color w:val="211D1E"/>
                <w:sz w:val="20"/>
              </w:rPr>
            </w:pPr>
          </w:p>
        </w:tc>
        <w:tc>
          <w:tcPr>
            <w:tcW w:w="771" w:type="dxa"/>
            <w:shd w:val="clear" w:color="auto" w:fill="FFDCCD"/>
          </w:tcPr>
          <w:p w14:paraId="6FA2E680" w14:textId="77777777" w:rsidR="004A1CC6" w:rsidRPr="00CE0C20" w:rsidRDefault="004A1CC6" w:rsidP="00577456">
            <w:pPr>
              <w:rPr>
                <w:sz w:val="20"/>
              </w:rPr>
            </w:pPr>
          </w:p>
        </w:tc>
      </w:tr>
      <w:tr w:rsidR="004A1CC6" w14:paraId="1A4631CE" w14:textId="77777777" w:rsidTr="009E2BD1">
        <w:trPr>
          <w:trHeight w:val="284"/>
        </w:trPr>
        <w:tc>
          <w:tcPr>
            <w:tcW w:w="4077" w:type="dxa"/>
          </w:tcPr>
          <w:p w14:paraId="4013A624" w14:textId="77777777" w:rsidR="004A1CC6" w:rsidRDefault="004A1CC6" w:rsidP="00577456">
            <w:pPr>
              <w:rPr>
                <w:rFonts w:ascii="Helvetica" w:hAnsi="Helvetica"/>
                <w:color w:val="211D1E"/>
                <w:sz w:val="18"/>
                <w:szCs w:val="18"/>
              </w:rPr>
            </w:pPr>
            <w:r w:rsidRPr="003C6454">
              <w:rPr>
                <w:rFonts w:ascii="Helvetica" w:hAnsi="Helvetica"/>
                <w:color w:val="211D1E"/>
                <w:sz w:val="18"/>
                <w:szCs w:val="18"/>
              </w:rPr>
              <w:t>Zuweisungsverfahren (Grundsatz)</w:t>
            </w:r>
          </w:p>
        </w:tc>
        <w:tc>
          <w:tcPr>
            <w:tcW w:w="3813" w:type="dxa"/>
            <w:shd w:val="clear" w:color="auto" w:fill="FFF5D9"/>
          </w:tcPr>
          <w:p w14:paraId="4CD97EC1" w14:textId="77777777" w:rsidR="004A1CC6" w:rsidRPr="002B5D55" w:rsidRDefault="004A1CC6" w:rsidP="00577456">
            <w:pPr>
              <w:rPr>
                <w:rFonts w:cs="Arial"/>
                <w:b w:val="0"/>
                <w:sz w:val="18"/>
              </w:rPr>
            </w:pPr>
            <w:r w:rsidRPr="002B5D55">
              <w:rPr>
                <w:rFonts w:cs="Arial"/>
                <w:b w:val="0"/>
                <w:sz w:val="18"/>
              </w:rPr>
              <w:t>§ 37 Abs. 1 und 2 VSG</w:t>
            </w:r>
          </w:p>
        </w:tc>
        <w:tc>
          <w:tcPr>
            <w:tcW w:w="771" w:type="dxa"/>
            <w:shd w:val="clear" w:color="auto" w:fill="CBE2F8"/>
          </w:tcPr>
          <w:p w14:paraId="4EE09D7C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1A06830E" w14:textId="77777777" w:rsidR="004A1CC6" w:rsidRPr="00CE0C20" w:rsidRDefault="004A1CC6" w:rsidP="00577456">
            <w:pPr>
              <w:rPr>
                <w:rFonts w:ascii="Helvetica" w:hAnsi="Helvetica"/>
                <w:b w:val="0"/>
                <w:color w:val="211D1E"/>
                <w:sz w:val="20"/>
              </w:rPr>
            </w:pPr>
            <w:r w:rsidRPr="00CE0C20">
              <w:rPr>
                <w:rFonts w:ascii="Helvetica" w:hAnsi="Helvetica"/>
                <w:color w:val="211D1E"/>
                <w:sz w:val="20"/>
              </w:rPr>
              <w:t>E</w:t>
            </w:r>
          </w:p>
        </w:tc>
        <w:tc>
          <w:tcPr>
            <w:tcW w:w="771" w:type="dxa"/>
            <w:shd w:val="clear" w:color="auto" w:fill="E6FAE1"/>
          </w:tcPr>
          <w:p w14:paraId="06DE5DDF" w14:textId="77777777" w:rsidR="004A1CC6" w:rsidRPr="003C6454" w:rsidRDefault="004A1CC6" w:rsidP="00577456">
            <w:pPr>
              <w:rPr>
                <w:color w:val="000000" w:themeColor="text1"/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1BC3E6D1" w14:textId="76EBAA25" w:rsidR="004A1CC6" w:rsidRPr="003C6454" w:rsidRDefault="00745A32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3C6454">
              <w:rPr>
                <w:rFonts w:ascii="Helvetica" w:hAnsi="Helvetica"/>
                <w:b w:val="0"/>
                <w:color w:val="000000" w:themeColor="text1"/>
                <w:sz w:val="20"/>
              </w:rPr>
              <w:t>E</w:t>
            </w:r>
          </w:p>
        </w:tc>
        <w:tc>
          <w:tcPr>
            <w:tcW w:w="816" w:type="dxa"/>
            <w:shd w:val="clear" w:color="auto" w:fill="F3F3CD"/>
          </w:tcPr>
          <w:p w14:paraId="457A993F" w14:textId="77777777" w:rsidR="004A1CC6" w:rsidRPr="00CE0C20" w:rsidRDefault="004A1CC6" w:rsidP="00577456">
            <w:pPr>
              <w:rPr>
                <w:rFonts w:ascii="Helvetica" w:hAnsi="Helvetica"/>
                <w:color w:val="211D1E"/>
                <w:sz w:val="20"/>
              </w:rPr>
            </w:pPr>
            <w:r w:rsidRPr="00CE0C20">
              <w:rPr>
                <w:rFonts w:ascii="Helvetica" w:hAnsi="Helvetica"/>
                <w:color w:val="211D1E"/>
                <w:sz w:val="20"/>
              </w:rPr>
              <w:t>E</w:t>
            </w:r>
          </w:p>
        </w:tc>
        <w:tc>
          <w:tcPr>
            <w:tcW w:w="779" w:type="dxa"/>
            <w:shd w:val="clear" w:color="auto" w:fill="ECE2C6"/>
          </w:tcPr>
          <w:p w14:paraId="0B55DE02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78329737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47E0046D" w14:textId="77777777" w:rsidR="004A1CC6" w:rsidRPr="00CE0C20" w:rsidRDefault="004A1CC6" w:rsidP="00577456">
            <w:pPr>
              <w:rPr>
                <w:rFonts w:ascii="Helvetica" w:hAnsi="Helvetica"/>
                <w:color w:val="211D1E"/>
                <w:sz w:val="20"/>
              </w:rPr>
            </w:pPr>
            <w:r w:rsidRPr="00CE0C20">
              <w:rPr>
                <w:rFonts w:ascii="Helvetica" w:hAnsi="Helvetica"/>
                <w:color w:val="211D1E"/>
                <w:sz w:val="20"/>
              </w:rPr>
              <w:t>E</w:t>
            </w:r>
          </w:p>
        </w:tc>
        <w:tc>
          <w:tcPr>
            <w:tcW w:w="771" w:type="dxa"/>
            <w:shd w:val="clear" w:color="auto" w:fill="FFDCCD"/>
          </w:tcPr>
          <w:p w14:paraId="7816B5B7" w14:textId="77777777" w:rsidR="004A1CC6" w:rsidRPr="00CE0C20" w:rsidRDefault="004A1CC6" w:rsidP="00577456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4A1CC6" w14:paraId="43AB7E9E" w14:textId="77777777" w:rsidTr="009E2BD1">
        <w:trPr>
          <w:trHeight w:val="284"/>
        </w:trPr>
        <w:tc>
          <w:tcPr>
            <w:tcW w:w="4077" w:type="dxa"/>
          </w:tcPr>
          <w:p w14:paraId="11F17D49" w14:textId="77777777" w:rsidR="004A1CC6" w:rsidRPr="00264E41" w:rsidRDefault="004A1CC6" w:rsidP="00577456">
            <w:pPr>
              <w:rPr>
                <w:rFonts w:ascii="Helvetica" w:hAnsi="Helvetica"/>
                <w:color w:val="211D1E"/>
                <w:sz w:val="18"/>
                <w:szCs w:val="18"/>
              </w:rPr>
            </w:pPr>
            <w:r w:rsidRPr="00264E41">
              <w:rPr>
                <w:rFonts w:ascii="Helvetica" w:hAnsi="Helvetica"/>
                <w:color w:val="211D1E"/>
                <w:sz w:val="18"/>
                <w:szCs w:val="18"/>
              </w:rPr>
              <w:t xml:space="preserve">Standortbestimmung (schulisches </w:t>
            </w:r>
            <w:r w:rsidRPr="00264E41">
              <w:rPr>
                <w:rFonts w:ascii="Helvetica" w:hAnsi="Helvetica"/>
                <w:color w:val="211D1E"/>
                <w:sz w:val="18"/>
                <w:szCs w:val="18"/>
              </w:rPr>
              <w:br/>
              <w:t>Standortgespräch)</w:t>
            </w:r>
          </w:p>
        </w:tc>
        <w:tc>
          <w:tcPr>
            <w:tcW w:w="3813" w:type="dxa"/>
            <w:shd w:val="clear" w:color="auto" w:fill="FFF5D9"/>
          </w:tcPr>
          <w:p w14:paraId="78601E00" w14:textId="77777777" w:rsidR="004A1CC6" w:rsidRPr="002B5D55" w:rsidRDefault="004A1CC6" w:rsidP="00577456">
            <w:pPr>
              <w:rPr>
                <w:rFonts w:cs="Arial"/>
                <w:b w:val="0"/>
                <w:sz w:val="18"/>
              </w:rPr>
            </w:pPr>
            <w:r w:rsidRPr="002B5D55">
              <w:rPr>
                <w:rFonts w:cs="Arial"/>
                <w:b w:val="0"/>
                <w:sz w:val="18"/>
              </w:rPr>
              <w:t>§ 24 VSM</w:t>
            </w:r>
          </w:p>
        </w:tc>
        <w:tc>
          <w:tcPr>
            <w:tcW w:w="771" w:type="dxa"/>
            <w:shd w:val="clear" w:color="auto" w:fill="CBE2F8"/>
          </w:tcPr>
          <w:p w14:paraId="1A6BE6F4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3887E958" w14:textId="77777777" w:rsidR="004A1CC6" w:rsidRPr="00CE0C20" w:rsidRDefault="004A1CC6" w:rsidP="00577456">
            <w:pPr>
              <w:rPr>
                <w:rFonts w:ascii="Helvetica" w:hAnsi="Helvetica"/>
                <w:b w:val="0"/>
                <w:color w:val="211D1E"/>
                <w:sz w:val="20"/>
              </w:rPr>
            </w:pPr>
          </w:p>
        </w:tc>
        <w:tc>
          <w:tcPr>
            <w:tcW w:w="771" w:type="dxa"/>
            <w:shd w:val="clear" w:color="auto" w:fill="E6FAE1"/>
          </w:tcPr>
          <w:p w14:paraId="510FB27B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623EE688" w14:textId="34C81AB3" w:rsidR="004A1CC6" w:rsidRPr="00CA53CB" w:rsidRDefault="004A1CC6" w:rsidP="00577456">
            <w:pPr>
              <w:rPr>
                <w:rFonts w:ascii="Helvetica" w:hAnsi="Helvetica"/>
                <w:b w:val="0"/>
                <w:color w:val="FF0000"/>
                <w:sz w:val="20"/>
              </w:rPr>
            </w:pPr>
          </w:p>
        </w:tc>
        <w:tc>
          <w:tcPr>
            <w:tcW w:w="816" w:type="dxa"/>
            <w:shd w:val="clear" w:color="auto" w:fill="F3F3CD"/>
          </w:tcPr>
          <w:p w14:paraId="221EE50C" w14:textId="77777777" w:rsidR="004A1CC6" w:rsidRPr="00CE0C20" w:rsidRDefault="004A1CC6" w:rsidP="00577456">
            <w:pPr>
              <w:rPr>
                <w:rFonts w:ascii="Helvetica" w:hAnsi="Helvetica"/>
                <w:b w:val="0"/>
                <w:color w:val="211D1E"/>
                <w:sz w:val="20"/>
              </w:rPr>
            </w:pPr>
            <w:r w:rsidRPr="00CE0C20">
              <w:rPr>
                <w:rFonts w:ascii="Helvetica" w:hAnsi="Helvetica"/>
                <w:b w:val="0"/>
                <w:color w:val="211D1E"/>
                <w:sz w:val="20"/>
              </w:rPr>
              <w:t>M</w:t>
            </w:r>
          </w:p>
        </w:tc>
        <w:tc>
          <w:tcPr>
            <w:tcW w:w="779" w:type="dxa"/>
            <w:shd w:val="clear" w:color="auto" w:fill="ECE2C6"/>
          </w:tcPr>
          <w:p w14:paraId="1645B795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0BA087C7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28859D0F" w14:textId="77777777" w:rsidR="004A1CC6" w:rsidRPr="00CE0C20" w:rsidRDefault="004A1CC6" w:rsidP="00577456">
            <w:pPr>
              <w:rPr>
                <w:rFonts w:ascii="Helvetica" w:hAnsi="Helvetica"/>
                <w:color w:val="211D1E"/>
                <w:sz w:val="20"/>
              </w:rPr>
            </w:pPr>
            <w:r w:rsidRPr="00CE0C20">
              <w:rPr>
                <w:rFonts w:ascii="Helvetica" w:hAnsi="Helvetica"/>
                <w:color w:val="211D1E"/>
                <w:sz w:val="20"/>
              </w:rPr>
              <w:t>M</w:t>
            </w:r>
          </w:p>
        </w:tc>
        <w:tc>
          <w:tcPr>
            <w:tcW w:w="771" w:type="dxa"/>
            <w:shd w:val="clear" w:color="auto" w:fill="FFDCCD"/>
          </w:tcPr>
          <w:p w14:paraId="28E71208" w14:textId="77777777" w:rsidR="004A1CC6" w:rsidRPr="00CE0C20" w:rsidRDefault="004A1CC6" w:rsidP="00577456">
            <w:pPr>
              <w:rPr>
                <w:sz w:val="20"/>
              </w:rPr>
            </w:pPr>
            <w:r w:rsidRPr="00CE0C20">
              <w:rPr>
                <w:sz w:val="20"/>
              </w:rPr>
              <w:t>M</w:t>
            </w:r>
          </w:p>
        </w:tc>
      </w:tr>
      <w:tr w:rsidR="004A1CC6" w14:paraId="7CBEFF10" w14:textId="77777777" w:rsidTr="009E2BD1">
        <w:trPr>
          <w:trHeight w:val="284"/>
        </w:trPr>
        <w:tc>
          <w:tcPr>
            <w:tcW w:w="4077" w:type="dxa"/>
          </w:tcPr>
          <w:p w14:paraId="252558B4" w14:textId="77777777" w:rsidR="004A1CC6" w:rsidRDefault="004A1CC6" w:rsidP="00577456">
            <w:pPr>
              <w:spacing w:after="300"/>
              <w:rPr>
                <w:rFonts w:ascii="Helvetica" w:hAnsi="Helvetica"/>
                <w:bCs/>
                <w:color w:val="211D1E"/>
                <w:sz w:val="18"/>
                <w:szCs w:val="18"/>
              </w:rPr>
            </w:pPr>
            <w:r>
              <w:rPr>
                <w:rFonts w:ascii="Helvetica" w:hAnsi="Helvetica"/>
                <w:bCs/>
                <w:color w:val="211D1E"/>
                <w:sz w:val="18"/>
                <w:szCs w:val="18"/>
              </w:rPr>
              <w:t>Anordnung schulpsychologische Abklärung</w:t>
            </w:r>
          </w:p>
        </w:tc>
        <w:tc>
          <w:tcPr>
            <w:tcW w:w="3813" w:type="dxa"/>
            <w:shd w:val="clear" w:color="auto" w:fill="FFF5D9"/>
          </w:tcPr>
          <w:p w14:paraId="24C8BB0C" w14:textId="77777777" w:rsidR="004A1CC6" w:rsidRPr="002B5D55" w:rsidRDefault="004A1CC6" w:rsidP="00577456">
            <w:pPr>
              <w:rPr>
                <w:rFonts w:cs="Arial"/>
                <w:b w:val="0"/>
                <w:sz w:val="18"/>
              </w:rPr>
            </w:pPr>
            <w:r w:rsidRPr="002B5D55">
              <w:rPr>
                <w:rFonts w:cs="Arial"/>
                <w:b w:val="0"/>
                <w:sz w:val="18"/>
              </w:rPr>
              <w:t>§ 38 VSG, § 25 VSM</w:t>
            </w:r>
          </w:p>
        </w:tc>
        <w:tc>
          <w:tcPr>
            <w:tcW w:w="771" w:type="dxa"/>
            <w:shd w:val="clear" w:color="auto" w:fill="CBE2F8"/>
          </w:tcPr>
          <w:p w14:paraId="43BC840A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CDF3D9"/>
          </w:tcPr>
          <w:p w14:paraId="322254D1" w14:textId="77777777" w:rsidR="004A1CC6" w:rsidRDefault="004A1CC6" w:rsidP="00577456">
            <w:pPr>
              <w:rPr>
                <w:rFonts w:ascii="Helvetica" w:hAnsi="Helvetica"/>
                <w:b w:val="0"/>
                <w:color w:val="211D1E"/>
                <w:sz w:val="20"/>
              </w:rPr>
            </w:pPr>
            <w:r w:rsidRPr="00CE0C20">
              <w:rPr>
                <w:rFonts w:ascii="Helvetica" w:hAnsi="Helvetica"/>
                <w:color w:val="211D1E"/>
                <w:sz w:val="20"/>
              </w:rPr>
              <w:t>E</w:t>
            </w:r>
            <w:r w:rsidRPr="00CE0C20">
              <w:rPr>
                <w:rFonts w:ascii="Helvetica" w:hAnsi="Helvetica"/>
                <w:b w:val="0"/>
                <w:color w:val="211D1E"/>
                <w:sz w:val="20"/>
              </w:rPr>
              <w:t xml:space="preserve"> (wenn keine Einwilligung der Eltern)</w:t>
            </w:r>
          </w:p>
          <w:p w14:paraId="6A1C9FF4" w14:textId="77777777" w:rsidR="004A1CC6" w:rsidRDefault="004A1CC6" w:rsidP="001970BA">
            <w:pPr>
              <w:pStyle w:val="GrundschriftVSA"/>
            </w:pPr>
          </w:p>
          <w:p w14:paraId="67313F29" w14:textId="77777777" w:rsidR="004A1CC6" w:rsidRPr="001970BA" w:rsidRDefault="004A1CC6" w:rsidP="001970BA">
            <w:pPr>
              <w:pStyle w:val="GrundschriftVSA"/>
            </w:pPr>
          </w:p>
        </w:tc>
        <w:tc>
          <w:tcPr>
            <w:tcW w:w="771" w:type="dxa"/>
            <w:shd w:val="clear" w:color="auto" w:fill="E6FAE1"/>
          </w:tcPr>
          <w:p w14:paraId="6750FAD5" w14:textId="77777777" w:rsidR="004A1CC6" w:rsidRPr="003C6454" w:rsidRDefault="004A1CC6" w:rsidP="00577456">
            <w:pPr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28B3AFA5" w14:textId="600C2759" w:rsidR="004A1CC6" w:rsidRPr="003C6454" w:rsidRDefault="00745A32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3C6454">
              <w:rPr>
                <w:rFonts w:ascii="Helvetica" w:hAnsi="Helvetica"/>
                <w:b w:val="0"/>
                <w:color w:val="000000" w:themeColor="text1"/>
                <w:sz w:val="20"/>
              </w:rPr>
              <w:t>M</w:t>
            </w:r>
          </w:p>
        </w:tc>
        <w:tc>
          <w:tcPr>
            <w:tcW w:w="816" w:type="dxa"/>
            <w:shd w:val="clear" w:color="auto" w:fill="F3F3CD"/>
          </w:tcPr>
          <w:p w14:paraId="106626DC" w14:textId="77777777" w:rsidR="004A1CC6" w:rsidRPr="002B5D55" w:rsidRDefault="004A1CC6" w:rsidP="00577456">
            <w:pPr>
              <w:rPr>
                <w:rFonts w:ascii="Helvetica" w:hAnsi="Helvetica"/>
                <w:b w:val="0"/>
                <w:color w:val="211D1E"/>
                <w:sz w:val="20"/>
              </w:rPr>
            </w:pPr>
            <w:r w:rsidRPr="002B5D55">
              <w:rPr>
                <w:rFonts w:ascii="Helvetica" w:hAnsi="Helvetica"/>
                <w:b w:val="0"/>
                <w:color w:val="211D1E"/>
                <w:sz w:val="20"/>
              </w:rPr>
              <w:t>M</w:t>
            </w:r>
          </w:p>
        </w:tc>
        <w:tc>
          <w:tcPr>
            <w:tcW w:w="779" w:type="dxa"/>
            <w:shd w:val="clear" w:color="auto" w:fill="ECE2C6"/>
          </w:tcPr>
          <w:p w14:paraId="39ED7833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662911CB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509C8DB5" w14:textId="77777777" w:rsidR="004A1CC6" w:rsidRPr="00CE0C20" w:rsidRDefault="004A1CC6" w:rsidP="00577456">
            <w:pPr>
              <w:rPr>
                <w:rFonts w:ascii="Helvetica" w:hAnsi="Helvetica"/>
                <w:color w:val="211D1E"/>
                <w:sz w:val="20"/>
              </w:rPr>
            </w:pPr>
            <w:r w:rsidRPr="002B5D55">
              <w:rPr>
                <w:rFonts w:ascii="Helvetica" w:hAnsi="Helvetica"/>
                <w:b w:val="0"/>
                <w:color w:val="211D1E"/>
                <w:sz w:val="20"/>
              </w:rPr>
              <w:t>M</w:t>
            </w:r>
          </w:p>
        </w:tc>
        <w:tc>
          <w:tcPr>
            <w:tcW w:w="771" w:type="dxa"/>
            <w:shd w:val="clear" w:color="auto" w:fill="FFDCCD"/>
          </w:tcPr>
          <w:p w14:paraId="20F5475A" w14:textId="77777777" w:rsidR="004A1CC6" w:rsidRPr="00CE0C20" w:rsidRDefault="004A1CC6" w:rsidP="00577456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4A1CC6" w14:paraId="16C68780" w14:textId="77777777" w:rsidTr="009E2BD1">
        <w:trPr>
          <w:trHeight w:val="284"/>
        </w:trPr>
        <w:tc>
          <w:tcPr>
            <w:tcW w:w="4077" w:type="dxa"/>
          </w:tcPr>
          <w:p w14:paraId="464C11EE" w14:textId="77777777" w:rsidR="004A1CC6" w:rsidRPr="00350102" w:rsidRDefault="004A1CC6" w:rsidP="00577456">
            <w:pPr>
              <w:spacing w:after="300"/>
              <w:rPr>
                <w:rFonts w:ascii="Helvetica" w:hAnsi="Helvetica"/>
                <w:bCs/>
                <w:color w:val="211D1E"/>
                <w:sz w:val="18"/>
                <w:szCs w:val="18"/>
              </w:rPr>
            </w:pPr>
            <w:r>
              <w:rPr>
                <w:rFonts w:ascii="Helvetica" w:hAnsi="Helvetica"/>
                <w:bCs/>
                <w:color w:val="211D1E"/>
                <w:sz w:val="18"/>
                <w:szCs w:val="18"/>
              </w:rPr>
              <w:lastRenderedPageBreak/>
              <w:t>Anordnung der sonderpädagogischen Massnahme (bei Einigung)</w:t>
            </w:r>
          </w:p>
        </w:tc>
        <w:tc>
          <w:tcPr>
            <w:tcW w:w="3813" w:type="dxa"/>
            <w:shd w:val="clear" w:color="auto" w:fill="FFF5D9"/>
          </w:tcPr>
          <w:p w14:paraId="6F58C0E2" w14:textId="77777777" w:rsidR="004A1CC6" w:rsidRPr="002B5D55" w:rsidRDefault="004A1CC6" w:rsidP="00577456">
            <w:pPr>
              <w:rPr>
                <w:rFonts w:cs="Arial"/>
                <w:b w:val="0"/>
                <w:sz w:val="18"/>
              </w:rPr>
            </w:pPr>
            <w:r w:rsidRPr="002B5D55">
              <w:rPr>
                <w:rFonts w:cs="Arial"/>
                <w:b w:val="0"/>
                <w:sz w:val="18"/>
              </w:rPr>
              <w:t>§ 26 Abs. 1 VSM</w:t>
            </w:r>
          </w:p>
        </w:tc>
        <w:tc>
          <w:tcPr>
            <w:tcW w:w="771" w:type="dxa"/>
            <w:shd w:val="clear" w:color="auto" w:fill="CBE2F8"/>
          </w:tcPr>
          <w:p w14:paraId="3AEC8DBF" w14:textId="77777777" w:rsidR="004A1CC6" w:rsidRDefault="004A1CC6" w:rsidP="00577456"/>
        </w:tc>
        <w:tc>
          <w:tcPr>
            <w:tcW w:w="785" w:type="dxa"/>
            <w:shd w:val="clear" w:color="auto" w:fill="CDF3D9"/>
          </w:tcPr>
          <w:p w14:paraId="2006A4BE" w14:textId="77777777" w:rsidR="004A1CC6" w:rsidRPr="002B5D55" w:rsidRDefault="004A1CC6" w:rsidP="00577456">
            <w:pPr>
              <w:rPr>
                <w:rFonts w:ascii="Helvetica" w:hAnsi="Helvetica"/>
                <w:b w:val="0"/>
                <w:color w:val="211D1E"/>
                <w:sz w:val="20"/>
              </w:rPr>
            </w:pPr>
          </w:p>
        </w:tc>
        <w:tc>
          <w:tcPr>
            <w:tcW w:w="771" w:type="dxa"/>
            <w:shd w:val="clear" w:color="auto" w:fill="E6FAE1"/>
          </w:tcPr>
          <w:p w14:paraId="39EAC406" w14:textId="77777777" w:rsidR="004A1CC6" w:rsidRPr="002B5D55" w:rsidRDefault="004A1CC6" w:rsidP="00577456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7E6EDA17" w14:textId="77777777" w:rsidR="004A1CC6" w:rsidRPr="00CA53CB" w:rsidRDefault="004A1CC6" w:rsidP="00577456">
            <w:pPr>
              <w:rPr>
                <w:rFonts w:ascii="Helvetica" w:hAnsi="Helvetica"/>
                <w:b w:val="0"/>
                <w:color w:val="FF0000"/>
                <w:sz w:val="20"/>
              </w:rPr>
            </w:pPr>
          </w:p>
        </w:tc>
        <w:tc>
          <w:tcPr>
            <w:tcW w:w="816" w:type="dxa"/>
            <w:shd w:val="clear" w:color="auto" w:fill="F3F3CD"/>
          </w:tcPr>
          <w:p w14:paraId="7DB1A23B" w14:textId="77777777" w:rsidR="004A1CC6" w:rsidRPr="002B5D55" w:rsidRDefault="004A1CC6" w:rsidP="00577456">
            <w:pPr>
              <w:rPr>
                <w:rFonts w:ascii="Helvetica" w:hAnsi="Helvetica"/>
                <w:color w:val="211D1E"/>
                <w:sz w:val="20"/>
              </w:rPr>
            </w:pPr>
            <w:r w:rsidRPr="002B5D55">
              <w:rPr>
                <w:rFonts w:ascii="Helvetica" w:hAnsi="Helvetica"/>
                <w:color w:val="211D1E"/>
                <w:sz w:val="20"/>
              </w:rPr>
              <w:t>E</w:t>
            </w:r>
          </w:p>
        </w:tc>
        <w:tc>
          <w:tcPr>
            <w:tcW w:w="779" w:type="dxa"/>
            <w:shd w:val="clear" w:color="auto" w:fill="ECE2C6"/>
          </w:tcPr>
          <w:p w14:paraId="22A9B7A2" w14:textId="77777777" w:rsidR="004A1CC6" w:rsidRPr="002B5D55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63F6819D" w14:textId="77777777" w:rsidR="004A1CC6" w:rsidRPr="002B5D55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02D753FB" w14:textId="77777777" w:rsidR="004A1CC6" w:rsidRPr="002B5D55" w:rsidRDefault="004A1CC6" w:rsidP="00577456">
            <w:pPr>
              <w:rPr>
                <w:rFonts w:ascii="Helvetica" w:hAnsi="Helvetica"/>
                <w:color w:val="211D1E"/>
                <w:sz w:val="20"/>
              </w:rPr>
            </w:pPr>
            <w:r w:rsidRPr="002B5D55">
              <w:rPr>
                <w:rFonts w:ascii="Helvetica" w:hAnsi="Helvetica"/>
                <w:color w:val="211D1E"/>
                <w:sz w:val="20"/>
              </w:rPr>
              <w:t>M</w:t>
            </w:r>
          </w:p>
        </w:tc>
        <w:tc>
          <w:tcPr>
            <w:tcW w:w="771" w:type="dxa"/>
            <w:shd w:val="clear" w:color="auto" w:fill="FFDCCD"/>
          </w:tcPr>
          <w:p w14:paraId="19BD85E6" w14:textId="77777777" w:rsidR="004A1CC6" w:rsidRPr="002B5D55" w:rsidRDefault="004A1CC6" w:rsidP="00577456">
            <w:pPr>
              <w:rPr>
                <w:sz w:val="20"/>
              </w:rPr>
            </w:pPr>
            <w:r w:rsidRPr="002B5D55">
              <w:rPr>
                <w:sz w:val="20"/>
              </w:rPr>
              <w:t>M</w:t>
            </w:r>
          </w:p>
        </w:tc>
      </w:tr>
      <w:tr w:rsidR="004A1CC6" w14:paraId="2665893A" w14:textId="77777777" w:rsidTr="009E2BD1">
        <w:trPr>
          <w:trHeight w:val="284"/>
        </w:trPr>
        <w:tc>
          <w:tcPr>
            <w:tcW w:w="4077" w:type="dxa"/>
          </w:tcPr>
          <w:p w14:paraId="5948F3CB" w14:textId="77777777" w:rsidR="004A1CC6" w:rsidRPr="00350102" w:rsidRDefault="004A1CC6" w:rsidP="00577456">
            <w:pPr>
              <w:spacing w:after="300"/>
              <w:rPr>
                <w:rFonts w:ascii="Helvetica" w:hAnsi="Helvetica"/>
                <w:bCs/>
                <w:color w:val="211D1E"/>
                <w:sz w:val="18"/>
                <w:szCs w:val="18"/>
              </w:rPr>
            </w:pPr>
            <w:r>
              <w:rPr>
                <w:rFonts w:ascii="Helvetica" w:hAnsi="Helvetica"/>
                <w:bCs/>
                <w:color w:val="211D1E"/>
                <w:sz w:val="18"/>
                <w:szCs w:val="18"/>
              </w:rPr>
              <w:t>Wenn keine Einigung erzielt wird</w:t>
            </w:r>
          </w:p>
        </w:tc>
        <w:tc>
          <w:tcPr>
            <w:tcW w:w="3813" w:type="dxa"/>
            <w:shd w:val="clear" w:color="auto" w:fill="FFF5D9"/>
          </w:tcPr>
          <w:p w14:paraId="5EBD98B9" w14:textId="77777777" w:rsidR="004A1CC6" w:rsidRPr="002B5D55" w:rsidRDefault="004A1CC6" w:rsidP="00577456">
            <w:pPr>
              <w:rPr>
                <w:rFonts w:cs="Arial"/>
                <w:b w:val="0"/>
                <w:sz w:val="18"/>
              </w:rPr>
            </w:pPr>
            <w:r w:rsidRPr="002B5D55">
              <w:rPr>
                <w:rFonts w:cs="Arial"/>
                <w:b w:val="0"/>
                <w:sz w:val="18"/>
              </w:rPr>
              <w:t>§ 39 VSG, § 26 Abs. 2 VSM</w:t>
            </w:r>
          </w:p>
        </w:tc>
        <w:tc>
          <w:tcPr>
            <w:tcW w:w="771" w:type="dxa"/>
            <w:shd w:val="clear" w:color="auto" w:fill="CBE2F8"/>
          </w:tcPr>
          <w:p w14:paraId="2A98D337" w14:textId="77777777" w:rsidR="004A1CC6" w:rsidRDefault="004A1CC6" w:rsidP="00577456"/>
        </w:tc>
        <w:tc>
          <w:tcPr>
            <w:tcW w:w="785" w:type="dxa"/>
            <w:shd w:val="clear" w:color="auto" w:fill="CDF3D9"/>
          </w:tcPr>
          <w:p w14:paraId="43EBAEEF" w14:textId="77777777" w:rsidR="004A1CC6" w:rsidRPr="00CE0C20" w:rsidRDefault="004A1CC6" w:rsidP="00577456">
            <w:pPr>
              <w:rPr>
                <w:rFonts w:ascii="Helvetica" w:hAnsi="Helvetica"/>
                <w:color w:val="211D1E"/>
                <w:sz w:val="20"/>
              </w:rPr>
            </w:pPr>
            <w:r w:rsidRPr="00CE0C20">
              <w:rPr>
                <w:rFonts w:ascii="Helvetica" w:hAnsi="Helvetica"/>
                <w:color w:val="211D1E"/>
                <w:sz w:val="20"/>
              </w:rPr>
              <w:t>E</w:t>
            </w:r>
          </w:p>
        </w:tc>
        <w:tc>
          <w:tcPr>
            <w:tcW w:w="771" w:type="dxa"/>
            <w:shd w:val="clear" w:color="auto" w:fill="E6FAE1"/>
          </w:tcPr>
          <w:p w14:paraId="43A2EB61" w14:textId="77777777" w:rsidR="004A1CC6" w:rsidRDefault="004A1CC6" w:rsidP="00577456"/>
        </w:tc>
        <w:tc>
          <w:tcPr>
            <w:tcW w:w="812" w:type="dxa"/>
            <w:shd w:val="clear" w:color="auto" w:fill="C5E0B3" w:themeFill="accent6" w:themeFillTint="66"/>
          </w:tcPr>
          <w:p w14:paraId="5C2CB8EF" w14:textId="4D4E5999" w:rsidR="004A1CC6" w:rsidRPr="003C6454" w:rsidRDefault="00745A32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3C6454">
              <w:rPr>
                <w:rFonts w:ascii="Helvetica" w:hAnsi="Helvetica"/>
                <w:b w:val="0"/>
                <w:color w:val="000000" w:themeColor="text1"/>
                <w:sz w:val="20"/>
              </w:rPr>
              <w:t>M</w:t>
            </w:r>
          </w:p>
        </w:tc>
        <w:tc>
          <w:tcPr>
            <w:tcW w:w="816" w:type="dxa"/>
            <w:shd w:val="clear" w:color="auto" w:fill="F3F3CD"/>
          </w:tcPr>
          <w:p w14:paraId="3ABF9AB7" w14:textId="77777777" w:rsidR="004A1CC6" w:rsidRPr="00CD76C8" w:rsidRDefault="004A1CC6" w:rsidP="00577456">
            <w:pPr>
              <w:rPr>
                <w:rFonts w:ascii="Helvetica" w:hAnsi="Helvetica"/>
                <w:color w:val="211D1E"/>
                <w:sz w:val="20"/>
              </w:rPr>
            </w:pPr>
            <w:r w:rsidRPr="00CD76C8">
              <w:rPr>
                <w:rFonts w:ascii="Helvetica" w:hAnsi="Helvetica"/>
                <w:color w:val="211D1E"/>
                <w:sz w:val="20"/>
              </w:rPr>
              <w:t>M</w:t>
            </w:r>
          </w:p>
        </w:tc>
        <w:tc>
          <w:tcPr>
            <w:tcW w:w="779" w:type="dxa"/>
            <w:shd w:val="clear" w:color="auto" w:fill="ECE2C6"/>
          </w:tcPr>
          <w:p w14:paraId="639F3BEA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6ECA6D40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66CE2A02" w14:textId="77777777" w:rsidR="004A1CC6" w:rsidRPr="00CD76C8" w:rsidRDefault="004A1CC6" w:rsidP="00577456">
            <w:pPr>
              <w:rPr>
                <w:rFonts w:ascii="Helvetica" w:hAnsi="Helvetica"/>
                <w:color w:val="211D1E"/>
                <w:sz w:val="20"/>
              </w:rPr>
            </w:pPr>
            <w:r w:rsidRPr="00CD76C8">
              <w:rPr>
                <w:rFonts w:ascii="Helvetica" w:hAnsi="Helvetica"/>
                <w:color w:val="211D1E"/>
                <w:sz w:val="20"/>
              </w:rPr>
              <w:t>M</w:t>
            </w:r>
          </w:p>
        </w:tc>
        <w:tc>
          <w:tcPr>
            <w:tcW w:w="771" w:type="dxa"/>
            <w:shd w:val="clear" w:color="auto" w:fill="FFDCCD"/>
          </w:tcPr>
          <w:p w14:paraId="0E2E6F03" w14:textId="77777777" w:rsidR="004A1CC6" w:rsidRPr="00CE0C20" w:rsidRDefault="004A1CC6" w:rsidP="00577456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4A1CC6" w14:paraId="50E64645" w14:textId="77777777" w:rsidTr="009E2BD1">
        <w:trPr>
          <w:trHeight w:val="284"/>
        </w:trPr>
        <w:tc>
          <w:tcPr>
            <w:tcW w:w="4077" w:type="dxa"/>
          </w:tcPr>
          <w:p w14:paraId="204E4652" w14:textId="77777777" w:rsidR="004A1CC6" w:rsidRDefault="004A1CC6" w:rsidP="00577456">
            <w:pPr>
              <w:spacing w:after="300"/>
              <w:rPr>
                <w:rFonts w:ascii="Helvetica" w:hAnsi="Helvetica"/>
                <w:bCs/>
                <w:color w:val="211D1E"/>
                <w:sz w:val="18"/>
                <w:szCs w:val="18"/>
              </w:rPr>
            </w:pPr>
            <w:r>
              <w:rPr>
                <w:rFonts w:ascii="Helvetica" w:hAnsi="Helvetica"/>
                <w:bCs/>
                <w:color w:val="211D1E"/>
                <w:sz w:val="18"/>
                <w:szCs w:val="18"/>
              </w:rPr>
              <w:t xml:space="preserve">Überprüfung der sonderpädagogischen Massnahmen </w:t>
            </w:r>
          </w:p>
        </w:tc>
        <w:tc>
          <w:tcPr>
            <w:tcW w:w="3813" w:type="dxa"/>
            <w:shd w:val="clear" w:color="auto" w:fill="FFF5D9"/>
          </w:tcPr>
          <w:p w14:paraId="75EC7FDE" w14:textId="77777777" w:rsidR="004A1CC6" w:rsidRPr="00BE1DFD" w:rsidRDefault="004A1CC6" w:rsidP="00577456">
            <w:pPr>
              <w:rPr>
                <w:rFonts w:cs="Arial"/>
                <w:b w:val="0"/>
                <w:sz w:val="18"/>
              </w:rPr>
            </w:pPr>
            <w:r w:rsidRPr="00BE1DFD">
              <w:rPr>
                <w:rFonts w:cs="Arial"/>
                <w:b w:val="0"/>
                <w:sz w:val="18"/>
              </w:rPr>
              <w:t>§28 VSM (§§ 24-26 VSM)</w:t>
            </w:r>
          </w:p>
        </w:tc>
        <w:tc>
          <w:tcPr>
            <w:tcW w:w="771" w:type="dxa"/>
            <w:shd w:val="clear" w:color="auto" w:fill="CBE2F8"/>
          </w:tcPr>
          <w:p w14:paraId="0CF25DD0" w14:textId="77777777" w:rsidR="004A1CC6" w:rsidRPr="00BE1DFD" w:rsidRDefault="004A1CC6" w:rsidP="00577456">
            <w:pPr>
              <w:rPr>
                <w:b w:val="0"/>
              </w:rPr>
            </w:pPr>
          </w:p>
        </w:tc>
        <w:tc>
          <w:tcPr>
            <w:tcW w:w="785" w:type="dxa"/>
            <w:shd w:val="clear" w:color="auto" w:fill="CDF3D9"/>
          </w:tcPr>
          <w:p w14:paraId="4905B946" w14:textId="77777777" w:rsidR="004A1CC6" w:rsidRPr="00BE1DFD" w:rsidRDefault="004A1CC6" w:rsidP="00577456">
            <w:pPr>
              <w:rPr>
                <w:rFonts w:ascii="Helvetica" w:hAnsi="Helvetica"/>
                <w:b w:val="0"/>
                <w:color w:val="211D1E"/>
                <w:sz w:val="20"/>
              </w:rPr>
            </w:pPr>
            <w:r w:rsidRPr="00BE1DFD">
              <w:rPr>
                <w:rFonts w:ascii="Helvetica" w:hAnsi="Helvetica"/>
                <w:b w:val="0"/>
                <w:color w:val="211D1E"/>
                <w:sz w:val="20"/>
              </w:rPr>
              <w:t xml:space="preserve">M </w:t>
            </w:r>
          </w:p>
        </w:tc>
        <w:tc>
          <w:tcPr>
            <w:tcW w:w="771" w:type="dxa"/>
            <w:shd w:val="clear" w:color="auto" w:fill="E6FAE1"/>
          </w:tcPr>
          <w:p w14:paraId="7BA17B8E" w14:textId="77777777" w:rsidR="004A1CC6" w:rsidRDefault="004A1CC6" w:rsidP="00577456"/>
        </w:tc>
        <w:tc>
          <w:tcPr>
            <w:tcW w:w="812" w:type="dxa"/>
            <w:shd w:val="clear" w:color="auto" w:fill="C5E0B3" w:themeFill="accent6" w:themeFillTint="66"/>
          </w:tcPr>
          <w:p w14:paraId="7D0E0193" w14:textId="51D01B5F" w:rsidR="004A1CC6" w:rsidRPr="003C6454" w:rsidRDefault="00745A32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3C6454">
              <w:rPr>
                <w:rFonts w:ascii="Helvetica" w:hAnsi="Helvetica"/>
                <w:b w:val="0"/>
                <w:color w:val="000000" w:themeColor="text1"/>
                <w:sz w:val="20"/>
              </w:rPr>
              <w:t>M</w:t>
            </w:r>
          </w:p>
        </w:tc>
        <w:tc>
          <w:tcPr>
            <w:tcW w:w="816" w:type="dxa"/>
            <w:shd w:val="clear" w:color="auto" w:fill="F3F3CD"/>
          </w:tcPr>
          <w:p w14:paraId="1D5F6282" w14:textId="77777777" w:rsidR="004A1CC6" w:rsidRPr="00CE0C20" w:rsidRDefault="004A1CC6" w:rsidP="00577456">
            <w:pPr>
              <w:rPr>
                <w:rFonts w:ascii="Helvetica" w:hAnsi="Helvetica"/>
                <w:b w:val="0"/>
                <w:color w:val="211D1E"/>
                <w:sz w:val="20"/>
              </w:rPr>
            </w:pPr>
            <w:r w:rsidRPr="00BE1DFD">
              <w:rPr>
                <w:rFonts w:ascii="Helvetica" w:hAnsi="Helvetica"/>
                <w:b w:val="0"/>
                <w:color w:val="211D1E"/>
                <w:sz w:val="20"/>
              </w:rPr>
              <w:t>M</w:t>
            </w:r>
          </w:p>
        </w:tc>
        <w:tc>
          <w:tcPr>
            <w:tcW w:w="779" w:type="dxa"/>
            <w:shd w:val="clear" w:color="auto" w:fill="ECE2C6"/>
          </w:tcPr>
          <w:p w14:paraId="6F52E3AD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59F54481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3151EEFE" w14:textId="77777777" w:rsidR="004A1CC6" w:rsidRPr="00CE0C20" w:rsidRDefault="004A1CC6" w:rsidP="00577456">
            <w:pPr>
              <w:rPr>
                <w:rFonts w:ascii="Helvetica" w:hAnsi="Helvetica"/>
                <w:b w:val="0"/>
                <w:color w:val="211D1E"/>
                <w:sz w:val="20"/>
              </w:rPr>
            </w:pPr>
            <w:r w:rsidRPr="00BE1DFD">
              <w:rPr>
                <w:rFonts w:ascii="Helvetica" w:hAnsi="Helvetica"/>
                <w:b w:val="0"/>
                <w:color w:val="211D1E"/>
                <w:sz w:val="20"/>
              </w:rPr>
              <w:t>M</w:t>
            </w:r>
          </w:p>
        </w:tc>
        <w:tc>
          <w:tcPr>
            <w:tcW w:w="771" w:type="dxa"/>
            <w:shd w:val="clear" w:color="auto" w:fill="FFDCCD"/>
          </w:tcPr>
          <w:p w14:paraId="2F4A4FDB" w14:textId="77777777" w:rsidR="004A1CC6" w:rsidRPr="00BE1DFD" w:rsidRDefault="004A1CC6" w:rsidP="00577456">
            <w:pPr>
              <w:rPr>
                <w:sz w:val="20"/>
              </w:rPr>
            </w:pPr>
            <w:r w:rsidRPr="00BE1DFD">
              <w:rPr>
                <w:sz w:val="20"/>
              </w:rPr>
              <w:t>M</w:t>
            </w:r>
          </w:p>
        </w:tc>
      </w:tr>
      <w:tr w:rsidR="004A1CC6" w14:paraId="237A9F55" w14:textId="77777777" w:rsidTr="009E2BD1">
        <w:trPr>
          <w:trHeight w:val="284"/>
        </w:trPr>
        <w:tc>
          <w:tcPr>
            <w:tcW w:w="4077" w:type="dxa"/>
          </w:tcPr>
          <w:p w14:paraId="2D22AA5F" w14:textId="77777777" w:rsidR="004A1CC6" w:rsidRDefault="004A1CC6" w:rsidP="00577456">
            <w:pPr>
              <w:spacing w:after="300"/>
              <w:rPr>
                <w:rFonts w:ascii="Helvetica" w:hAnsi="Helvetica"/>
                <w:bCs/>
                <w:color w:val="211D1E"/>
                <w:sz w:val="18"/>
                <w:szCs w:val="18"/>
              </w:rPr>
            </w:pPr>
            <w:r>
              <w:rPr>
                <w:rFonts w:ascii="Helvetica" w:hAnsi="Helvetica"/>
                <w:bCs/>
                <w:color w:val="211D1E"/>
                <w:sz w:val="18"/>
                <w:szCs w:val="18"/>
              </w:rPr>
              <w:t>Wenn keine Einigung erzielt wird</w:t>
            </w:r>
          </w:p>
        </w:tc>
        <w:tc>
          <w:tcPr>
            <w:tcW w:w="3813" w:type="dxa"/>
            <w:shd w:val="clear" w:color="auto" w:fill="FFF5D9"/>
          </w:tcPr>
          <w:p w14:paraId="25EEC82B" w14:textId="77777777" w:rsidR="004A1CC6" w:rsidRPr="00BE1DFD" w:rsidRDefault="004A1CC6" w:rsidP="00577456">
            <w:pPr>
              <w:rPr>
                <w:rFonts w:cs="Arial"/>
                <w:b w:val="0"/>
                <w:sz w:val="18"/>
              </w:rPr>
            </w:pPr>
            <w:r w:rsidRPr="00BE1DFD">
              <w:rPr>
                <w:rFonts w:cs="Arial"/>
                <w:b w:val="0"/>
                <w:sz w:val="18"/>
              </w:rPr>
              <w:t>§ 28 VSM (§§ 24-26 VSM)</w:t>
            </w:r>
          </w:p>
        </w:tc>
        <w:tc>
          <w:tcPr>
            <w:tcW w:w="771" w:type="dxa"/>
            <w:shd w:val="clear" w:color="auto" w:fill="CBE2F8"/>
          </w:tcPr>
          <w:p w14:paraId="5481E24D" w14:textId="77777777" w:rsidR="004A1CC6" w:rsidRDefault="004A1CC6" w:rsidP="00577456"/>
        </w:tc>
        <w:tc>
          <w:tcPr>
            <w:tcW w:w="785" w:type="dxa"/>
            <w:shd w:val="clear" w:color="auto" w:fill="CDF3D9"/>
          </w:tcPr>
          <w:p w14:paraId="15D38528" w14:textId="77777777" w:rsidR="004A1CC6" w:rsidRPr="00CE0C20" w:rsidRDefault="004A1CC6" w:rsidP="00577456">
            <w:pPr>
              <w:rPr>
                <w:rFonts w:ascii="Helvetica" w:hAnsi="Helvetica"/>
                <w:color w:val="211D1E"/>
                <w:sz w:val="20"/>
              </w:rPr>
            </w:pPr>
            <w:r w:rsidRPr="00CE0C20">
              <w:rPr>
                <w:rFonts w:ascii="Helvetica" w:hAnsi="Helvetica"/>
                <w:color w:val="211D1E"/>
                <w:sz w:val="20"/>
              </w:rPr>
              <w:t>E</w:t>
            </w:r>
          </w:p>
        </w:tc>
        <w:tc>
          <w:tcPr>
            <w:tcW w:w="771" w:type="dxa"/>
            <w:shd w:val="clear" w:color="auto" w:fill="E6FAE1"/>
          </w:tcPr>
          <w:p w14:paraId="6EA8198F" w14:textId="77777777" w:rsidR="004A1CC6" w:rsidRDefault="004A1CC6" w:rsidP="00577456"/>
        </w:tc>
        <w:tc>
          <w:tcPr>
            <w:tcW w:w="812" w:type="dxa"/>
            <w:shd w:val="clear" w:color="auto" w:fill="C5E0B3" w:themeFill="accent6" w:themeFillTint="66"/>
          </w:tcPr>
          <w:p w14:paraId="41E96E79" w14:textId="77777777" w:rsidR="004A1CC6" w:rsidRPr="00CA53CB" w:rsidRDefault="004A1CC6" w:rsidP="00577456">
            <w:pPr>
              <w:rPr>
                <w:rFonts w:ascii="Helvetica" w:hAnsi="Helvetica"/>
                <w:b w:val="0"/>
                <w:color w:val="FF0000"/>
                <w:sz w:val="20"/>
              </w:rPr>
            </w:pPr>
          </w:p>
        </w:tc>
        <w:tc>
          <w:tcPr>
            <w:tcW w:w="816" w:type="dxa"/>
            <w:shd w:val="clear" w:color="auto" w:fill="F3F3CD"/>
          </w:tcPr>
          <w:p w14:paraId="333FE49C" w14:textId="77777777" w:rsidR="004A1CC6" w:rsidRPr="00CE0C20" w:rsidRDefault="004A1CC6" w:rsidP="00577456">
            <w:pPr>
              <w:rPr>
                <w:rFonts w:ascii="Helvetica" w:hAnsi="Helvetica"/>
                <w:b w:val="0"/>
                <w:color w:val="211D1E"/>
                <w:sz w:val="20"/>
              </w:rPr>
            </w:pPr>
          </w:p>
        </w:tc>
        <w:tc>
          <w:tcPr>
            <w:tcW w:w="779" w:type="dxa"/>
            <w:shd w:val="clear" w:color="auto" w:fill="ECE2C6"/>
          </w:tcPr>
          <w:p w14:paraId="3532078B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5B58354A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620130E5" w14:textId="77777777" w:rsidR="004A1CC6" w:rsidRPr="00CE0C20" w:rsidRDefault="004A1CC6" w:rsidP="00577456">
            <w:pPr>
              <w:rPr>
                <w:rFonts w:ascii="Helvetica" w:hAnsi="Helvetica"/>
                <w:b w:val="0"/>
                <w:color w:val="211D1E"/>
                <w:sz w:val="20"/>
              </w:rPr>
            </w:pPr>
          </w:p>
        </w:tc>
        <w:tc>
          <w:tcPr>
            <w:tcW w:w="771" w:type="dxa"/>
            <w:shd w:val="clear" w:color="auto" w:fill="FFDCCD"/>
          </w:tcPr>
          <w:p w14:paraId="62BDB94D" w14:textId="77777777" w:rsidR="004A1CC6" w:rsidRPr="00CE0C20" w:rsidRDefault="004A1CC6" w:rsidP="00577456">
            <w:pPr>
              <w:rPr>
                <w:b w:val="0"/>
                <w:sz w:val="20"/>
              </w:rPr>
            </w:pPr>
          </w:p>
        </w:tc>
      </w:tr>
      <w:tr w:rsidR="004A1CC6" w14:paraId="04DEBE52" w14:textId="77777777" w:rsidTr="009E2BD1">
        <w:trPr>
          <w:trHeight w:val="284"/>
        </w:trPr>
        <w:tc>
          <w:tcPr>
            <w:tcW w:w="4077" w:type="dxa"/>
          </w:tcPr>
          <w:p w14:paraId="323F49FC" w14:textId="77777777" w:rsidR="004A1CC6" w:rsidRDefault="004A1CC6" w:rsidP="00577456">
            <w:pPr>
              <w:spacing w:after="300"/>
              <w:rPr>
                <w:rFonts w:ascii="Helvetica" w:hAnsi="Helvetica"/>
                <w:bCs/>
                <w:color w:val="211D1E"/>
                <w:sz w:val="18"/>
                <w:szCs w:val="18"/>
              </w:rPr>
            </w:pPr>
            <w:r>
              <w:rPr>
                <w:rFonts w:ascii="Helvetica" w:hAnsi="Helvetica"/>
                <w:bCs/>
                <w:color w:val="211D1E"/>
                <w:sz w:val="18"/>
                <w:szCs w:val="18"/>
              </w:rPr>
              <w:t>Sonderschulung</w:t>
            </w:r>
          </w:p>
        </w:tc>
        <w:tc>
          <w:tcPr>
            <w:tcW w:w="3813" w:type="dxa"/>
            <w:shd w:val="clear" w:color="auto" w:fill="FFF5D9"/>
          </w:tcPr>
          <w:p w14:paraId="410614AD" w14:textId="77777777" w:rsidR="004A1CC6" w:rsidRPr="00BE1DFD" w:rsidRDefault="004A1CC6" w:rsidP="00577456">
            <w:pPr>
              <w:rPr>
                <w:rFonts w:cs="Arial"/>
                <w:b w:val="0"/>
                <w:sz w:val="18"/>
              </w:rPr>
            </w:pPr>
            <w:r w:rsidRPr="00BE1DFD">
              <w:rPr>
                <w:rFonts w:cs="Arial"/>
                <w:b w:val="0"/>
                <w:sz w:val="18"/>
              </w:rPr>
              <w:t>§ 37 Abs. 1 und 2 VSG, § 26 Abs. 4 VSM</w:t>
            </w:r>
          </w:p>
        </w:tc>
        <w:tc>
          <w:tcPr>
            <w:tcW w:w="771" w:type="dxa"/>
            <w:shd w:val="clear" w:color="auto" w:fill="CBE2F8"/>
          </w:tcPr>
          <w:p w14:paraId="2153F94E" w14:textId="77777777" w:rsidR="004A1CC6" w:rsidRDefault="004A1CC6" w:rsidP="00577456"/>
        </w:tc>
        <w:tc>
          <w:tcPr>
            <w:tcW w:w="785" w:type="dxa"/>
            <w:shd w:val="clear" w:color="auto" w:fill="CDF3D9"/>
          </w:tcPr>
          <w:p w14:paraId="2D8FF19D" w14:textId="77777777" w:rsidR="004A1CC6" w:rsidRPr="00CE0C20" w:rsidRDefault="004A1CC6" w:rsidP="00577456">
            <w:pPr>
              <w:rPr>
                <w:rFonts w:ascii="Helvetica" w:hAnsi="Helvetica"/>
                <w:color w:val="211D1E"/>
                <w:sz w:val="20"/>
              </w:rPr>
            </w:pPr>
            <w:r w:rsidRPr="00CE0C20">
              <w:rPr>
                <w:rFonts w:ascii="Helvetica" w:hAnsi="Helvetica"/>
                <w:color w:val="211D1E"/>
                <w:sz w:val="20"/>
              </w:rPr>
              <w:t>E</w:t>
            </w:r>
            <w:r>
              <w:rPr>
                <w:rFonts w:ascii="Helvetica" w:hAnsi="Helvetica"/>
                <w:color w:val="211D1E"/>
                <w:sz w:val="20"/>
              </w:rPr>
              <w:t>/M</w:t>
            </w:r>
          </w:p>
        </w:tc>
        <w:tc>
          <w:tcPr>
            <w:tcW w:w="771" w:type="dxa"/>
            <w:shd w:val="clear" w:color="auto" w:fill="E6FAE1"/>
          </w:tcPr>
          <w:p w14:paraId="0634EA6E" w14:textId="77777777" w:rsidR="004A1CC6" w:rsidRDefault="004A1CC6" w:rsidP="00577456"/>
        </w:tc>
        <w:tc>
          <w:tcPr>
            <w:tcW w:w="812" w:type="dxa"/>
            <w:shd w:val="clear" w:color="auto" w:fill="C5E0B3" w:themeFill="accent6" w:themeFillTint="66"/>
          </w:tcPr>
          <w:p w14:paraId="371241FF" w14:textId="77777777" w:rsidR="004A1CC6" w:rsidRPr="00CA53CB" w:rsidRDefault="004A1CC6" w:rsidP="00577456">
            <w:pPr>
              <w:rPr>
                <w:rFonts w:ascii="Helvetica" w:hAnsi="Helvetica"/>
                <w:b w:val="0"/>
                <w:color w:val="FF0000"/>
                <w:sz w:val="20"/>
              </w:rPr>
            </w:pPr>
          </w:p>
        </w:tc>
        <w:tc>
          <w:tcPr>
            <w:tcW w:w="816" w:type="dxa"/>
            <w:shd w:val="clear" w:color="auto" w:fill="F3F3CD"/>
          </w:tcPr>
          <w:p w14:paraId="527AAAC7" w14:textId="77777777" w:rsidR="004A1CC6" w:rsidRPr="00CD76C8" w:rsidRDefault="004A1CC6" w:rsidP="00577456">
            <w:pPr>
              <w:rPr>
                <w:rFonts w:ascii="Helvetica" w:hAnsi="Helvetica"/>
                <w:color w:val="211D1E"/>
                <w:sz w:val="20"/>
              </w:rPr>
            </w:pPr>
            <w:r w:rsidRPr="00CD76C8">
              <w:rPr>
                <w:rFonts w:ascii="Helvetica" w:hAnsi="Helvetica"/>
                <w:color w:val="211D1E"/>
                <w:sz w:val="20"/>
              </w:rPr>
              <w:t>M</w:t>
            </w:r>
          </w:p>
        </w:tc>
        <w:tc>
          <w:tcPr>
            <w:tcW w:w="779" w:type="dxa"/>
            <w:shd w:val="clear" w:color="auto" w:fill="ECE2C6"/>
          </w:tcPr>
          <w:p w14:paraId="46F677A6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7858EF99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1" w:type="dxa"/>
            <w:shd w:val="clear" w:color="auto" w:fill="F0ECE1"/>
          </w:tcPr>
          <w:p w14:paraId="06ECA7B0" w14:textId="77777777" w:rsidR="004A1CC6" w:rsidRPr="00CD76C8" w:rsidRDefault="004A1CC6" w:rsidP="00577456">
            <w:pPr>
              <w:rPr>
                <w:rFonts w:ascii="Helvetica" w:hAnsi="Helvetica"/>
                <w:color w:val="211D1E"/>
                <w:sz w:val="20"/>
              </w:rPr>
            </w:pPr>
            <w:r w:rsidRPr="00CD76C8">
              <w:rPr>
                <w:rFonts w:ascii="Helvetica" w:hAnsi="Helvetica"/>
                <w:color w:val="211D1E"/>
                <w:sz w:val="20"/>
              </w:rPr>
              <w:t>M</w:t>
            </w:r>
          </w:p>
        </w:tc>
        <w:tc>
          <w:tcPr>
            <w:tcW w:w="771" w:type="dxa"/>
            <w:shd w:val="clear" w:color="auto" w:fill="FFDCCD"/>
          </w:tcPr>
          <w:p w14:paraId="3FE9BC04" w14:textId="77777777" w:rsidR="004A1CC6" w:rsidRPr="00BE1DFD" w:rsidRDefault="004A1CC6" w:rsidP="00577456">
            <w:pPr>
              <w:rPr>
                <w:sz w:val="20"/>
              </w:rPr>
            </w:pPr>
            <w:r w:rsidRPr="00BE1DFD">
              <w:rPr>
                <w:sz w:val="20"/>
              </w:rPr>
              <w:t>M</w:t>
            </w:r>
          </w:p>
        </w:tc>
      </w:tr>
      <w:tr w:rsidR="00B9696F" w14:paraId="77EA7D6D" w14:textId="77777777" w:rsidTr="00D60E3E">
        <w:trPr>
          <w:cantSplit/>
          <w:trHeight w:val="110"/>
        </w:trPr>
        <w:tc>
          <w:tcPr>
            <w:tcW w:w="15116" w:type="dxa"/>
            <w:gridSpan w:val="11"/>
            <w:shd w:val="clear" w:color="auto" w:fill="FFFFFF" w:themeFill="background1"/>
          </w:tcPr>
          <w:p w14:paraId="3254BD2F" w14:textId="77777777" w:rsidR="00B9696F" w:rsidRPr="00CA53CB" w:rsidRDefault="00B9696F" w:rsidP="001970BA">
            <w:pPr>
              <w:pStyle w:val="GrundschriftVSA"/>
              <w:rPr>
                <w:color w:val="FF0000"/>
              </w:rPr>
            </w:pPr>
          </w:p>
        </w:tc>
      </w:tr>
      <w:tr w:rsidR="004A1CC6" w14:paraId="34BA9E9A" w14:textId="77777777" w:rsidTr="00D60E3E">
        <w:trPr>
          <w:trHeight w:val="284"/>
        </w:trPr>
        <w:tc>
          <w:tcPr>
            <w:tcW w:w="4077" w:type="dxa"/>
            <w:shd w:val="clear" w:color="auto" w:fill="606060"/>
          </w:tcPr>
          <w:p w14:paraId="79DAB821" w14:textId="77777777" w:rsidR="004A1CC6" w:rsidRDefault="004A1CC6" w:rsidP="00577456">
            <w:pPr>
              <w:rPr>
                <w:color w:val="FFFFFF"/>
              </w:rPr>
            </w:pPr>
            <w:r>
              <w:rPr>
                <w:rFonts w:ascii="Helvetica" w:hAnsi="Helvetica"/>
                <w:b w:val="0"/>
                <w:color w:val="FFFFFF"/>
                <w:sz w:val="18"/>
                <w:szCs w:val="18"/>
              </w:rPr>
              <w:t xml:space="preserve">4. Finanzen und Administration </w:t>
            </w:r>
          </w:p>
        </w:tc>
        <w:tc>
          <w:tcPr>
            <w:tcW w:w="3813" w:type="dxa"/>
            <w:shd w:val="clear" w:color="auto" w:fill="606060"/>
          </w:tcPr>
          <w:p w14:paraId="56D6BBCE" w14:textId="77777777" w:rsidR="004A1CC6" w:rsidRDefault="004A1CC6" w:rsidP="00577456">
            <w:pPr>
              <w:rPr>
                <w:color w:val="FFFFFF"/>
              </w:rPr>
            </w:pPr>
          </w:p>
        </w:tc>
        <w:tc>
          <w:tcPr>
            <w:tcW w:w="771" w:type="dxa"/>
            <w:shd w:val="clear" w:color="auto" w:fill="606060"/>
          </w:tcPr>
          <w:p w14:paraId="06EFA462" w14:textId="77777777" w:rsidR="004A1CC6" w:rsidRDefault="004A1CC6" w:rsidP="00577456">
            <w:pPr>
              <w:rPr>
                <w:color w:val="FFFFFF"/>
              </w:rPr>
            </w:pPr>
          </w:p>
        </w:tc>
        <w:tc>
          <w:tcPr>
            <w:tcW w:w="785" w:type="dxa"/>
            <w:shd w:val="clear" w:color="auto" w:fill="606060"/>
          </w:tcPr>
          <w:p w14:paraId="3281EF36" w14:textId="77777777" w:rsidR="004A1CC6" w:rsidRDefault="004A1CC6" w:rsidP="00577456">
            <w:pPr>
              <w:rPr>
                <w:color w:val="FFFFFF"/>
              </w:rPr>
            </w:pPr>
          </w:p>
        </w:tc>
        <w:tc>
          <w:tcPr>
            <w:tcW w:w="771" w:type="dxa"/>
            <w:shd w:val="clear" w:color="auto" w:fill="606060"/>
          </w:tcPr>
          <w:p w14:paraId="3DC2B984" w14:textId="77777777" w:rsidR="004A1CC6" w:rsidRDefault="004A1CC6" w:rsidP="00577456">
            <w:pPr>
              <w:rPr>
                <w:color w:val="FFFFFF"/>
              </w:rPr>
            </w:pPr>
          </w:p>
        </w:tc>
        <w:tc>
          <w:tcPr>
            <w:tcW w:w="812" w:type="dxa"/>
            <w:shd w:val="clear" w:color="auto" w:fill="595959" w:themeFill="text1" w:themeFillTint="A6"/>
          </w:tcPr>
          <w:p w14:paraId="7253E10E" w14:textId="77777777" w:rsidR="004A1CC6" w:rsidRPr="00CA53CB" w:rsidRDefault="004A1CC6" w:rsidP="00577456">
            <w:pPr>
              <w:rPr>
                <w:b w:val="0"/>
                <w:color w:val="FF0000"/>
              </w:rPr>
            </w:pPr>
          </w:p>
        </w:tc>
        <w:tc>
          <w:tcPr>
            <w:tcW w:w="816" w:type="dxa"/>
            <w:shd w:val="clear" w:color="auto" w:fill="606060"/>
          </w:tcPr>
          <w:p w14:paraId="16EDC9B4" w14:textId="77777777" w:rsidR="004A1CC6" w:rsidRDefault="004A1CC6" w:rsidP="00577456">
            <w:pPr>
              <w:rPr>
                <w:color w:val="FFFFFF"/>
              </w:rPr>
            </w:pPr>
          </w:p>
        </w:tc>
        <w:tc>
          <w:tcPr>
            <w:tcW w:w="779" w:type="dxa"/>
            <w:shd w:val="clear" w:color="auto" w:fill="606060"/>
          </w:tcPr>
          <w:p w14:paraId="3B5FBC5B" w14:textId="77777777" w:rsidR="004A1CC6" w:rsidRDefault="004A1CC6" w:rsidP="00577456">
            <w:pPr>
              <w:rPr>
                <w:color w:val="FFFFFF"/>
              </w:rPr>
            </w:pPr>
          </w:p>
        </w:tc>
        <w:tc>
          <w:tcPr>
            <w:tcW w:w="950" w:type="dxa"/>
            <w:shd w:val="clear" w:color="auto" w:fill="606060"/>
          </w:tcPr>
          <w:p w14:paraId="62C9D136" w14:textId="77777777" w:rsidR="004A1CC6" w:rsidRDefault="004A1CC6" w:rsidP="00577456">
            <w:pPr>
              <w:rPr>
                <w:color w:val="FFFFFF"/>
              </w:rPr>
            </w:pPr>
          </w:p>
        </w:tc>
        <w:tc>
          <w:tcPr>
            <w:tcW w:w="771" w:type="dxa"/>
            <w:shd w:val="clear" w:color="auto" w:fill="606060"/>
          </w:tcPr>
          <w:p w14:paraId="736C02DE" w14:textId="77777777" w:rsidR="004A1CC6" w:rsidRDefault="004A1CC6" w:rsidP="00577456">
            <w:pPr>
              <w:rPr>
                <w:color w:val="FFFFFF"/>
              </w:rPr>
            </w:pPr>
          </w:p>
        </w:tc>
        <w:tc>
          <w:tcPr>
            <w:tcW w:w="771" w:type="dxa"/>
            <w:shd w:val="clear" w:color="auto" w:fill="606060"/>
          </w:tcPr>
          <w:p w14:paraId="11B70154" w14:textId="77777777" w:rsidR="004A1CC6" w:rsidRDefault="004A1CC6" w:rsidP="00577456">
            <w:pPr>
              <w:rPr>
                <w:color w:val="FFFFFF"/>
              </w:rPr>
            </w:pPr>
          </w:p>
        </w:tc>
      </w:tr>
      <w:tr w:rsidR="004A1CC6" w14:paraId="54E50710" w14:textId="77777777" w:rsidTr="009E2BD1">
        <w:trPr>
          <w:trHeight w:val="284"/>
        </w:trPr>
        <w:tc>
          <w:tcPr>
            <w:tcW w:w="4077" w:type="dxa"/>
          </w:tcPr>
          <w:p w14:paraId="76633E6D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Budget/Rechnungsführung/ Finanzkontrolle für Gemeinde, Mittelzuteilung an Schulen </w:t>
            </w:r>
          </w:p>
        </w:tc>
        <w:tc>
          <w:tcPr>
            <w:tcW w:w="3813" w:type="dxa"/>
            <w:shd w:val="clear" w:color="auto" w:fill="FFF5D9"/>
          </w:tcPr>
          <w:p w14:paraId="585EDC8C" w14:textId="4B4EB2EB" w:rsidR="004A1CC6" w:rsidRPr="00E06CA8" w:rsidRDefault="004A1CC6" w:rsidP="00A90A3D">
            <w:pPr>
              <w:rPr>
                <w:b w:val="0"/>
              </w:rPr>
            </w:pPr>
            <w:r w:rsidRPr="00E06CA8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§ 42 Abs. 3 </w:t>
            </w:r>
            <w:r w:rsidR="00A90A3D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>lit. f</w:t>
            </w:r>
            <w:r w:rsidRPr="00E06CA8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 VSG und Gemeinderecht </w:t>
            </w:r>
          </w:p>
        </w:tc>
        <w:tc>
          <w:tcPr>
            <w:tcW w:w="771" w:type="dxa"/>
            <w:shd w:val="clear" w:color="auto" w:fill="CBE2F8"/>
          </w:tcPr>
          <w:p w14:paraId="4A3FD7ED" w14:textId="77777777" w:rsidR="004A1CC6" w:rsidRDefault="004A1CC6" w:rsidP="00577456"/>
        </w:tc>
        <w:tc>
          <w:tcPr>
            <w:tcW w:w="785" w:type="dxa"/>
            <w:shd w:val="clear" w:color="auto" w:fill="CDF3D9"/>
          </w:tcPr>
          <w:p w14:paraId="0E4B7C9D" w14:textId="77777777" w:rsidR="004A1CC6" w:rsidRPr="00E06CA8" w:rsidRDefault="004A1CC6" w:rsidP="00577456">
            <w:pPr>
              <w:rPr>
                <w:sz w:val="20"/>
              </w:rPr>
            </w:pPr>
            <w:r w:rsidRPr="00E06CA8">
              <w:rPr>
                <w:rFonts w:ascii="Helvetica" w:hAnsi="Helvetica"/>
                <w:color w:val="211D1E"/>
                <w:sz w:val="20"/>
              </w:rPr>
              <w:t xml:space="preserve">E </w:t>
            </w:r>
          </w:p>
        </w:tc>
        <w:tc>
          <w:tcPr>
            <w:tcW w:w="771" w:type="dxa"/>
            <w:shd w:val="clear" w:color="auto" w:fill="E6FAE1"/>
          </w:tcPr>
          <w:p w14:paraId="00F83A87" w14:textId="77777777" w:rsidR="004A1CC6" w:rsidRPr="00E06CA8" w:rsidRDefault="004A1CC6" w:rsidP="00577456">
            <w:pPr>
              <w:rPr>
                <w:b w:val="0"/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4DE9F5F4" w14:textId="37B6EEB8" w:rsidR="004A1CC6" w:rsidRPr="003C6454" w:rsidRDefault="00745A32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3C6454">
              <w:rPr>
                <w:rFonts w:ascii="Helvetica" w:hAnsi="Helvetica"/>
                <w:b w:val="0"/>
                <w:color w:val="000000" w:themeColor="text1"/>
                <w:sz w:val="20"/>
              </w:rPr>
              <w:t>M</w:t>
            </w:r>
          </w:p>
        </w:tc>
        <w:tc>
          <w:tcPr>
            <w:tcW w:w="816" w:type="dxa"/>
            <w:shd w:val="clear" w:color="auto" w:fill="F3F3CD"/>
          </w:tcPr>
          <w:p w14:paraId="238D723A" w14:textId="77777777" w:rsidR="004A1CC6" w:rsidRPr="00E06CA8" w:rsidRDefault="004A1CC6" w:rsidP="00577456">
            <w:pPr>
              <w:rPr>
                <w:b w:val="0"/>
                <w:sz w:val="20"/>
              </w:rPr>
            </w:pPr>
            <w:r w:rsidRPr="00E06CA8">
              <w:rPr>
                <w:rFonts w:ascii="Helvetica" w:hAnsi="Helvetica"/>
                <w:b w:val="0"/>
                <w:color w:val="211D1E"/>
                <w:sz w:val="20"/>
              </w:rPr>
              <w:t>M</w:t>
            </w:r>
          </w:p>
        </w:tc>
        <w:tc>
          <w:tcPr>
            <w:tcW w:w="779" w:type="dxa"/>
            <w:shd w:val="clear" w:color="auto" w:fill="ECE2C6"/>
          </w:tcPr>
          <w:p w14:paraId="0463DF2F" w14:textId="77777777" w:rsidR="004A1CC6" w:rsidRPr="00E06CA8" w:rsidRDefault="004A1CC6" w:rsidP="00577456">
            <w:pPr>
              <w:rPr>
                <w:b w:val="0"/>
                <w:sz w:val="20"/>
              </w:rPr>
            </w:pPr>
            <w:r w:rsidRPr="00E06CA8">
              <w:rPr>
                <w:rFonts w:ascii="Helvetica" w:hAnsi="Helvetica"/>
                <w:b w:val="0"/>
                <w:color w:val="211D1E"/>
                <w:sz w:val="20"/>
              </w:rPr>
              <w:t xml:space="preserve">I </w:t>
            </w:r>
          </w:p>
        </w:tc>
        <w:tc>
          <w:tcPr>
            <w:tcW w:w="950" w:type="dxa"/>
            <w:shd w:val="clear" w:color="auto" w:fill="F8F4E9"/>
          </w:tcPr>
          <w:p w14:paraId="0675C5D3" w14:textId="77777777" w:rsidR="004A1CC6" w:rsidRPr="00E06CA8" w:rsidRDefault="004A1CC6" w:rsidP="00577456">
            <w:pPr>
              <w:rPr>
                <w:b w:val="0"/>
                <w:sz w:val="20"/>
              </w:rPr>
            </w:pPr>
            <w:r w:rsidRPr="00E06CA8">
              <w:rPr>
                <w:rFonts w:ascii="Helvetica" w:hAnsi="Helvetica"/>
                <w:b w:val="0"/>
                <w:color w:val="211D1E"/>
                <w:sz w:val="20"/>
              </w:rPr>
              <w:t xml:space="preserve">I </w:t>
            </w:r>
          </w:p>
        </w:tc>
        <w:tc>
          <w:tcPr>
            <w:tcW w:w="771" w:type="dxa"/>
            <w:shd w:val="clear" w:color="auto" w:fill="F0ECE1"/>
          </w:tcPr>
          <w:p w14:paraId="6F32E885" w14:textId="77777777" w:rsidR="004A1CC6" w:rsidRDefault="004A1CC6" w:rsidP="00577456"/>
        </w:tc>
        <w:tc>
          <w:tcPr>
            <w:tcW w:w="771" w:type="dxa"/>
            <w:shd w:val="clear" w:color="auto" w:fill="FFDCCD"/>
          </w:tcPr>
          <w:p w14:paraId="0F0F315A" w14:textId="77777777" w:rsidR="004A1CC6" w:rsidRDefault="004A1CC6" w:rsidP="00577456"/>
        </w:tc>
      </w:tr>
      <w:tr w:rsidR="004A1CC6" w14:paraId="2811EB8D" w14:textId="77777777" w:rsidTr="009E2BD1">
        <w:trPr>
          <w:trHeight w:val="284"/>
        </w:trPr>
        <w:tc>
          <w:tcPr>
            <w:tcW w:w="4077" w:type="dxa"/>
          </w:tcPr>
          <w:p w14:paraId="714CC195" w14:textId="77777777" w:rsidR="004A1CC6" w:rsidRDefault="004A1CC6" w:rsidP="00577456">
            <w:pPr>
              <w:rPr>
                <w:rFonts w:ascii="Helvetica" w:hAnsi="Helvetica"/>
                <w:color w:val="211D1E"/>
                <w:sz w:val="18"/>
                <w:szCs w:val="18"/>
              </w:rPr>
            </w:pPr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Verwaltung der an die Schule zugeteilten </w:t>
            </w:r>
          </w:p>
          <w:p w14:paraId="28AB69FD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Mittel </w:t>
            </w:r>
          </w:p>
        </w:tc>
        <w:tc>
          <w:tcPr>
            <w:tcW w:w="3813" w:type="dxa"/>
            <w:shd w:val="clear" w:color="auto" w:fill="FFF5D9"/>
          </w:tcPr>
          <w:p w14:paraId="530DE84C" w14:textId="2532C3E7" w:rsidR="004A1CC6" w:rsidRPr="00E06CA8" w:rsidRDefault="004A1CC6" w:rsidP="00A90A3D">
            <w:pPr>
              <w:rPr>
                <w:b w:val="0"/>
                <w:lang w:val="en-GB"/>
              </w:rPr>
            </w:pPr>
            <w:r w:rsidRPr="00E06CA8">
              <w:rPr>
                <w:rFonts w:ascii="Helvetica" w:hAnsi="Helvetica"/>
                <w:b w:val="0"/>
                <w:color w:val="211D1E"/>
                <w:sz w:val="18"/>
                <w:szCs w:val="18"/>
                <w:lang w:val="en-GB"/>
              </w:rPr>
              <w:t xml:space="preserve">§ 44 Abs. 2 lit. </w:t>
            </w:r>
            <w:proofErr w:type="gramStart"/>
            <w:r w:rsidRPr="00E06CA8">
              <w:rPr>
                <w:rFonts w:ascii="Helvetica" w:hAnsi="Helvetica"/>
                <w:b w:val="0"/>
                <w:color w:val="211D1E"/>
                <w:sz w:val="18"/>
                <w:szCs w:val="18"/>
                <w:lang w:val="en-GB"/>
              </w:rPr>
              <w:t>a</w:t>
            </w:r>
            <w:proofErr w:type="gramEnd"/>
            <w:r w:rsidRPr="00E06CA8">
              <w:rPr>
                <w:rFonts w:ascii="Helvetica" w:hAnsi="Helvetica"/>
                <w:b w:val="0"/>
                <w:color w:val="211D1E"/>
                <w:sz w:val="18"/>
                <w:szCs w:val="18"/>
                <w:lang w:val="en-GB"/>
              </w:rPr>
              <w:t xml:space="preserve"> Ziff. </w:t>
            </w:r>
            <w:r w:rsidR="00A90A3D">
              <w:rPr>
                <w:rFonts w:ascii="Helvetica" w:hAnsi="Helvetica"/>
                <w:b w:val="0"/>
                <w:color w:val="211D1E"/>
                <w:sz w:val="18"/>
                <w:szCs w:val="18"/>
                <w:lang w:val="en-GB"/>
              </w:rPr>
              <w:t>5</w:t>
            </w:r>
            <w:r w:rsidR="00A90A3D" w:rsidRPr="00E06CA8">
              <w:rPr>
                <w:rFonts w:ascii="Helvetica" w:hAnsi="Helvetica"/>
                <w:b w:val="0"/>
                <w:color w:val="211D1E"/>
                <w:sz w:val="18"/>
                <w:szCs w:val="18"/>
                <w:lang w:val="en-GB"/>
              </w:rPr>
              <w:t xml:space="preserve"> </w:t>
            </w:r>
            <w:r w:rsidRPr="00E06CA8">
              <w:rPr>
                <w:rFonts w:ascii="Helvetica" w:hAnsi="Helvetica"/>
                <w:b w:val="0"/>
                <w:color w:val="211D1E"/>
                <w:sz w:val="18"/>
                <w:szCs w:val="18"/>
                <w:lang w:val="en-GB"/>
              </w:rPr>
              <w:t xml:space="preserve">VSG </w:t>
            </w:r>
          </w:p>
        </w:tc>
        <w:tc>
          <w:tcPr>
            <w:tcW w:w="771" w:type="dxa"/>
            <w:shd w:val="clear" w:color="auto" w:fill="CBE2F8"/>
          </w:tcPr>
          <w:p w14:paraId="5795A032" w14:textId="77777777" w:rsidR="004A1CC6" w:rsidRPr="00DD144D" w:rsidRDefault="004A1CC6" w:rsidP="00577456">
            <w:pPr>
              <w:rPr>
                <w:lang w:val="en-GB"/>
              </w:rPr>
            </w:pPr>
          </w:p>
        </w:tc>
        <w:tc>
          <w:tcPr>
            <w:tcW w:w="785" w:type="dxa"/>
            <w:shd w:val="clear" w:color="auto" w:fill="CDF3D9"/>
          </w:tcPr>
          <w:p w14:paraId="222F9048" w14:textId="77777777" w:rsidR="004A1CC6" w:rsidRPr="00CE0C20" w:rsidRDefault="004A1CC6" w:rsidP="00577456">
            <w:pPr>
              <w:rPr>
                <w:sz w:val="20"/>
                <w:lang w:val="en-GB"/>
              </w:rPr>
            </w:pPr>
          </w:p>
        </w:tc>
        <w:tc>
          <w:tcPr>
            <w:tcW w:w="771" w:type="dxa"/>
            <w:shd w:val="clear" w:color="auto" w:fill="E6FAE1"/>
          </w:tcPr>
          <w:p w14:paraId="15BEE623" w14:textId="77777777" w:rsidR="004A1CC6" w:rsidRPr="00CE0C20" w:rsidRDefault="004A1CC6" w:rsidP="00577456">
            <w:pPr>
              <w:rPr>
                <w:sz w:val="20"/>
                <w:lang w:val="en-GB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578F873C" w14:textId="54AE7395" w:rsidR="004A1CC6" w:rsidRPr="003C6454" w:rsidRDefault="00B72AC7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3C6454">
              <w:rPr>
                <w:rFonts w:ascii="Helvetica" w:hAnsi="Helvetica"/>
                <w:b w:val="0"/>
                <w:color w:val="000000" w:themeColor="text1"/>
                <w:sz w:val="20"/>
              </w:rPr>
              <w:t>M</w:t>
            </w:r>
          </w:p>
        </w:tc>
        <w:tc>
          <w:tcPr>
            <w:tcW w:w="816" w:type="dxa"/>
            <w:shd w:val="clear" w:color="auto" w:fill="F3F3CD"/>
          </w:tcPr>
          <w:p w14:paraId="3843DD51" w14:textId="77777777" w:rsidR="004A1CC6" w:rsidRPr="00E06CA8" w:rsidRDefault="004A1CC6" w:rsidP="00577456">
            <w:pPr>
              <w:rPr>
                <w:sz w:val="20"/>
              </w:rPr>
            </w:pPr>
            <w:r w:rsidRPr="00E06CA8">
              <w:rPr>
                <w:rFonts w:ascii="Helvetica" w:hAnsi="Helvetica"/>
                <w:color w:val="211D1E"/>
                <w:sz w:val="20"/>
              </w:rPr>
              <w:t xml:space="preserve">A </w:t>
            </w:r>
          </w:p>
        </w:tc>
        <w:tc>
          <w:tcPr>
            <w:tcW w:w="779" w:type="dxa"/>
            <w:shd w:val="clear" w:color="auto" w:fill="ECE2C6"/>
          </w:tcPr>
          <w:p w14:paraId="1E8E4212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950" w:type="dxa"/>
            <w:shd w:val="clear" w:color="auto" w:fill="F8F4E9"/>
          </w:tcPr>
          <w:p w14:paraId="5289779E" w14:textId="77777777" w:rsidR="004A1CC6" w:rsidRPr="00E06CA8" w:rsidRDefault="004A1CC6" w:rsidP="00577456">
            <w:pPr>
              <w:rPr>
                <w:b w:val="0"/>
                <w:sz w:val="20"/>
              </w:rPr>
            </w:pPr>
            <w:r w:rsidRPr="00E06CA8">
              <w:rPr>
                <w:rFonts w:ascii="Helvetica" w:hAnsi="Helvetica"/>
                <w:b w:val="0"/>
                <w:color w:val="211D1E"/>
                <w:sz w:val="20"/>
              </w:rPr>
              <w:t xml:space="preserve">M </w:t>
            </w:r>
          </w:p>
        </w:tc>
        <w:tc>
          <w:tcPr>
            <w:tcW w:w="771" w:type="dxa"/>
            <w:shd w:val="clear" w:color="auto" w:fill="F0ECE1"/>
          </w:tcPr>
          <w:p w14:paraId="7EBEC262" w14:textId="77777777" w:rsidR="004A1CC6" w:rsidRDefault="004A1CC6" w:rsidP="00577456"/>
        </w:tc>
        <w:tc>
          <w:tcPr>
            <w:tcW w:w="771" w:type="dxa"/>
            <w:shd w:val="clear" w:color="auto" w:fill="FFDCCD"/>
          </w:tcPr>
          <w:p w14:paraId="77342F92" w14:textId="77777777" w:rsidR="004A1CC6" w:rsidRDefault="004A1CC6" w:rsidP="00577456"/>
        </w:tc>
      </w:tr>
      <w:tr w:rsidR="004A1CC6" w14:paraId="4913217F" w14:textId="77777777" w:rsidTr="009E2BD1">
        <w:trPr>
          <w:trHeight w:val="284"/>
        </w:trPr>
        <w:tc>
          <w:tcPr>
            <w:tcW w:w="4077" w:type="dxa"/>
          </w:tcPr>
          <w:p w14:paraId="52864F45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lastRenderedPageBreak/>
              <w:t xml:space="preserve">Ausgabenbeschlüsse </w:t>
            </w:r>
          </w:p>
        </w:tc>
        <w:tc>
          <w:tcPr>
            <w:tcW w:w="3813" w:type="dxa"/>
            <w:shd w:val="clear" w:color="auto" w:fill="FFF5D9"/>
          </w:tcPr>
          <w:p w14:paraId="059BFC1C" w14:textId="2792494A" w:rsidR="004A1CC6" w:rsidRPr="00E06CA8" w:rsidRDefault="004A1CC6" w:rsidP="00577456">
            <w:pPr>
              <w:rPr>
                <w:b w:val="0"/>
              </w:rPr>
            </w:pPr>
            <w:r w:rsidRPr="00E06CA8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Gemeinderecht </w:t>
            </w:r>
          </w:p>
        </w:tc>
        <w:tc>
          <w:tcPr>
            <w:tcW w:w="771" w:type="dxa"/>
            <w:shd w:val="clear" w:color="auto" w:fill="CBE2F8"/>
          </w:tcPr>
          <w:p w14:paraId="4C23832E" w14:textId="77777777" w:rsidR="004A1CC6" w:rsidRDefault="004A1CC6" w:rsidP="00577456"/>
        </w:tc>
        <w:tc>
          <w:tcPr>
            <w:tcW w:w="785" w:type="dxa"/>
            <w:shd w:val="clear" w:color="auto" w:fill="CDF3D9"/>
          </w:tcPr>
          <w:p w14:paraId="096C60B8" w14:textId="77777777" w:rsidR="004A1CC6" w:rsidRPr="00E06CA8" w:rsidRDefault="004A1CC6" w:rsidP="00577456">
            <w:pPr>
              <w:rPr>
                <w:sz w:val="20"/>
              </w:rPr>
            </w:pPr>
            <w:r w:rsidRPr="00E06CA8">
              <w:rPr>
                <w:rFonts w:ascii="Helvetica" w:hAnsi="Helvetica"/>
                <w:color w:val="211D1E"/>
                <w:sz w:val="20"/>
              </w:rPr>
              <w:t xml:space="preserve">E </w:t>
            </w:r>
          </w:p>
        </w:tc>
        <w:tc>
          <w:tcPr>
            <w:tcW w:w="771" w:type="dxa"/>
            <w:shd w:val="clear" w:color="auto" w:fill="E6FAE1"/>
          </w:tcPr>
          <w:p w14:paraId="1DC720A1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7B3B7349" w14:textId="77777777" w:rsidR="004A1CC6" w:rsidRPr="003C6454" w:rsidRDefault="004A1CC6" w:rsidP="00577456">
            <w:pPr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816" w:type="dxa"/>
            <w:shd w:val="clear" w:color="auto" w:fill="F3F3CD"/>
          </w:tcPr>
          <w:p w14:paraId="32C2BD91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779" w:type="dxa"/>
            <w:shd w:val="clear" w:color="auto" w:fill="ECE2C6"/>
          </w:tcPr>
          <w:p w14:paraId="73EF3BDD" w14:textId="77777777" w:rsidR="004A1CC6" w:rsidRDefault="004A1CC6" w:rsidP="00577456"/>
        </w:tc>
        <w:tc>
          <w:tcPr>
            <w:tcW w:w="950" w:type="dxa"/>
            <w:shd w:val="clear" w:color="auto" w:fill="F8F4E9"/>
          </w:tcPr>
          <w:p w14:paraId="3BD88579" w14:textId="77777777" w:rsidR="004A1CC6" w:rsidRDefault="004A1CC6" w:rsidP="00577456"/>
        </w:tc>
        <w:tc>
          <w:tcPr>
            <w:tcW w:w="771" w:type="dxa"/>
            <w:shd w:val="clear" w:color="auto" w:fill="F0ECE1"/>
          </w:tcPr>
          <w:p w14:paraId="7C8533EB" w14:textId="77777777" w:rsidR="004A1CC6" w:rsidRDefault="004A1CC6" w:rsidP="00577456"/>
        </w:tc>
        <w:tc>
          <w:tcPr>
            <w:tcW w:w="771" w:type="dxa"/>
            <w:shd w:val="clear" w:color="auto" w:fill="FFDCCD"/>
          </w:tcPr>
          <w:p w14:paraId="1D25AAB8" w14:textId="77777777" w:rsidR="004A1CC6" w:rsidRDefault="004A1CC6" w:rsidP="00577456"/>
        </w:tc>
      </w:tr>
      <w:tr w:rsidR="004A1CC6" w14:paraId="43B23A81" w14:textId="77777777" w:rsidTr="009E2BD1">
        <w:trPr>
          <w:trHeight w:val="284"/>
        </w:trPr>
        <w:tc>
          <w:tcPr>
            <w:tcW w:w="4077" w:type="dxa"/>
          </w:tcPr>
          <w:p w14:paraId="7DF8D801" w14:textId="77777777" w:rsidR="004A1CC6" w:rsidRDefault="004A1CC6" w:rsidP="00577456">
            <w:proofErr w:type="spellStart"/>
            <w:r>
              <w:rPr>
                <w:rFonts w:ascii="Helvetica" w:hAnsi="Helvetica"/>
                <w:color w:val="211D1E"/>
                <w:sz w:val="18"/>
                <w:szCs w:val="18"/>
              </w:rPr>
              <w:t>Liegenschaftenplanung</w:t>
            </w:r>
            <w:proofErr w:type="spellEnd"/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 und -bewirtschaftung </w:t>
            </w:r>
          </w:p>
        </w:tc>
        <w:tc>
          <w:tcPr>
            <w:tcW w:w="3813" w:type="dxa"/>
            <w:shd w:val="clear" w:color="auto" w:fill="FFF5D9"/>
          </w:tcPr>
          <w:p w14:paraId="4E839A85" w14:textId="77777777" w:rsidR="004A1CC6" w:rsidRPr="00E06CA8" w:rsidRDefault="004A1CC6" w:rsidP="00577456">
            <w:pPr>
              <w:rPr>
                <w:b w:val="0"/>
              </w:rPr>
            </w:pPr>
            <w:r w:rsidRPr="00E06CA8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Gemeinderecht </w:t>
            </w:r>
          </w:p>
        </w:tc>
        <w:tc>
          <w:tcPr>
            <w:tcW w:w="771" w:type="dxa"/>
            <w:shd w:val="clear" w:color="auto" w:fill="CBE2F8"/>
          </w:tcPr>
          <w:p w14:paraId="29CBB968" w14:textId="77777777" w:rsidR="004A1CC6" w:rsidRDefault="004A1CC6" w:rsidP="00577456"/>
        </w:tc>
        <w:tc>
          <w:tcPr>
            <w:tcW w:w="785" w:type="dxa"/>
            <w:shd w:val="clear" w:color="auto" w:fill="CDF3D9"/>
          </w:tcPr>
          <w:p w14:paraId="0794A380" w14:textId="77777777" w:rsidR="004A1CC6" w:rsidRPr="00CD76C8" w:rsidRDefault="004A1CC6" w:rsidP="00577456">
            <w:pPr>
              <w:rPr>
                <w:bCs/>
                <w:sz w:val="20"/>
              </w:rPr>
            </w:pPr>
            <w:r w:rsidRPr="00CD76C8">
              <w:rPr>
                <w:rFonts w:ascii="Helvetica" w:hAnsi="Helvetica"/>
                <w:bCs/>
                <w:color w:val="211D1E"/>
                <w:sz w:val="20"/>
              </w:rPr>
              <w:t xml:space="preserve">E </w:t>
            </w:r>
          </w:p>
        </w:tc>
        <w:tc>
          <w:tcPr>
            <w:tcW w:w="771" w:type="dxa"/>
            <w:shd w:val="clear" w:color="auto" w:fill="E6FAE1"/>
          </w:tcPr>
          <w:p w14:paraId="6C511B5F" w14:textId="77777777" w:rsidR="004A1CC6" w:rsidRPr="00CE0C20" w:rsidRDefault="004A1CC6" w:rsidP="00577456">
            <w:pPr>
              <w:rPr>
                <w:sz w:val="20"/>
              </w:rPr>
            </w:pPr>
          </w:p>
        </w:tc>
        <w:tc>
          <w:tcPr>
            <w:tcW w:w="812" w:type="dxa"/>
            <w:shd w:val="clear" w:color="auto" w:fill="C5E0B3" w:themeFill="accent6" w:themeFillTint="66"/>
          </w:tcPr>
          <w:p w14:paraId="7E93FC5A" w14:textId="5B8FC071" w:rsidR="004A1CC6" w:rsidRPr="003C6454" w:rsidRDefault="00B72AC7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3C6454">
              <w:rPr>
                <w:rFonts w:ascii="Helvetica" w:hAnsi="Helvetica"/>
                <w:b w:val="0"/>
                <w:color w:val="000000" w:themeColor="text1"/>
                <w:sz w:val="20"/>
              </w:rPr>
              <w:t>Del. E. M</w:t>
            </w:r>
          </w:p>
        </w:tc>
        <w:tc>
          <w:tcPr>
            <w:tcW w:w="816" w:type="dxa"/>
            <w:shd w:val="clear" w:color="auto" w:fill="F3F3CD"/>
          </w:tcPr>
          <w:p w14:paraId="0E44F7D1" w14:textId="77777777" w:rsidR="004A1CC6" w:rsidRPr="00E06CA8" w:rsidRDefault="004A1CC6" w:rsidP="00577456">
            <w:pPr>
              <w:rPr>
                <w:b w:val="0"/>
                <w:sz w:val="20"/>
              </w:rPr>
            </w:pPr>
            <w:r w:rsidRPr="00E06CA8">
              <w:rPr>
                <w:rFonts w:ascii="Helvetica" w:hAnsi="Helvetica"/>
                <w:b w:val="0"/>
                <w:color w:val="211D1E"/>
                <w:sz w:val="20"/>
              </w:rPr>
              <w:t xml:space="preserve">M </w:t>
            </w:r>
          </w:p>
        </w:tc>
        <w:tc>
          <w:tcPr>
            <w:tcW w:w="779" w:type="dxa"/>
            <w:shd w:val="clear" w:color="auto" w:fill="ECE2C6"/>
          </w:tcPr>
          <w:p w14:paraId="06E3CECB" w14:textId="77777777" w:rsidR="004A1CC6" w:rsidRDefault="004A1CC6" w:rsidP="00577456"/>
        </w:tc>
        <w:tc>
          <w:tcPr>
            <w:tcW w:w="950" w:type="dxa"/>
            <w:shd w:val="clear" w:color="auto" w:fill="F8F4E9"/>
          </w:tcPr>
          <w:p w14:paraId="6C80E842" w14:textId="77777777" w:rsidR="004A1CC6" w:rsidRDefault="004A1CC6" w:rsidP="00577456"/>
        </w:tc>
        <w:tc>
          <w:tcPr>
            <w:tcW w:w="771" w:type="dxa"/>
            <w:shd w:val="clear" w:color="auto" w:fill="F0ECE1"/>
          </w:tcPr>
          <w:p w14:paraId="285B13C1" w14:textId="77777777" w:rsidR="004A1CC6" w:rsidRDefault="004A1CC6" w:rsidP="00577456"/>
        </w:tc>
        <w:tc>
          <w:tcPr>
            <w:tcW w:w="771" w:type="dxa"/>
            <w:shd w:val="clear" w:color="auto" w:fill="FFDCCD"/>
          </w:tcPr>
          <w:p w14:paraId="49119C9E" w14:textId="77777777" w:rsidR="004A1CC6" w:rsidRDefault="004A1CC6" w:rsidP="00577456"/>
        </w:tc>
      </w:tr>
      <w:tr w:rsidR="004A1CC6" w14:paraId="4DFCE6D7" w14:textId="77777777" w:rsidTr="009E2BD1">
        <w:trPr>
          <w:trHeight w:val="284"/>
        </w:trPr>
        <w:tc>
          <w:tcPr>
            <w:tcW w:w="4077" w:type="dxa"/>
          </w:tcPr>
          <w:p w14:paraId="277B504A" w14:textId="77777777" w:rsidR="004A1CC6" w:rsidRDefault="004A1CC6" w:rsidP="00577456"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Benutzung Schulhäuser durch Dritte </w:t>
            </w:r>
          </w:p>
        </w:tc>
        <w:tc>
          <w:tcPr>
            <w:tcW w:w="3813" w:type="dxa"/>
            <w:shd w:val="clear" w:color="auto" w:fill="FFF5D9"/>
          </w:tcPr>
          <w:p w14:paraId="40C3F02A" w14:textId="32126397" w:rsidR="004A1CC6" w:rsidRDefault="004A1CC6" w:rsidP="00577456">
            <w:pPr>
              <w:rPr>
                <w:rFonts w:ascii="Helvetica" w:hAnsi="Helvetica"/>
                <w:b w:val="0"/>
                <w:color w:val="211D1E"/>
                <w:sz w:val="18"/>
                <w:szCs w:val="18"/>
              </w:rPr>
            </w:pPr>
            <w:r w:rsidRPr="00E06CA8">
              <w:rPr>
                <w:rFonts w:ascii="Helvetica" w:hAnsi="Helvetica"/>
                <w:b w:val="0"/>
                <w:color w:val="211D1E"/>
                <w:sz w:val="18"/>
                <w:szCs w:val="18"/>
              </w:rPr>
              <w:t xml:space="preserve">Gemeinderecht </w:t>
            </w:r>
          </w:p>
          <w:p w14:paraId="4ED2A974" w14:textId="7AB37696" w:rsidR="00981EBB" w:rsidRDefault="004A1CC6" w:rsidP="00981EBB">
            <w:pPr>
              <w:pStyle w:val="GrundschriftVSA"/>
              <w:rPr>
                <w:rFonts w:ascii="Helvetica" w:hAnsi="Helvetica"/>
                <w:color w:val="211D1E"/>
                <w:sz w:val="18"/>
                <w:szCs w:val="18"/>
              </w:rPr>
            </w:pPr>
            <w:r>
              <w:rPr>
                <w:rFonts w:ascii="Helvetica" w:hAnsi="Helvetica"/>
                <w:color w:val="211D1E"/>
                <w:sz w:val="18"/>
                <w:szCs w:val="18"/>
              </w:rPr>
              <w:t>§ 14 Kirchengesetz (</w:t>
            </w:r>
            <w:proofErr w:type="spellStart"/>
            <w:r>
              <w:rPr>
                <w:rFonts w:ascii="Helvetica" w:hAnsi="Helvetica"/>
                <w:color w:val="211D1E"/>
                <w:sz w:val="18"/>
                <w:szCs w:val="18"/>
              </w:rPr>
              <w:t>KiG</w:t>
            </w:r>
            <w:proofErr w:type="spellEnd"/>
            <w:r>
              <w:rPr>
                <w:rFonts w:ascii="Helvetica" w:hAnsi="Helvetica"/>
                <w:color w:val="211D1E"/>
                <w:sz w:val="18"/>
                <w:szCs w:val="18"/>
              </w:rPr>
              <w:t>)</w:t>
            </w:r>
            <w:r w:rsidRPr="00E06CA8">
              <w:rPr>
                <w:rFonts w:ascii="Helvetica" w:hAnsi="Helvetica"/>
                <w:color w:val="211D1E"/>
                <w:sz w:val="18"/>
                <w:szCs w:val="18"/>
              </w:rPr>
              <w:t xml:space="preserve"> ff. </w:t>
            </w:r>
          </w:p>
          <w:p w14:paraId="587F494A" w14:textId="77777777" w:rsidR="004A1CC6" w:rsidRPr="00E06CA8" w:rsidRDefault="004A1CC6" w:rsidP="00981EBB">
            <w:pPr>
              <w:pStyle w:val="GrundschriftVSA"/>
              <w:rPr>
                <w:rFonts w:ascii="Helvetica" w:hAnsi="Helvetica"/>
                <w:color w:val="211D1E"/>
                <w:sz w:val="18"/>
                <w:szCs w:val="18"/>
              </w:rPr>
            </w:pPr>
            <w:r w:rsidRPr="00E06CA8">
              <w:rPr>
                <w:rFonts w:ascii="Helvetica" w:hAnsi="Helvetica"/>
                <w:color w:val="211D1E"/>
                <w:sz w:val="18"/>
                <w:szCs w:val="18"/>
              </w:rPr>
              <w:t>§ 11</w:t>
            </w:r>
            <w:r>
              <w:rPr>
                <w:rFonts w:ascii="Helvetica" w:hAnsi="Helvetica"/>
                <w:color w:val="211D1E"/>
                <w:sz w:val="18"/>
                <w:szCs w:val="18"/>
              </w:rPr>
              <w:t xml:space="preserve"> Gesetz über die anerkannten jüdischen Gemeinden (</w:t>
            </w:r>
            <w:proofErr w:type="spellStart"/>
            <w:r>
              <w:rPr>
                <w:rFonts w:ascii="Helvetica" w:hAnsi="Helvetica"/>
                <w:color w:val="211D1E"/>
                <w:sz w:val="18"/>
                <w:szCs w:val="18"/>
              </w:rPr>
              <w:t>GjG</w:t>
            </w:r>
            <w:proofErr w:type="spellEnd"/>
            <w:r>
              <w:rPr>
                <w:rFonts w:ascii="Helvetica" w:hAnsi="Helvetica"/>
                <w:color w:val="211D1E"/>
                <w:sz w:val="18"/>
                <w:szCs w:val="18"/>
              </w:rPr>
              <w:t>)</w:t>
            </w:r>
          </w:p>
        </w:tc>
        <w:tc>
          <w:tcPr>
            <w:tcW w:w="771" w:type="dxa"/>
            <w:shd w:val="clear" w:color="auto" w:fill="CBE2F8"/>
          </w:tcPr>
          <w:p w14:paraId="262B8A67" w14:textId="77777777" w:rsidR="004A1CC6" w:rsidRDefault="004A1CC6" w:rsidP="00577456"/>
        </w:tc>
        <w:tc>
          <w:tcPr>
            <w:tcW w:w="785" w:type="dxa"/>
            <w:shd w:val="clear" w:color="auto" w:fill="CDF3D9"/>
          </w:tcPr>
          <w:p w14:paraId="6F69682F" w14:textId="77777777" w:rsidR="004A1CC6" w:rsidRPr="00E06CA8" w:rsidRDefault="004A1CC6" w:rsidP="00577456">
            <w:pPr>
              <w:rPr>
                <w:sz w:val="20"/>
              </w:rPr>
            </w:pPr>
            <w:r w:rsidRPr="00E06CA8">
              <w:rPr>
                <w:rFonts w:ascii="Helvetica" w:hAnsi="Helvetica"/>
                <w:color w:val="211D1E"/>
                <w:sz w:val="20"/>
              </w:rPr>
              <w:t xml:space="preserve">E </w:t>
            </w:r>
          </w:p>
        </w:tc>
        <w:tc>
          <w:tcPr>
            <w:tcW w:w="771" w:type="dxa"/>
            <w:shd w:val="clear" w:color="auto" w:fill="E6FAE1"/>
          </w:tcPr>
          <w:p w14:paraId="39CEB9F4" w14:textId="02BBAB53" w:rsidR="004A1CC6" w:rsidRPr="00CE0C20" w:rsidRDefault="00981EBB" w:rsidP="00577456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812" w:type="dxa"/>
            <w:shd w:val="clear" w:color="auto" w:fill="C5E0B3" w:themeFill="accent6" w:themeFillTint="66"/>
          </w:tcPr>
          <w:p w14:paraId="4AC08840" w14:textId="741DBFDF" w:rsidR="004A1CC6" w:rsidRPr="003C6454" w:rsidRDefault="00B72AC7" w:rsidP="00577456">
            <w:pPr>
              <w:rPr>
                <w:rFonts w:ascii="Helvetica" w:hAnsi="Helvetica"/>
                <w:b w:val="0"/>
                <w:color w:val="000000" w:themeColor="text1"/>
                <w:sz w:val="20"/>
              </w:rPr>
            </w:pPr>
            <w:r w:rsidRPr="003C6454">
              <w:rPr>
                <w:rFonts w:ascii="Helvetica" w:hAnsi="Helvetica"/>
                <w:b w:val="0"/>
                <w:color w:val="000000" w:themeColor="text1"/>
                <w:sz w:val="20"/>
              </w:rPr>
              <w:t>Del. E.</w:t>
            </w:r>
          </w:p>
        </w:tc>
        <w:tc>
          <w:tcPr>
            <w:tcW w:w="816" w:type="dxa"/>
            <w:shd w:val="clear" w:color="auto" w:fill="F3F3CD"/>
          </w:tcPr>
          <w:p w14:paraId="5737EB72" w14:textId="77777777" w:rsidR="004A1CC6" w:rsidRPr="003C6454" w:rsidRDefault="004A1CC6" w:rsidP="00577456">
            <w:pPr>
              <w:rPr>
                <w:b w:val="0"/>
                <w:color w:val="000000" w:themeColor="text1"/>
                <w:sz w:val="20"/>
              </w:rPr>
            </w:pPr>
            <w:r w:rsidRPr="003C6454">
              <w:rPr>
                <w:rFonts w:ascii="Helvetica" w:hAnsi="Helvetica"/>
                <w:b w:val="0"/>
                <w:color w:val="000000" w:themeColor="text1"/>
                <w:sz w:val="20"/>
              </w:rPr>
              <w:t xml:space="preserve">M </w:t>
            </w:r>
          </w:p>
        </w:tc>
        <w:tc>
          <w:tcPr>
            <w:tcW w:w="779" w:type="dxa"/>
            <w:shd w:val="clear" w:color="auto" w:fill="ECE2C6"/>
          </w:tcPr>
          <w:p w14:paraId="17505958" w14:textId="77777777" w:rsidR="004A1CC6" w:rsidRDefault="004A1CC6" w:rsidP="00577456"/>
        </w:tc>
        <w:tc>
          <w:tcPr>
            <w:tcW w:w="950" w:type="dxa"/>
            <w:shd w:val="clear" w:color="auto" w:fill="F8F4E9"/>
          </w:tcPr>
          <w:p w14:paraId="00805226" w14:textId="77777777" w:rsidR="004A1CC6" w:rsidRDefault="004A1CC6" w:rsidP="00577456"/>
        </w:tc>
        <w:tc>
          <w:tcPr>
            <w:tcW w:w="771" w:type="dxa"/>
            <w:shd w:val="clear" w:color="auto" w:fill="F0ECE1"/>
          </w:tcPr>
          <w:p w14:paraId="55DC32BA" w14:textId="77777777" w:rsidR="004A1CC6" w:rsidRDefault="004A1CC6" w:rsidP="00577456"/>
        </w:tc>
        <w:tc>
          <w:tcPr>
            <w:tcW w:w="771" w:type="dxa"/>
            <w:shd w:val="clear" w:color="auto" w:fill="FFDCCD"/>
          </w:tcPr>
          <w:p w14:paraId="7B92E8E1" w14:textId="77777777" w:rsidR="004A1CC6" w:rsidRDefault="004A1CC6" w:rsidP="00577456"/>
        </w:tc>
      </w:tr>
    </w:tbl>
    <w:p w14:paraId="7A309D8B" w14:textId="77777777" w:rsidR="00577456" w:rsidRDefault="00577456" w:rsidP="00577456">
      <w:pPr>
        <w:rPr>
          <w:rFonts w:ascii="Helvetica" w:hAnsi="Helvetica"/>
          <w:vanish/>
        </w:rPr>
      </w:pPr>
    </w:p>
    <w:p w14:paraId="3618DCBA" w14:textId="77777777" w:rsidR="00577456" w:rsidRDefault="00577456" w:rsidP="00577456">
      <w:pPr>
        <w:rPr>
          <w:rFonts w:ascii="Helvetica" w:hAnsi="Helvetica"/>
          <w:vanish/>
        </w:rPr>
      </w:pPr>
    </w:p>
    <w:p w14:paraId="72D88F87" w14:textId="77777777" w:rsidR="00577456" w:rsidRPr="00304030" w:rsidRDefault="00577456" w:rsidP="00577456"/>
    <w:sectPr w:rsidR="00577456" w:rsidRPr="0030403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851" w:bottom="851" w:left="851" w:header="567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1FD3A" w14:textId="77777777" w:rsidR="001250F3" w:rsidRDefault="001250F3">
      <w:r>
        <w:separator/>
      </w:r>
    </w:p>
  </w:endnote>
  <w:endnote w:type="continuationSeparator" w:id="0">
    <w:p w14:paraId="07F0CAD2" w14:textId="77777777" w:rsidR="001250F3" w:rsidRDefault="0012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79"/>
      <w:gridCol w:w="5079"/>
      <w:gridCol w:w="5080"/>
    </w:tblGrid>
    <w:tr w:rsidR="001250F3" w14:paraId="6A777733" w14:textId="77777777">
      <w:trPr>
        <w:trHeight w:val="601"/>
      </w:trPr>
      <w:tc>
        <w:tcPr>
          <w:tcW w:w="5079" w:type="dxa"/>
        </w:tcPr>
        <w:p w14:paraId="111A45A5" w14:textId="77777777" w:rsidR="001250F3" w:rsidRDefault="001250F3">
          <w:pPr>
            <w:pStyle w:val="FusszeileVSA"/>
            <w:rPr>
              <w:b w:val="0"/>
              <w:bCs/>
            </w:rPr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8240" behindDoc="0" locked="1" layoutInCell="1" allowOverlap="1" wp14:anchorId="082B5287" wp14:editId="0109B527">
                    <wp:simplePos x="0" y="0"/>
                    <wp:positionH relativeFrom="page">
                      <wp:posOffset>540385</wp:posOffset>
                    </wp:positionH>
                    <wp:positionV relativeFrom="page">
                      <wp:posOffset>6552565</wp:posOffset>
                    </wp:positionV>
                    <wp:extent cx="439420" cy="0"/>
                    <wp:effectExtent l="17145" t="19050" r="19685" b="19050"/>
                    <wp:wrapNone/>
                    <wp:docPr id="2" name="Line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39420" cy="0"/>
                            </a:xfrm>
                            <a:prstGeom prst="line">
                              <a:avLst/>
                            </a:prstGeom>
                            <a:noFill/>
                            <a:ln w="288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F3AB8DA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15.95pt" to="77.15pt,5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Un7EwIAACkEAAAOAAAAZHJzL2Uyb0RvYy54bWysU02P2yAQvVfqf0DcE3+s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" strokeweight="2.27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7216" behindDoc="0" locked="1" layoutInCell="1" allowOverlap="1" wp14:anchorId="6C773DCE" wp14:editId="358B0139">
                    <wp:simplePos x="0" y="0"/>
                    <wp:positionH relativeFrom="page">
                      <wp:posOffset>900430</wp:posOffset>
                    </wp:positionH>
                    <wp:positionV relativeFrom="page">
                      <wp:posOffset>9671050</wp:posOffset>
                    </wp:positionV>
                    <wp:extent cx="439420" cy="0"/>
                    <wp:effectExtent l="15240" t="22860" r="21590" b="15240"/>
                    <wp:wrapNone/>
                    <wp:docPr id="1" name="Lin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39420" cy="0"/>
                            </a:xfrm>
                            <a:prstGeom prst="line">
                              <a:avLst/>
                            </a:prstGeom>
                            <a:noFill/>
                            <a:ln w="288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3196E8A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61.5pt" to="105.5pt,7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OWEwIAACk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" strokeweight="2.27pt">
                    <w10:wrap anchorx="page" anchory="page"/>
                    <w10:anchorlock/>
                  </v:line>
                </w:pict>
              </mc:Fallback>
            </mc:AlternateContent>
          </w:r>
        </w:p>
        <w:p w14:paraId="37EE8011" w14:textId="77777777" w:rsidR="001250F3" w:rsidRDefault="001250F3">
          <w:pPr>
            <w:pStyle w:val="FusszeileVSA"/>
            <w:rPr>
              <w:b w:val="0"/>
              <w:bCs/>
            </w:rPr>
          </w:pPr>
          <w:r>
            <w:rPr>
              <w:b w:val="0"/>
              <w:bCs/>
            </w:rPr>
            <w:t>Volksschulamt</w:t>
          </w:r>
        </w:p>
        <w:p w14:paraId="53B3DDB2" w14:textId="77777777" w:rsidR="001250F3" w:rsidRDefault="001250F3">
          <w:pPr>
            <w:pStyle w:val="FusszeileVSA"/>
            <w:rPr>
              <w:b w:val="0"/>
              <w:bCs/>
            </w:rPr>
          </w:pPr>
          <w:r>
            <w:rPr>
              <w:b w:val="0"/>
              <w:bCs/>
            </w:rPr>
            <w:t>Projekt Umsetzung VSG</w:t>
          </w:r>
        </w:p>
        <w:p w14:paraId="364CE77B" w14:textId="77777777" w:rsidR="001250F3" w:rsidRDefault="001250F3">
          <w:pPr>
            <w:pStyle w:val="FusszeileVSA"/>
            <w:rPr>
              <w:b w:val="0"/>
              <w:bCs/>
            </w:rPr>
          </w:pPr>
        </w:p>
      </w:tc>
      <w:tc>
        <w:tcPr>
          <w:tcW w:w="5079" w:type="dxa"/>
        </w:tcPr>
        <w:p w14:paraId="3F593027" w14:textId="77777777" w:rsidR="001250F3" w:rsidRDefault="001250F3">
          <w:pPr>
            <w:pStyle w:val="FusszeileVSA"/>
            <w:rPr>
              <w:b w:val="0"/>
              <w:bCs/>
            </w:rPr>
          </w:pPr>
        </w:p>
        <w:p w14:paraId="5B99132B" w14:textId="77777777" w:rsidR="001250F3" w:rsidRDefault="001250F3">
          <w:pPr>
            <w:pStyle w:val="FusszeileVSA"/>
            <w:rPr>
              <w:b w:val="0"/>
              <w:bCs/>
            </w:rPr>
          </w:pPr>
          <w:r>
            <w:rPr>
              <w:b w:val="0"/>
              <w:bCs/>
            </w:rPr>
            <w:t>Walchestrasse 21, Postfach</w:t>
          </w:r>
        </w:p>
        <w:p w14:paraId="1A815202" w14:textId="77777777" w:rsidR="001250F3" w:rsidRDefault="001250F3">
          <w:pPr>
            <w:pStyle w:val="FusszeileVSA"/>
            <w:rPr>
              <w:b w:val="0"/>
              <w:bCs/>
            </w:rPr>
          </w:pPr>
          <w:r>
            <w:rPr>
              <w:b w:val="0"/>
              <w:bCs/>
            </w:rPr>
            <w:t>8090 Zürich</w:t>
          </w:r>
        </w:p>
        <w:p w14:paraId="6E33D417" w14:textId="77777777" w:rsidR="001250F3" w:rsidRDefault="001250F3">
          <w:pPr>
            <w:pStyle w:val="FusszeileVSA"/>
            <w:rPr>
              <w:b w:val="0"/>
              <w:bCs/>
            </w:rPr>
          </w:pPr>
          <w:r>
            <w:rPr>
              <w:b w:val="0"/>
              <w:bCs/>
            </w:rPr>
            <w:t>www.volksschulamt.zh.ch</w:t>
          </w:r>
        </w:p>
      </w:tc>
      <w:tc>
        <w:tcPr>
          <w:tcW w:w="5080" w:type="dxa"/>
        </w:tcPr>
        <w:p w14:paraId="555C6D7E" w14:textId="77777777" w:rsidR="001250F3" w:rsidRDefault="001250F3">
          <w:pPr>
            <w:pStyle w:val="FusszeileVSA"/>
            <w:rPr>
              <w:b w:val="0"/>
              <w:bCs/>
            </w:rPr>
          </w:pPr>
        </w:p>
        <w:p w14:paraId="55E14D6B" w14:textId="77777777" w:rsidR="001250F3" w:rsidRDefault="001250F3">
          <w:pPr>
            <w:pStyle w:val="FusszeileVSA"/>
            <w:rPr>
              <w:b w:val="0"/>
              <w:bCs/>
            </w:rPr>
          </w:pPr>
          <w:r>
            <w:rPr>
              <w:b w:val="0"/>
              <w:bCs/>
            </w:rPr>
            <w:t>Funktionendiagramm</w:t>
          </w:r>
        </w:p>
        <w:p w14:paraId="3F63E91F" w14:textId="62B05233" w:rsidR="001250F3" w:rsidRPr="00E962B6" w:rsidRDefault="001250F3">
          <w:pPr>
            <w:pStyle w:val="FusszeileVSA"/>
            <w:rPr>
              <w:b w:val="0"/>
              <w:bCs/>
              <w:color w:val="FF0000"/>
            </w:rPr>
          </w:pPr>
          <w:r>
            <w:rPr>
              <w:b w:val="0"/>
              <w:bCs/>
            </w:rPr>
            <w:t xml:space="preserve">Februar 2011, </w:t>
          </w:r>
          <w:r>
            <w:rPr>
              <w:b w:val="0"/>
              <w:bCs/>
              <w:color w:val="FF0000"/>
            </w:rPr>
            <w:t>überarbeitet Januar 2021</w:t>
          </w:r>
        </w:p>
        <w:p w14:paraId="76F32FA3" w14:textId="77777777" w:rsidR="001250F3" w:rsidRDefault="001250F3">
          <w:pPr>
            <w:pStyle w:val="FusszeileVSA"/>
            <w:rPr>
              <w:b w:val="0"/>
              <w:bCs/>
              <w:lang w:val="it-IT"/>
            </w:rPr>
          </w:pPr>
        </w:p>
      </w:tc>
    </w:tr>
  </w:tbl>
  <w:p w14:paraId="0424CA74" w14:textId="77777777" w:rsidR="001250F3" w:rsidRDefault="001250F3">
    <w:pPr>
      <w:pStyle w:val="FusszeileVSA"/>
      <w:rPr>
        <w:lang w:val="it-IT"/>
      </w:rPr>
    </w:pPr>
  </w:p>
  <w:p w14:paraId="12777F56" w14:textId="77777777" w:rsidR="001250F3" w:rsidRDefault="001250F3">
    <w:pPr>
      <w:pStyle w:val="FusszeileVSA"/>
      <w:rPr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42FB3" w14:textId="77777777" w:rsidR="001250F3" w:rsidRDefault="001250F3">
    <w:pPr>
      <w:pStyle w:val="FusszeileVSA"/>
      <w:rPr>
        <w:b w:val="0"/>
        <w:bCs/>
        <w:noProof/>
        <w:lang w:val="de-DE"/>
      </w:rPr>
    </w:pPr>
  </w:p>
  <w:p w14:paraId="3E56A5A4" w14:textId="77777777" w:rsidR="001250F3" w:rsidRDefault="001250F3">
    <w:pPr>
      <w:pStyle w:val="FusszeileVSA"/>
      <w:rPr>
        <w:b w:val="0"/>
        <w:bCs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C717B" w14:textId="77777777" w:rsidR="001250F3" w:rsidRDefault="001250F3">
      <w:r>
        <w:separator/>
      </w:r>
    </w:p>
  </w:footnote>
  <w:footnote w:type="continuationSeparator" w:id="0">
    <w:p w14:paraId="4BA9AC57" w14:textId="77777777" w:rsidR="001250F3" w:rsidRDefault="00125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A5B64" w14:textId="77777777" w:rsidR="001250F3" w:rsidRDefault="001250F3">
    <w:pPr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14:paraId="4560E385" w14:textId="77777777" w:rsidR="001250F3" w:rsidRDefault="001250F3">
    <w:pPr>
      <w:ind w:right="360"/>
    </w:pPr>
  </w:p>
  <w:p w14:paraId="31053724" w14:textId="77777777" w:rsidR="001250F3" w:rsidRDefault="001250F3"/>
  <w:p w14:paraId="3021210B" w14:textId="77777777" w:rsidR="001250F3" w:rsidRDefault="001250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131AF" w14:textId="77777777" w:rsidR="001250F3" w:rsidRDefault="001250F3">
    <w:pPr>
      <w:rPr>
        <w:sz w:val="17"/>
        <w:lang w:val="de-DE"/>
      </w:rPr>
    </w:pPr>
  </w:p>
  <w:p w14:paraId="35CBF1E0" w14:textId="77777777" w:rsidR="001250F3" w:rsidRDefault="001250F3" w:rsidP="00B76089">
    <w:pPr>
      <w:pStyle w:val="berschrift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60E3E">
      <w:rPr>
        <w:rStyle w:val="Seitenzahl"/>
        <w:noProof/>
      </w:rPr>
      <w:t>13</w:t>
    </w:r>
    <w:r>
      <w:rPr>
        <w:rStyle w:val="Seitenzahl"/>
      </w:rPr>
      <w:fldChar w:fldCharType="end"/>
    </w:r>
    <w:r>
      <w:rPr>
        <w:rStyle w:val="Seitenzahl"/>
      </w:rPr>
      <w:t xml:space="preserve"> /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D60E3E">
      <w:rPr>
        <w:rStyle w:val="Seitenzahl"/>
        <w:noProof/>
      </w:rPr>
      <w:t>13</w:t>
    </w:r>
    <w:r>
      <w:rPr>
        <w:rStyle w:val="Seitenzahl"/>
      </w:rPr>
      <w:fldChar w:fldCharType="end"/>
    </w:r>
  </w:p>
  <w:p w14:paraId="6C0AED1F" w14:textId="77777777" w:rsidR="001250F3" w:rsidRPr="00B76089" w:rsidRDefault="001250F3" w:rsidP="00B76089"/>
  <w:p w14:paraId="7A37BACA" w14:textId="77777777" w:rsidR="001250F3" w:rsidRDefault="001250F3">
    <w:pPr>
      <w:pStyle w:val="berschrift1"/>
    </w:pPr>
  </w:p>
  <w:p w14:paraId="4705D364" w14:textId="77777777" w:rsidR="001250F3" w:rsidRDefault="001250F3">
    <w:pPr>
      <w:pStyle w:val="berschrift1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60DB3C43" wp14:editId="55A3CE39">
              <wp:simplePos x="0" y="0"/>
              <wp:positionH relativeFrom="page">
                <wp:posOffset>540385</wp:posOffset>
              </wp:positionH>
              <wp:positionV relativeFrom="page">
                <wp:posOffset>1259840</wp:posOffset>
              </wp:positionV>
              <wp:extent cx="439420" cy="0"/>
              <wp:effectExtent l="16510" t="21590" r="20320" b="16510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64E377" id="Line 1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99.2pt" to="77.1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J4eEwIAACk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" strokeweight="2.27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7B8AB" w14:textId="77777777" w:rsidR="001250F3" w:rsidRDefault="001250F3">
    <w:pPr>
      <w:pStyle w:val="berschrift1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30BAB09D" wp14:editId="051646C3">
          <wp:simplePos x="0" y="0"/>
          <wp:positionH relativeFrom="margin">
            <wp:posOffset>-540385</wp:posOffset>
          </wp:positionH>
          <wp:positionV relativeFrom="margin">
            <wp:posOffset>-900430</wp:posOffset>
          </wp:positionV>
          <wp:extent cx="10680700" cy="7556500"/>
          <wp:effectExtent l="0" t="0" r="6350" b="6350"/>
          <wp:wrapNone/>
          <wp:docPr id="18" name="Bild 18" descr="001462_titelseit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001462_titelseit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0" cy="755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9DC49F0"/>
    <w:lvl w:ilvl="0">
      <w:start w:val="1"/>
      <w:numFmt w:val="bullet"/>
      <w:pStyle w:val="Aufzhlungszeichen5"/>
      <w:lvlText w:val="-"/>
      <w:lvlJc w:val="left"/>
      <w:pPr>
        <w:tabs>
          <w:tab w:val="num" w:pos="1069"/>
        </w:tabs>
        <w:ind w:left="1069" w:hanging="360"/>
      </w:pPr>
      <w:rPr>
        <w:sz w:val="16"/>
      </w:rPr>
    </w:lvl>
  </w:abstractNum>
  <w:abstractNum w:abstractNumId="1" w15:restartNumberingAfterBreak="0">
    <w:nsid w:val="FFFFFF81"/>
    <w:multiLevelType w:val="singleLevel"/>
    <w:tmpl w:val="E4CADABC"/>
    <w:lvl w:ilvl="0">
      <w:start w:val="1"/>
      <w:numFmt w:val="bullet"/>
      <w:pStyle w:val="Aufzhlungszeichen4"/>
      <w:lvlText w:val="-"/>
      <w:lvlJc w:val="left"/>
      <w:pPr>
        <w:tabs>
          <w:tab w:val="num" w:pos="927"/>
        </w:tabs>
        <w:ind w:left="927" w:hanging="360"/>
      </w:pPr>
      <w:rPr>
        <w:sz w:val="16"/>
      </w:rPr>
    </w:lvl>
  </w:abstractNum>
  <w:abstractNum w:abstractNumId="2" w15:restartNumberingAfterBreak="0">
    <w:nsid w:val="FFFFFF82"/>
    <w:multiLevelType w:val="singleLevel"/>
    <w:tmpl w:val="7D56B54E"/>
    <w:lvl w:ilvl="0">
      <w:start w:val="1"/>
      <w:numFmt w:val="bullet"/>
      <w:pStyle w:val="Aufzhlungszeichen3"/>
      <w:lvlText w:val="-"/>
      <w:lvlJc w:val="left"/>
      <w:pPr>
        <w:tabs>
          <w:tab w:val="num" w:pos="785"/>
        </w:tabs>
        <w:ind w:left="785" w:hanging="360"/>
      </w:pPr>
      <w:rPr>
        <w:sz w:val="16"/>
      </w:rPr>
    </w:lvl>
  </w:abstractNum>
  <w:abstractNum w:abstractNumId="3" w15:restartNumberingAfterBreak="0">
    <w:nsid w:val="FFFFFF83"/>
    <w:multiLevelType w:val="singleLevel"/>
    <w:tmpl w:val="4A5E5A10"/>
    <w:lvl w:ilvl="0">
      <w:start w:val="1"/>
      <w:numFmt w:val="bullet"/>
      <w:pStyle w:val="Aufzhlungszeichen2"/>
      <w:lvlText w:val="-"/>
      <w:lvlJc w:val="left"/>
      <w:pPr>
        <w:tabs>
          <w:tab w:val="num" w:pos="644"/>
        </w:tabs>
        <w:ind w:left="644" w:hanging="360"/>
      </w:pPr>
      <w:rPr>
        <w:sz w:val="16"/>
      </w:rPr>
    </w:lvl>
  </w:abstractNum>
  <w:abstractNum w:abstractNumId="4" w15:restartNumberingAfterBreak="0">
    <w:nsid w:val="FFFFFF89"/>
    <w:multiLevelType w:val="singleLevel"/>
    <w:tmpl w:val="EF96F58A"/>
    <w:lvl w:ilvl="0">
      <w:start w:val="1"/>
      <w:numFmt w:val="bullet"/>
      <w:pStyle w:val="Aufzhlungszeichen"/>
      <w:lvlText w:val="-"/>
      <w:lvlJc w:val="left"/>
      <w:pPr>
        <w:tabs>
          <w:tab w:val="num" w:pos="360"/>
        </w:tabs>
        <w:ind w:left="142" w:hanging="142"/>
      </w:pPr>
      <w:rPr>
        <w:rFonts w:hint="default"/>
        <w:sz w:val="16"/>
      </w:rPr>
    </w:lvl>
  </w:abstractNum>
  <w:abstractNum w:abstractNumId="5" w15:restartNumberingAfterBreak="0">
    <w:nsid w:val="025828D2"/>
    <w:multiLevelType w:val="hybridMultilevel"/>
    <w:tmpl w:val="EC761BFC"/>
    <w:lvl w:ilvl="0" w:tplc="F77CF8E8">
      <w:start w:val="1"/>
      <w:numFmt w:val="decimal"/>
      <w:pStyle w:val="TraktandumVSA"/>
      <w:lvlText w:val="%1."/>
      <w:lvlJc w:val="left"/>
      <w:pPr>
        <w:tabs>
          <w:tab w:val="num" w:pos="360"/>
        </w:tabs>
        <w:ind w:left="142" w:hanging="14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C61BE9"/>
    <w:multiLevelType w:val="hybridMultilevel"/>
    <w:tmpl w:val="D98A4314"/>
    <w:lvl w:ilvl="0" w:tplc="22462908">
      <w:start w:val="1"/>
      <w:numFmt w:val="bullet"/>
      <w:pStyle w:val="EinzugVSA2"/>
      <w:lvlText w:val="-"/>
      <w:lvlJc w:val="left"/>
      <w:pPr>
        <w:tabs>
          <w:tab w:val="num" w:pos="644"/>
        </w:tabs>
        <w:ind w:left="426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5D22A30"/>
    <w:multiLevelType w:val="multilevel"/>
    <w:tmpl w:val="E8209226"/>
    <w:lvl w:ilvl="0">
      <w:start w:val="1"/>
      <w:numFmt w:val="decimal"/>
      <w:pStyle w:val="EinzugNR3"/>
      <w:lvlText w:val="%1."/>
      <w:lvlJc w:val="left"/>
      <w:pPr>
        <w:tabs>
          <w:tab w:val="num" w:pos="785"/>
        </w:tabs>
        <w:ind w:left="567" w:hanging="142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6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8" w15:restartNumberingAfterBreak="0">
    <w:nsid w:val="2DB47F80"/>
    <w:multiLevelType w:val="hybridMultilevel"/>
    <w:tmpl w:val="86BC8526"/>
    <w:lvl w:ilvl="0" w:tplc="47DAFC50">
      <w:start w:val="1"/>
      <w:numFmt w:val="bullet"/>
      <w:pStyle w:val="EinzugVSA"/>
      <w:lvlText w:val="-"/>
      <w:lvlJc w:val="left"/>
      <w:pPr>
        <w:tabs>
          <w:tab w:val="num" w:pos="360"/>
        </w:tabs>
        <w:ind w:left="142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96329"/>
    <w:multiLevelType w:val="hybridMultilevel"/>
    <w:tmpl w:val="E7B6D0BE"/>
    <w:lvl w:ilvl="0" w:tplc="00010407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eastAsia="Times New Roman" w:hAnsi="Symbol" w:hint="default"/>
      </w:rPr>
    </w:lvl>
    <w:lvl w:ilvl="1" w:tplc="00030407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0" w15:restartNumberingAfterBreak="0">
    <w:nsid w:val="39F80E55"/>
    <w:multiLevelType w:val="multilevel"/>
    <w:tmpl w:val="2BD4C6E2"/>
    <w:lvl w:ilvl="0">
      <w:start w:val="1"/>
      <w:numFmt w:val="decimal"/>
      <w:pStyle w:val="EinzugNR4"/>
      <w:isLgl/>
      <w:lvlText w:val="%1."/>
      <w:lvlJc w:val="left"/>
      <w:pPr>
        <w:tabs>
          <w:tab w:val="num" w:pos="1069"/>
        </w:tabs>
        <w:ind w:left="851" w:hanging="142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5029" w:hanging="1440"/>
      </w:pPr>
      <w:rPr>
        <w:rFonts w:hint="default"/>
      </w:rPr>
    </w:lvl>
  </w:abstractNum>
  <w:abstractNum w:abstractNumId="11" w15:restartNumberingAfterBreak="0">
    <w:nsid w:val="4C0C1ABF"/>
    <w:multiLevelType w:val="hybridMultilevel"/>
    <w:tmpl w:val="7B98D196"/>
    <w:lvl w:ilvl="0" w:tplc="0807000F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12" w15:restartNumberingAfterBreak="0">
    <w:nsid w:val="4CF649A8"/>
    <w:multiLevelType w:val="hybridMultilevel"/>
    <w:tmpl w:val="AF08786E"/>
    <w:lvl w:ilvl="0" w:tplc="4658350C">
      <w:start w:val="1"/>
      <w:numFmt w:val="bullet"/>
      <w:pStyle w:val="EinzugVSA3"/>
      <w:lvlText w:val="-"/>
      <w:lvlJc w:val="left"/>
      <w:pPr>
        <w:tabs>
          <w:tab w:val="num" w:pos="785"/>
        </w:tabs>
        <w:ind w:left="567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44104F4"/>
    <w:multiLevelType w:val="hybridMultilevel"/>
    <w:tmpl w:val="AF865128"/>
    <w:lvl w:ilvl="0" w:tplc="85C66852">
      <w:start w:val="1"/>
      <w:numFmt w:val="bullet"/>
      <w:pStyle w:val="EinzugVSA4"/>
      <w:lvlText w:val="-"/>
      <w:lvlJc w:val="left"/>
      <w:pPr>
        <w:tabs>
          <w:tab w:val="num" w:pos="927"/>
        </w:tabs>
        <w:ind w:left="709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0ED366E"/>
    <w:multiLevelType w:val="hybridMultilevel"/>
    <w:tmpl w:val="9FB8FE90"/>
    <w:lvl w:ilvl="0" w:tplc="0807000F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15" w15:restartNumberingAfterBreak="0">
    <w:nsid w:val="67FA2D08"/>
    <w:multiLevelType w:val="hybridMultilevel"/>
    <w:tmpl w:val="8E445C3C"/>
    <w:lvl w:ilvl="0" w:tplc="0807000F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16" w15:restartNumberingAfterBreak="0">
    <w:nsid w:val="6B7E207F"/>
    <w:multiLevelType w:val="hybridMultilevel"/>
    <w:tmpl w:val="871259B4"/>
    <w:lvl w:ilvl="0" w:tplc="9A58A7BA">
      <w:start w:val="1"/>
      <w:numFmt w:val="bullet"/>
      <w:pStyle w:val="EinzugVSA1"/>
      <w:lvlText w:val="-"/>
      <w:lvlJc w:val="left"/>
      <w:pPr>
        <w:tabs>
          <w:tab w:val="num" w:pos="502"/>
        </w:tabs>
        <w:ind w:left="284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C47304B"/>
    <w:multiLevelType w:val="multilevel"/>
    <w:tmpl w:val="5766429C"/>
    <w:lvl w:ilvl="0">
      <w:start w:val="1"/>
      <w:numFmt w:val="decimal"/>
      <w:pStyle w:val="EinzugNR2"/>
      <w:isLgl/>
      <w:lvlText w:val="%1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17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4"/>
        </w:tabs>
        <w:ind w:left="4604" w:hanging="1440"/>
      </w:pPr>
      <w:rPr>
        <w:rFonts w:hint="default"/>
      </w:rPr>
    </w:lvl>
  </w:abstractNum>
  <w:abstractNum w:abstractNumId="18" w15:restartNumberingAfterBreak="0">
    <w:nsid w:val="6E7D0D42"/>
    <w:multiLevelType w:val="hybridMultilevel"/>
    <w:tmpl w:val="AF26F836"/>
    <w:lvl w:ilvl="0" w:tplc="53963268">
      <w:start w:val="1"/>
      <w:numFmt w:val="bullet"/>
      <w:lvlText w:val="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  <w:color w:val="auto"/>
      </w:rPr>
    </w:lvl>
    <w:lvl w:ilvl="1" w:tplc="08070019">
      <w:start w:val="1"/>
      <w:numFmt w:val="lowerLetter"/>
      <w:lvlText w:val="%2."/>
      <w:lvlJc w:val="left"/>
      <w:pPr>
        <w:tabs>
          <w:tab w:val="num" w:pos="6509"/>
        </w:tabs>
        <w:ind w:left="6509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7229"/>
        </w:tabs>
        <w:ind w:left="7229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7949"/>
        </w:tabs>
        <w:ind w:left="7949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8669"/>
        </w:tabs>
        <w:ind w:left="8669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9389"/>
        </w:tabs>
        <w:ind w:left="9389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10109"/>
        </w:tabs>
        <w:ind w:left="10109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10829"/>
        </w:tabs>
        <w:ind w:left="10829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11549"/>
        </w:tabs>
        <w:ind w:left="11549" w:hanging="180"/>
      </w:pPr>
    </w:lvl>
  </w:abstractNum>
  <w:abstractNum w:abstractNumId="19" w15:restartNumberingAfterBreak="0">
    <w:nsid w:val="7C7B4ACB"/>
    <w:multiLevelType w:val="hybridMultilevel"/>
    <w:tmpl w:val="2A685E22"/>
    <w:lvl w:ilvl="0" w:tplc="0807000F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0030407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20" w15:restartNumberingAfterBreak="0">
    <w:nsid w:val="7CF76245"/>
    <w:multiLevelType w:val="multilevel"/>
    <w:tmpl w:val="EDC2F360"/>
    <w:lvl w:ilvl="0">
      <w:start w:val="1"/>
      <w:numFmt w:val="decimal"/>
      <w:pStyle w:val="EinzugNR1"/>
      <w:isLgl/>
      <w:lvlText w:val="%1."/>
      <w:lvlJc w:val="left"/>
      <w:pPr>
        <w:tabs>
          <w:tab w:val="num" w:pos="360"/>
        </w:tabs>
        <w:ind w:left="142" w:hanging="142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6"/>
  </w:num>
  <w:num w:numId="5">
    <w:abstractNumId w:val="12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7"/>
  </w:num>
  <w:num w:numId="14">
    <w:abstractNumId w:val="7"/>
  </w:num>
  <w:num w:numId="15">
    <w:abstractNumId w:val="10"/>
  </w:num>
  <w:num w:numId="16">
    <w:abstractNumId w:val="9"/>
  </w:num>
  <w:num w:numId="17">
    <w:abstractNumId w:val="19"/>
  </w:num>
  <w:num w:numId="18">
    <w:abstractNumId w:val="15"/>
  </w:num>
  <w:num w:numId="19">
    <w:abstractNumId w:val="14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30"/>
    <w:rsid w:val="00001D95"/>
    <w:rsid w:val="000147EB"/>
    <w:rsid w:val="000634FE"/>
    <w:rsid w:val="0008072B"/>
    <w:rsid w:val="000A749A"/>
    <w:rsid w:val="000B0048"/>
    <w:rsid w:val="000D643E"/>
    <w:rsid w:val="000F35BC"/>
    <w:rsid w:val="001250F3"/>
    <w:rsid w:val="00150725"/>
    <w:rsid w:val="00174038"/>
    <w:rsid w:val="00174FD1"/>
    <w:rsid w:val="001970BA"/>
    <w:rsid w:val="001B78FD"/>
    <w:rsid w:val="00263CCE"/>
    <w:rsid w:val="002674B0"/>
    <w:rsid w:val="00280C64"/>
    <w:rsid w:val="00296F1D"/>
    <w:rsid w:val="002B5D55"/>
    <w:rsid w:val="002C6D16"/>
    <w:rsid w:val="002E4F1C"/>
    <w:rsid w:val="00304030"/>
    <w:rsid w:val="00305A07"/>
    <w:rsid w:val="003C6454"/>
    <w:rsid w:val="00404B82"/>
    <w:rsid w:val="00415F22"/>
    <w:rsid w:val="004254F1"/>
    <w:rsid w:val="00425D26"/>
    <w:rsid w:val="00455FE1"/>
    <w:rsid w:val="0046277C"/>
    <w:rsid w:val="00470EEA"/>
    <w:rsid w:val="00480A2E"/>
    <w:rsid w:val="004935AF"/>
    <w:rsid w:val="00495CAE"/>
    <w:rsid w:val="004A1CC6"/>
    <w:rsid w:val="004E4CA0"/>
    <w:rsid w:val="00510378"/>
    <w:rsid w:val="00531D42"/>
    <w:rsid w:val="00577456"/>
    <w:rsid w:val="005A65E6"/>
    <w:rsid w:val="005C27C0"/>
    <w:rsid w:val="005D0D74"/>
    <w:rsid w:val="005F783B"/>
    <w:rsid w:val="00616258"/>
    <w:rsid w:val="00621510"/>
    <w:rsid w:val="0062731F"/>
    <w:rsid w:val="006641AA"/>
    <w:rsid w:val="00682D86"/>
    <w:rsid w:val="00714B08"/>
    <w:rsid w:val="007342AD"/>
    <w:rsid w:val="00745A32"/>
    <w:rsid w:val="00750B6A"/>
    <w:rsid w:val="0076689E"/>
    <w:rsid w:val="00777A3F"/>
    <w:rsid w:val="00785592"/>
    <w:rsid w:val="007C79F9"/>
    <w:rsid w:val="007D3D4E"/>
    <w:rsid w:val="007E018E"/>
    <w:rsid w:val="00824021"/>
    <w:rsid w:val="00830A84"/>
    <w:rsid w:val="008504B5"/>
    <w:rsid w:val="008547D6"/>
    <w:rsid w:val="00870847"/>
    <w:rsid w:val="008B6A33"/>
    <w:rsid w:val="009778E6"/>
    <w:rsid w:val="00980CB7"/>
    <w:rsid w:val="00981EBB"/>
    <w:rsid w:val="009C1BC8"/>
    <w:rsid w:val="009C1EA5"/>
    <w:rsid w:val="009D7002"/>
    <w:rsid w:val="009E2BD1"/>
    <w:rsid w:val="00A46AAD"/>
    <w:rsid w:val="00A50D3C"/>
    <w:rsid w:val="00A865C7"/>
    <w:rsid w:val="00A90A3D"/>
    <w:rsid w:val="00AE2122"/>
    <w:rsid w:val="00B046AA"/>
    <w:rsid w:val="00B21317"/>
    <w:rsid w:val="00B263BE"/>
    <w:rsid w:val="00B34755"/>
    <w:rsid w:val="00B72AC7"/>
    <w:rsid w:val="00B76089"/>
    <w:rsid w:val="00B9696F"/>
    <w:rsid w:val="00BA595F"/>
    <w:rsid w:val="00BB11D0"/>
    <w:rsid w:val="00BB45CD"/>
    <w:rsid w:val="00BC76CE"/>
    <w:rsid w:val="00BE1DFD"/>
    <w:rsid w:val="00C110F3"/>
    <w:rsid w:val="00C13AB9"/>
    <w:rsid w:val="00CA53CB"/>
    <w:rsid w:val="00CD76C8"/>
    <w:rsid w:val="00CE0C20"/>
    <w:rsid w:val="00CF67AC"/>
    <w:rsid w:val="00D20FD3"/>
    <w:rsid w:val="00D3463F"/>
    <w:rsid w:val="00D60CC7"/>
    <w:rsid w:val="00D60E3E"/>
    <w:rsid w:val="00D67E52"/>
    <w:rsid w:val="00D80AA6"/>
    <w:rsid w:val="00DD2CE5"/>
    <w:rsid w:val="00DE1FFC"/>
    <w:rsid w:val="00E02C3A"/>
    <w:rsid w:val="00E06CA8"/>
    <w:rsid w:val="00E27EBE"/>
    <w:rsid w:val="00E4223C"/>
    <w:rsid w:val="00E962B6"/>
    <w:rsid w:val="00EA20B9"/>
    <w:rsid w:val="00F0164A"/>
    <w:rsid w:val="00F17A97"/>
    <w:rsid w:val="00F258AC"/>
    <w:rsid w:val="00F47073"/>
    <w:rsid w:val="00F61CCD"/>
    <w:rsid w:val="00FE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  <w14:docId w14:val="4F44E2C2"/>
  <w15:chartTrackingRefBased/>
  <w15:docId w15:val="{7F6A10C6-0E52-4401-A2CC-2770FFE5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GrundschriftVSA"/>
    <w:qFormat/>
    <w:rsid w:val="00304030"/>
    <w:pPr>
      <w:spacing w:line="280" w:lineRule="exact"/>
    </w:pPr>
    <w:rPr>
      <w:rFonts w:ascii="Arial" w:hAnsi="Arial"/>
      <w:b/>
      <w:spacing w:val="2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 w:val="0"/>
      <w:kern w:val="32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 w:val="0"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</w:style>
  <w:style w:type="paragraph" w:styleId="berschrift5">
    <w:name w:val="heading 5"/>
    <w:basedOn w:val="Standard"/>
    <w:next w:val="Standard"/>
    <w:qFormat/>
    <w:rsid w:val="00304030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schriftVSA">
    <w:name w:val="_Grundschrift VSA"/>
    <w:basedOn w:val="Standard"/>
    <w:link w:val="GrundschriftVSAZchn"/>
    <w:pPr>
      <w:spacing w:line="280" w:lineRule="atLeast"/>
    </w:pPr>
    <w:rPr>
      <w:b w:val="0"/>
    </w:rPr>
  </w:style>
  <w:style w:type="character" w:styleId="Hervorhebung">
    <w:name w:val="Emphasis"/>
    <w:qFormat/>
    <w:rPr>
      <w:rFonts w:ascii="Arial Black" w:hAnsi="Arial Black"/>
      <w:sz w:val="18"/>
    </w:rPr>
  </w:style>
  <w:style w:type="character" w:styleId="Seitenzahl">
    <w:name w:val="page number"/>
    <w:basedOn w:val="Absatz-Standardschriftart"/>
    <w:rPr>
      <w:rFonts w:ascii="Arial" w:hAnsi="Arial"/>
      <w:sz w:val="17"/>
    </w:rPr>
  </w:style>
  <w:style w:type="paragraph" w:customStyle="1" w:styleId="HaupttitelVSA">
    <w:name w:val="_Haupttitel VSA"/>
    <w:basedOn w:val="GrundschriftVSA"/>
    <w:next w:val="GrundschriftVSA"/>
    <w:pPr>
      <w:widowControl w:val="0"/>
      <w:spacing w:before="360" w:after="60"/>
      <w:ind w:left="-85"/>
    </w:pPr>
    <w:rPr>
      <w:spacing w:val="0"/>
      <w:sz w:val="36"/>
    </w:rPr>
  </w:style>
  <w:style w:type="paragraph" w:styleId="Verzeichnis1">
    <w:name w:val="toc 1"/>
    <w:basedOn w:val="Standard"/>
    <w:next w:val="Standard"/>
    <w:semiHidden/>
  </w:style>
  <w:style w:type="paragraph" w:customStyle="1" w:styleId="TraktandumVSA">
    <w:name w:val="_Traktandum VSA"/>
    <w:basedOn w:val="GrundschriftVSA"/>
    <w:next w:val="GrundschriftVSA"/>
    <w:pPr>
      <w:numPr>
        <w:numId w:val="1"/>
      </w:numPr>
      <w:tabs>
        <w:tab w:val="left" w:pos="142"/>
      </w:tabs>
      <w:spacing w:before="360" w:after="120"/>
    </w:pPr>
    <w:rPr>
      <w:b/>
    </w:rPr>
  </w:style>
  <w:style w:type="paragraph" w:styleId="Verzeichnis2">
    <w:name w:val="toc 2"/>
    <w:basedOn w:val="Standard"/>
    <w:next w:val="Standard"/>
    <w:semiHidden/>
    <w:pPr>
      <w:ind w:left="160"/>
    </w:pPr>
  </w:style>
  <w:style w:type="paragraph" w:styleId="Verzeichnis3">
    <w:name w:val="toc 3"/>
    <w:basedOn w:val="Standard"/>
    <w:next w:val="Standard"/>
    <w:semiHidden/>
    <w:pPr>
      <w:ind w:left="320"/>
    </w:pPr>
  </w:style>
  <w:style w:type="paragraph" w:styleId="Verzeichnis4">
    <w:name w:val="toc 4"/>
    <w:basedOn w:val="Standard"/>
    <w:next w:val="Standard"/>
    <w:semiHidden/>
    <w:pPr>
      <w:ind w:left="480"/>
    </w:pPr>
  </w:style>
  <w:style w:type="paragraph" w:styleId="Verzeichnis5">
    <w:name w:val="toc 5"/>
    <w:basedOn w:val="Standard"/>
    <w:next w:val="Standard"/>
    <w:semiHidden/>
    <w:pPr>
      <w:ind w:left="640"/>
    </w:pPr>
  </w:style>
  <w:style w:type="paragraph" w:styleId="Verzeichnis6">
    <w:name w:val="toc 6"/>
    <w:basedOn w:val="Standard"/>
    <w:next w:val="Standard"/>
    <w:semiHidden/>
    <w:pPr>
      <w:ind w:left="800"/>
    </w:pPr>
  </w:style>
  <w:style w:type="paragraph" w:styleId="Verzeichnis7">
    <w:name w:val="toc 7"/>
    <w:basedOn w:val="Standard"/>
    <w:next w:val="Standard"/>
    <w:semiHidden/>
    <w:pPr>
      <w:ind w:left="960"/>
    </w:pPr>
  </w:style>
  <w:style w:type="paragraph" w:styleId="Verzeichnis8">
    <w:name w:val="toc 8"/>
    <w:basedOn w:val="Standard"/>
    <w:next w:val="Standard"/>
    <w:semiHidden/>
    <w:pPr>
      <w:ind w:left="1120"/>
    </w:pPr>
  </w:style>
  <w:style w:type="paragraph" w:styleId="Verzeichnis9">
    <w:name w:val="toc 9"/>
    <w:basedOn w:val="Standard"/>
    <w:next w:val="Standard"/>
    <w:semiHidden/>
    <w:pPr>
      <w:ind w:left="128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bertitelVSA">
    <w:name w:val="_Übertitel VSA"/>
    <w:basedOn w:val="GrundschriftVSA"/>
    <w:next w:val="GrundschriftVSA"/>
    <w:pPr>
      <w:tabs>
        <w:tab w:val="left" w:pos="7827"/>
      </w:tabs>
      <w:spacing w:before="360" w:after="60"/>
    </w:pPr>
    <w:rPr>
      <w:b/>
    </w:rPr>
  </w:style>
  <w:style w:type="paragraph" w:styleId="Aufzhlungszeichen">
    <w:name w:val="List Bullet"/>
    <w:basedOn w:val="GrundschriftVSA"/>
    <w:pPr>
      <w:numPr>
        <w:numId w:val="7"/>
      </w:numPr>
      <w:tabs>
        <w:tab w:val="clear" w:pos="360"/>
      </w:tabs>
      <w:spacing w:line="260" w:lineRule="exact"/>
    </w:pPr>
    <w:rPr>
      <w:b/>
      <w:sz w:val="20"/>
    </w:rPr>
  </w:style>
  <w:style w:type="paragraph" w:styleId="Aufzhlungszeichen2">
    <w:name w:val="List Bullet 2"/>
    <w:basedOn w:val="GrundschriftVSA"/>
    <w:pPr>
      <w:numPr>
        <w:numId w:val="8"/>
      </w:numPr>
      <w:tabs>
        <w:tab w:val="clear" w:pos="644"/>
        <w:tab w:val="left" w:pos="425"/>
      </w:tabs>
      <w:spacing w:line="260" w:lineRule="exact"/>
    </w:pPr>
    <w:rPr>
      <w:b/>
      <w:sz w:val="20"/>
    </w:rPr>
  </w:style>
  <w:style w:type="paragraph" w:styleId="Aufzhlungszeichen3">
    <w:name w:val="List Bullet 3"/>
    <w:basedOn w:val="GrundschriftVSA"/>
    <w:pPr>
      <w:numPr>
        <w:numId w:val="9"/>
      </w:numPr>
      <w:tabs>
        <w:tab w:val="left" w:pos="567"/>
      </w:tabs>
      <w:spacing w:line="260" w:lineRule="exact"/>
    </w:pPr>
    <w:rPr>
      <w:b/>
      <w:sz w:val="20"/>
    </w:rPr>
  </w:style>
  <w:style w:type="paragraph" w:styleId="Aufzhlungszeichen4">
    <w:name w:val="List Bullet 4"/>
    <w:basedOn w:val="GrundschriftVSA"/>
    <w:pPr>
      <w:numPr>
        <w:numId w:val="10"/>
      </w:numPr>
      <w:tabs>
        <w:tab w:val="left" w:pos="709"/>
      </w:tabs>
      <w:spacing w:line="260" w:lineRule="exact"/>
    </w:pPr>
    <w:rPr>
      <w:b/>
      <w:sz w:val="20"/>
    </w:rPr>
  </w:style>
  <w:style w:type="paragraph" w:styleId="Aufzhlungszeichen5">
    <w:name w:val="List Bullet 5"/>
    <w:basedOn w:val="GrundschriftVSA"/>
    <w:pPr>
      <w:numPr>
        <w:numId w:val="11"/>
      </w:numPr>
      <w:tabs>
        <w:tab w:val="left" w:pos="851"/>
      </w:tabs>
      <w:spacing w:line="260" w:lineRule="exact"/>
    </w:pPr>
    <w:rPr>
      <w:b/>
      <w:sz w:val="20"/>
    </w:rPr>
  </w:style>
  <w:style w:type="paragraph" w:customStyle="1" w:styleId="EinzugVSA">
    <w:name w:val="_Einzug VSA"/>
    <w:basedOn w:val="GrundschriftVSA"/>
    <w:pPr>
      <w:numPr>
        <w:numId w:val="2"/>
      </w:numPr>
      <w:tabs>
        <w:tab w:val="clear" w:pos="360"/>
        <w:tab w:val="left" w:pos="142"/>
      </w:tabs>
    </w:pPr>
  </w:style>
  <w:style w:type="paragraph" w:customStyle="1" w:styleId="EinzugVSA1">
    <w:name w:val="_Einzug VSA 1"/>
    <w:basedOn w:val="GrundschriftVSA"/>
    <w:pPr>
      <w:numPr>
        <w:numId w:val="3"/>
      </w:numPr>
      <w:tabs>
        <w:tab w:val="left" w:pos="284"/>
      </w:tabs>
    </w:pPr>
  </w:style>
  <w:style w:type="paragraph" w:customStyle="1" w:styleId="EinzugVSA2">
    <w:name w:val="_Einzug VSA 2"/>
    <w:basedOn w:val="GrundschriftVSA"/>
    <w:pPr>
      <w:numPr>
        <w:numId w:val="4"/>
      </w:numPr>
      <w:tabs>
        <w:tab w:val="left" w:pos="425"/>
      </w:tabs>
    </w:pPr>
  </w:style>
  <w:style w:type="paragraph" w:customStyle="1" w:styleId="EinzugVSA3">
    <w:name w:val="_Einzug VSA 3"/>
    <w:basedOn w:val="GrundschriftVSA"/>
    <w:pPr>
      <w:numPr>
        <w:numId w:val="5"/>
      </w:numPr>
      <w:tabs>
        <w:tab w:val="clear" w:pos="785"/>
        <w:tab w:val="left" w:pos="567"/>
        <w:tab w:val="left" w:pos="788"/>
      </w:tabs>
    </w:pPr>
  </w:style>
  <w:style w:type="paragraph" w:customStyle="1" w:styleId="EinzugVSA4">
    <w:name w:val="_Einzug VSA 4"/>
    <w:basedOn w:val="GrundschriftVSA"/>
    <w:pPr>
      <w:numPr>
        <w:numId w:val="6"/>
      </w:numPr>
      <w:tabs>
        <w:tab w:val="clear" w:pos="927"/>
        <w:tab w:val="left" w:pos="709"/>
        <w:tab w:val="left" w:pos="930"/>
      </w:tabs>
    </w:pPr>
  </w:style>
  <w:style w:type="paragraph" w:customStyle="1" w:styleId="HinweisVSA">
    <w:name w:val="Hinweis VSA"/>
    <w:basedOn w:val="GrundschriftVSA"/>
    <w:pPr>
      <w:widowControl w:val="0"/>
      <w:spacing w:line="200" w:lineRule="exact"/>
    </w:pPr>
    <w:rPr>
      <w:b/>
      <w:spacing w:val="0"/>
      <w:sz w:val="16"/>
    </w:rPr>
  </w:style>
  <w:style w:type="paragraph" w:customStyle="1" w:styleId="ErklrungVSA">
    <w:name w:val="_Erklärung VSA"/>
    <w:basedOn w:val="HinweisVSA"/>
    <w:next w:val="GrundschriftVSA"/>
    <w:pPr>
      <w:pBdr>
        <w:top w:val="single" w:sz="4" w:space="1" w:color="auto"/>
        <w:bottom w:val="single" w:sz="4" w:space="1" w:color="auto"/>
      </w:pBdr>
    </w:pPr>
  </w:style>
  <w:style w:type="paragraph" w:customStyle="1" w:styleId="TitelVSA">
    <w:name w:val="_Titel VSA"/>
    <w:basedOn w:val="GrundschriftVSA"/>
    <w:next w:val="GrundschriftVSA"/>
    <w:pPr>
      <w:spacing w:before="240" w:after="60"/>
    </w:pPr>
    <w:rPr>
      <w:u w:val="single"/>
    </w:rPr>
  </w:style>
  <w:style w:type="paragraph" w:customStyle="1" w:styleId="UntertitelVSA">
    <w:name w:val="_Untertitel VSA"/>
    <w:basedOn w:val="GrundschriftVSA"/>
    <w:next w:val="GrundschriftVSA"/>
    <w:pPr>
      <w:spacing w:before="180" w:after="60"/>
    </w:pPr>
    <w:rPr>
      <w:u w:val="dotted"/>
    </w:rPr>
  </w:style>
  <w:style w:type="paragraph" w:customStyle="1" w:styleId="EinzugNR">
    <w:name w:val="_Einzug NR"/>
    <w:basedOn w:val="GrundschriftVSA"/>
    <w:autoRedefine/>
    <w:pPr>
      <w:widowControl w:val="0"/>
      <w:tabs>
        <w:tab w:val="left" w:pos="142"/>
      </w:tabs>
      <w:spacing w:line="260" w:lineRule="exact"/>
    </w:pPr>
    <w:rPr>
      <w:b/>
      <w:spacing w:val="0"/>
      <w:sz w:val="20"/>
    </w:rPr>
  </w:style>
  <w:style w:type="paragraph" w:customStyle="1" w:styleId="EinzugNR1">
    <w:name w:val="_Einzug NR 1"/>
    <w:basedOn w:val="GrundschriftVSA"/>
    <w:pPr>
      <w:numPr>
        <w:numId w:val="12"/>
      </w:numPr>
      <w:tabs>
        <w:tab w:val="clear" w:pos="360"/>
        <w:tab w:val="left" w:pos="284"/>
        <w:tab w:val="left" w:pos="505"/>
        <w:tab w:val="num" w:pos="567"/>
      </w:tabs>
      <w:spacing w:line="260" w:lineRule="atLeast"/>
      <w:ind w:left="567" w:hanging="567"/>
    </w:pPr>
  </w:style>
  <w:style w:type="paragraph" w:customStyle="1" w:styleId="EinzugNR2">
    <w:name w:val="_Einzug NR 2"/>
    <w:basedOn w:val="GrundschriftVSA"/>
    <w:pPr>
      <w:numPr>
        <w:numId w:val="13"/>
      </w:numPr>
      <w:tabs>
        <w:tab w:val="left" w:pos="425"/>
      </w:tabs>
    </w:pPr>
  </w:style>
  <w:style w:type="paragraph" w:customStyle="1" w:styleId="EinzugNR3">
    <w:name w:val="_Einzug NR 3"/>
    <w:basedOn w:val="GrundschriftVSA"/>
    <w:pPr>
      <w:numPr>
        <w:numId w:val="14"/>
      </w:numPr>
      <w:tabs>
        <w:tab w:val="clear" w:pos="785"/>
        <w:tab w:val="left" w:pos="567"/>
        <w:tab w:val="num" w:pos="1021"/>
      </w:tabs>
      <w:spacing w:line="260" w:lineRule="atLeast"/>
      <w:ind w:left="1021" w:hanging="596"/>
    </w:pPr>
  </w:style>
  <w:style w:type="paragraph" w:customStyle="1" w:styleId="EinzugNR4">
    <w:name w:val="_Einzug NR 4"/>
    <w:basedOn w:val="GrundschriftVSA"/>
    <w:pPr>
      <w:numPr>
        <w:numId w:val="15"/>
      </w:numPr>
      <w:tabs>
        <w:tab w:val="clear" w:pos="1069"/>
        <w:tab w:val="left" w:pos="930"/>
        <w:tab w:val="num" w:pos="1304"/>
      </w:tabs>
      <w:spacing w:line="260" w:lineRule="atLeast"/>
      <w:ind w:left="1304" w:hanging="595"/>
    </w:pPr>
  </w:style>
  <w:style w:type="paragraph" w:customStyle="1" w:styleId="FusszeileVSA">
    <w:name w:val="_Fusszeile VSA"/>
    <w:basedOn w:val="GrundschriftVSA"/>
    <w:pPr>
      <w:spacing w:line="200" w:lineRule="exact"/>
    </w:pPr>
    <w:rPr>
      <w:b/>
      <w:sz w:val="17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GrundschriftFettVSA">
    <w:name w:val="_Grundschrift Fett VSA"/>
    <w:basedOn w:val="GrundschriftVSA"/>
    <w:next w:val="GrundschriftVSA"/>
    <w:rPr>
      <w:b/>
    </w:rPr>
  </w:style>
  <w:style w:type="paragraph" w:customStyle="1" w:styleId="GrundschriftKursivVSA">
    <w:name w:val="_Grundschrift Kursiv VSA"/>
    <w:basedOn w:val="GrundschriftVSA"/>
    <w:next w:val="GrundschriftVSA"/>
    <w:rPr>
      <w:i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304030"/>
    <w:pPr>
      <w:spacing w:after="340" w:line="240" w:lineRule="auto"/>
      <w:jc w:val="both"/>
    </w:pPr>
    <w:rPr>
      <w:rFonts w:ascii="Times" w:eastAsia="Times New Roman" w:hAnsi="Times"/>
      <w:b w:val="0"/>
      <w:color w:val="000000"/>
      <w:spacing w:val="0"/>
      <w:sz w:val="20"/>
      <w:lang w:val="de-DE"/>
    </w:rPr>
  </w:style>
  <w:style w:type="paragraph" w:styleId="Kopfzeile">
    <w:name w:val="header"/>
    <w:basedOn w:val="Standard"/>
    <w:rsid w:val="00304030"/>
    <w:pPr>
      <w:tabs>
        <w:tab w:val="center" w:pos="4536"/>
        <w:tab w:val="right" w:pos="9072"/>
      </w:tabs>
      <w:spacing w:before="100" w:beforeAutospacing="1" w:after="100" w:afterAutospacing="1" w:line="240" w:lineRule="auto"/>
    </w:pPr>
    <w:rPr>
      <w:rFonts w:ascii="Times" w:eastAsia="Times New Roman" w:hAnsi="Times"/>
      <w:b w:val="0"/>
      <w:color w:val="000000"/>
      <w:spacing w:val="0"/>
      <w:sz w:val="20"/>
      <w:lang w:val="de-DE"/>
    </w:rPr>
  </w:style>
  <w:style w:type="character" w:customStyle="1" w:styleId="GrundschriftVSAZchn">
    <w:name w:val="_Grundschrift VSA Zchn"/>
    <w:basedOn w:val="Absatz-Standardschriftart"/>
    <w:link w:val="GrundschriftVSA"/>
    <w:rsid w:val="00304030"/>
    <w:rPr>
      <w:rFonts w:ascii="Arial" w:eastAsia="Times" w:hAnsi="Arial"/>
      <w:spacing w:val="2"/>
      <w:sz w:val="22"/>
      <w:lang w:val="de-CH"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53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53C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53CB"/>
    <w:rPr>
      <w:rFonts w:ascii="Arial" w:hAnsi="Arial"/>
      <w:b/>
      <w:spacing w:val="2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53CB"/>
    <w:rPr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53CB"/>
    <w:rPr>
      <w:rFonts w:ascii="Arial" w:hAnsi="Arial"/>
      <w:b/>
      <w:bCs/>
      <w:spacing w:val="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3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3CB"/>
    <w:rPr>
      <w:rFonts w:ascii="Segoe UI" w:hAnsi="Segoe UI" w:cs="Segoe UI"/>
      <w:b/>
      <w:spacing w:val="2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b252msp\LOKALE~1\Temp\A2361-02%20Vorlage%20A4%20quer_SE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A2361-02 Vorlage A4 quer_SEK.dot</Template>
  <TotalTime>0</TotalTime>
  <Pages>13</Pages>
  <Words>1380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Zürich, 8</vt:lpstr>
    </vt:vector>
  </TitlesOfParts>
  <Manager/>
  <Company>raschle &amp; kranz</Company>
  <LinksUpToDate>false</LinksUpToDate>
  <CharactersWithSpaces>8491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Zürich, 8</dc:title>
  <dc:subject/>
  <dc:creator>B252MSP</dc:creator>
  <cp:keywords/>
  <dc:description/>
  <cp:lastModifiedBy>Altherr Peter</cp:lastModifiedBy>
  <cp:revision>13</cp:revision>
  <cp:lastPrinted>2011-02-03T14:50:00Z</cp:lastPrinted>
  <dcterms:created xsi:type="dcterms:W3CDTF">2021-02-18T11:04:00Z</dcterms:created>
  <dcterms:modified xsi:type="dcterms:W3CDTF">2021-02-25T10:50:00Z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rname">
    <vt:lpwstr>Herbert</vt:lpwstr>
  </property>
</Properties>
</file>