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95CF" w14:textId="5CDE629C" w:rsidR="00EB327D" w:rsidRPr="00E1014D" w:rsidRDefault="00EB327D" w:rsidP="00B47836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spacing w:line="360" w:lineRule="auto"/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</w:t>
      </w:r>
    </w:p>
    <w:p w14:paraId="3AF61937" w14:textId="77777777" w:rsidR="00EB327D" w:rsidRPr="00E1014D" w:rsidRDefault="00042760" w:rsidP="00B47836">
      <w:pPr>
        <w:pStyle w:val="Kopfzeile"/>
        <w:tabs>
          <w:tab w:val="clear" w:pos="4536"/>
          <w:tab w:val="clear" w:pos="9072"/>
          <w:tab w:val="left" w:pos="833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E3225EE" w14:textId="77777777" w:rsidR="00EB327D" w:rsidRPr="00E1014D" w:rsidRDefault="00EB327D" w:rsidP="00B47836">
      <w:pPr>
        <w:pStyle w:val="Kopfzeile"/>
        <w:tabs>
          <w:tab w:val="clear" w:pos="4536"/>
          <w:tab w:val="clear" w:pos="9072"/>
          <w:tab w:val="left" w:pos="5245"/>
        </w:tabs>
        <w:spacing w:line="360" w:lineRule="auto"/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34E5D1DC" w14:textId="77777777" w:rsidR="00EB327D" w:rsidRPr="009A60D3" w:rsidRDefault="00EB327D" w:rsidP="00B47836">
      <w:pPr>
        <w:spacing w:line="360" w:lineRule="auto"/>
      </w:pPr>
    </w:p>
    <w:p w14:paraId="6FB0B9D0" w14:textId="77777777" w:rsidR="00EB327D" w:rsidRPr="009A60D3" w:rsidRDefault="002D6788" w:rsidP="00B47836">
      <w:pPr>
        <w:spacing w:line="360" w:lineRule="auto"/>
      </w:pPr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507EE6A9" wp14:editId="2F63B10B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19050" b="1905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722BE" id="Line 2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">
                <v:path arrowok="f"/>
                <o:lock v:ext="edit" aspectratio="t" verticies="t"/>
              </v:line>
            </w:pict>
          </mc:Fallback>
        </mc:AlternateContent>
      </w:r>
    </w:p>
    <w:p w14:paraId="69D5590C" w14:textId="1161E73B" w:rsidR="00736D95" w:rsidRPr="003D557F" w:rsidRDefault="00736D95" w:rsidP="00B47836">
      <w:pPr>
        <w:pStyle w:val="Kopfzeile"/>
        <w:tabs>
          <w:tab w:val="clear" w:pos="4536"/>
          <w:tab w:val="clear" w:pos="9072"/>
          <w:tab w:val="left" w:pos="5529"/>
        </w:tabs>
        <w:spacing w:line="360" w:lineRule="auto"/>
        <w:rPr>
          <w:rFonts w:cs="Arial"/>
          <w:b/>
          <w:sz w:val="28"/>
        </w:rPr>
      </w:pPr>
      <w:r>
        <w:rPr>
          <w:rFonts w:cs="Arial"/>
          <w:b/>
          <w:sz w:val="28"/>
        </w:rPr>
        <w:t>Deutsch B</w:t>
      </w:r>
      <w:r w:rsidRPr="003D557F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202</w:t>
      </w:r>
      <w:r w:rsidR="00F95CCB">
        <w:rPr>
          <w:rFonts w:cs="Arial"/>
          <w:b/>
          <w:sz w:val="28"/>
        </w:rPr>
        <w:t>1</w:t>
      </w:r>
      <w:r w:rsidR="00C722B4">
        <w:rPr>
          <w:rFonts w:cs="Arial"/>
          <w:b/>
          <w:sz w:val="28"/>
        </w:rPr>
        <w:t xml:space="preserve"> </w:t>
      </w:r>
      <w:r w:rsidR="00C93D73">
        <w:rPr>
          <w:rFonts w:cs="Arial"/>
          <w:b/>
          <w:sz w:val="28"/>
        </w:rPr>
        <w:t xml:space="preserve">– </w:t>
      </w:r>
      <w:r w:rsidR="00C722B4" w:rsidRPr="007201C9">
        <w:rPr>
          <w:b/>
          <w:color w:val="FF0000"/>
          <w:sz w:val="24"/>
          <w:szCs w:val="24"/>
        </w:rPr>
        <w:t>Lösungen</w:t>
      </w:r>
    </w:p>
    <w:p w14:paraId="38C5FE32" w14:textId="77777777" w:rsidR="00EB327D" w:rsidRPr="003D557F" w:rsidRDefault="00EB327D" w:rsidP="00B47836">
      <w:pPr>
        <w:pStyle w:val="Kopfzeile"/>
        <w:tabs>
          <w:tab w:val="clear" w:pos="4536"/>
          <w:tab w:val="clear" w:pos="9072"/>
          <w:tab w:val="left" w:pos="5529"/>
        </w:tabs>
        <w:spacing w:line="360" w:lineRule="auto"/>
        <w:rPr>
          <w:rFonts w:cs="Arial"/>
          <w:b/>
          <w:sz w:val="28"/>
        </w:rPr>
      </w:pPr>
    </w:p>
    <w:p w14:paraId="1EB5A007" w14:textId="45B7A58F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Totalzeit:</w:t>
      </w:r>
      <w:r w:rsidRPr="006E2416">
        <w:rPr>
          <w:rFonts w:cs="Arial"/>
          <w:sz w:val="24"/>
          <w:szCs w:val="24"/>
        </w:rPr>
        <w:t xml:space="preserve"> </w:t>
      </w:r>
      <w:r w:rsidR="00EB65BA">
        <w:rPr>
          <w:rFonts w:cs="Arial"/>
          <w:sz w:val="24"/>
          <w:szCs w:val="24"/>
        </w:rPr>
        <w:t>120</w:t>
      </w:r>
      <w:r w:rsidRPr="006E2416">
        <w:rPr>
          <w:rFonts w:cs="Arial"/>
          <w:sz w:val="24"/>
          <w:szCs w:val="24"/>
        </w:rPr>
        <w:t xml:space="preserve"> Minuten</w:t>
      </w:r>
    </w:p>
    <w:p w14:paraId="38C8FA8B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Hilfsmittel:</w:t>
      </w:r>
      <w:r w:rsidRPr="006E2416">
        <w:rPr>
          <w:rFonts w:cs="Arial"/>
          <w:sz w:val="24"/>
          <w:szCs w:val="24"/>
        </w:rPr>
        <w:t xml:space="preserve"> Wörte</w:t>
      </w:r>
      <w:r w:rsidR="006E2416" w:rsidRPr="006E2416">
        <w:rPr>
          <w:rFonts w:cs="Arial"/>
          <w:sz w:val="24"/>
          <w:szCs w:val="24"/>
        </w:rPr>
        <w:t>rbuch in Buchform Muttersprache</w:t>
      </w:r>
    </w:p>
    <w:p w14:paraId="114083B6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Maximal erreichbare Punktzahl:</w:t>
      </w:r>
      <w:r w:rsidRPr="006E2416">
        <w:rPr>
          <w:rFonts w:cs="Arial"/>
          <w:sz w:val="24"/>
          <w:szCs w:val="24"/>
        </w:rPr>
        <w:t xml:space="preserve"> 100</w:t>
      </w:r>
    </w:p>
    <w:p w14:paraId="73098F17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die Maximalnote 6 erforderliche Punktzahl:</w:t>
      </w:r>
      <w:r w:rsidRPr="006E2416">
        <w:rPr>
          <w:rFonts w:cs="Arial"/>
          <w:sz w:val="24"/>
          <w:szCs w:val="24"/>
        </w:rPr>
        <w:t xml:space="preserve"> 95</w:t>
      </w:r>
    </w:p>
    <w:p w14:paraId="50C36B7A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Note 4 erforderliche Minimalpunktzahl:</w:t>
      </w:r>
      <w:r w:rsidRPr="006E2416">
        <w:rPr>
          <w:rFonts w:cs="Arial"/>
          <w:sz w:val="24"/>
          <w:szCs w:val="24"/>
        </w:rPr>
        <w:t xml:space="preserve"> 55</w:t>
      </w:r>
      <w:r w:rsidR="00962E82" w:rsidRPr="006E2416">
        <w:rPr>
          <w:rFonts w:cs="Arial"/>
          <w:sz w:val="24"/>
          <w:szCs w:val="24"/>
        </w:rPr>
        <w:t xml:space="preserve"> </w:t>
      </w:r>
    </w:p>
    <w:p w14:paraId="73FF068D" w14:textId="77777777" w:rsidR="00EB327D" w:rsidRPr="00375C04" w:rsidRDefault="00EB327D" w:rsidP="00B47836">
      <w:pPr>
        <w:spacing w:line="360" w:lineRule="auto"/>
        <w:rPr>
          <w:rFonts w:cs="Arial"/>
          <w:b/>
        </w:rPr>
      </w:pPr>
    </w:p>
    <w:p w14:paraId="19AB4A42" w14:textId="77777777" w:rsidR="00EB327D" w:rsidRPr="001E5060" w:rsidRDefault="002D6788" w:rsidP="001E5060">
      <w:pPr>
        <w:spacing w:line="360" w:lineRule="auto"/>
      </w:pPr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8240" behindDoc="0" locked="0" layoutInCell="1" allowOverlap="1" wp14:anchorId="1E8BD00F" wp14:editId="74B999DA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19050" b="1905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987DD" id="Line 3" o:spid="_x0000_s1026" style="position:absolute;z-index:25165824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">
                <v:path arrowok="f"/>
                <o:lock v:ext="edit" aspectratio="t" verticies="t"/>
              </v:line>
            </w:pict>
          </mc:Fallback>
        </mc:AlternateContent>
      </w:r>
    </w:p>
    <w:p w14:paraId="5B4C8357" w14:textId="76AE052A" w:rsidR="001E5060" w:rsidRDefault="001E5060" w:rsidP="001E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ind w:left="142" w:hanging="142"/>
        <w:textAlignment w:val="auto"/>
        <w:rPr>
          <w:rFonts w:eastAsia="Times" w:cs="Arial"/>
          <w:sz w:val="24"/>
          <w:lang w:val="de-DE" w:eastAsia="de-DE"/>
        </w:rPr>
      </w:pPr>
      <w:r>
        <w:rPr>
          <w:rFonts w:eastAsia="Times" w:cs="Arial"/>
          <w:sz w:val="24"/>
          <w:lang w:val="de-DE" w:eastAsia="de-DE"/>
        </w:rPr>
        <w:t>Übersicht Teilthemen und Punktzahlen:</w:t>
      </w:r>
    </w:p>
    <w:p w14:paraId="215797BE" w14:textId="77777777" w:rsidR="001E5060" w:rsidRPr="0038463A" w:rsidRDefault="001E5060" w:rsidP="001E506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964"/>
      </w:tblGrid>
      <w:tr w:rsidR="00701EC5" w:rsidRPr="003F5447" w14:paraId="7C995A90" w14:textId="77777777" w:rsidTr="00C54467">
        <w:tc>
          <w:tcPr>
            <w:tcW w:w="2470" w:type="dxa"/>
            <w:shd w:val="clear" w:color="auto" w:fill="BFBFBF"/>
          </w:tcPr>
          <w:p w14:paraId="53ACBCB9" w14:textId="2B20211F" w:rsidR="00701EC5" w:rsidRPr="003F5447" w:rsidRDefault="00090E07" w:rsidP="00701EC5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964" w:type="dxa"/>
            <w:shd w:val="clear" w:color="auto" w:fill="BFBFBF"/>
          </w:tcPr>
          <w:p w14:paraId="24D0E2CB" w14:textId="77777777" w:rsidR="00701EC5" w:rsidRPr="003F5447" w:rsidRDefault="00701EC5" w:rsidP="00701EC5">
            <w:pPr>
              <w:pStyle w:val="GrundschriftVSA"/>
              <w:rPr>
                <w:b/>
                <w:sz w:val="20"/>
              </w:rPr>
            </w:pPr>
            <w:r w:rsidRPr="003F5447">
              <w:rPr>
                <w:b/>
                <w:sz w:val="20"/>
              </w:rPr>
              <w:t>DE</w:t>
            </w:r>
          </w:p>
        </w:tc>
      </w:tr>
      <w:tr w:rsidR="00701EC5" w:rsidRPr="003F5447" w14:paraId="0B852BD2" w14:textId="77777777" w:rsidTr="00C54467">
        <w:tc>
          <w:tcPr>
            <w:tcW w:w="2470" w:type="dxa"/>
            <w:shd w:val="clear" w:color="auto" w:fill="auto"/>
          </w:tcPr>
          <w:p w14:paraId="223437D5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A. Hörverstehen</w:t>
            </w:r>
          </w:p>
        </w:tc>
        <w:tc>
          <w:tcPr>
            <w:tcW w:w="964" w:type="dxa"/>
            <w:shd w:val="clear" w:color="auto" w:fill="auto"/>
          </w:tcPr>
          <w:p w14:paraId="484EA10C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 w:rsidRPr="003F5447">
              <w:rPr>
                <w:sz w:val="20"/>
              </w:rPr>
              <w:t>20 P.</w:t>
            </w:r>
          </w:p>
        </w:tc>
      </w:tr>
      <w:tr w:rsidR="00701EC5" w:rsidRPr="003F5447" w14:paraId="7597CAE9" w14:textId="77777777" w:rsidTr="00C54467">
        <w:tc>
          <w:tcPr>
            <w:tcW w:w="2470" w:type="dxa"/>
            <w:shd w:val="clear" w:color="auto" w:fill="auto"/>
          </w:tcPr>
          <w:p w14:paraId="0EEEBE54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B. Leseverstehen</w:t>
            </w:r>
          </w:p>
        </w:tc>
        <w:tc>
          <w:tcPr>
            <w:tcW w:w="964" w:type="dxa"/>
            <w:shd w:val="clear" w:color="auto" w:fill="auto"/>
          </w:tcPr>
          <w:p w14:paraId="78086857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 w:rsidRPr="003F5447">
              <w:rPr>
                <w:sz w:val="20"/>
              </w:rPr>
              <w:t>20 P.</w:t>
            </w:r>
          </w:p>
        </w:tc>
      </w:tr>
      <w:tr w:rsidR="00701EC5" w:rsidRPr="003F5447" w14:paraId="1E8783C1" w14:textId="77777777" w:rsidTr="00C54467">
        <w:tc>
          <w:tcPr>
            <w:tcW w:w="2470" w:type="dxa"/>
            <w:shd w:val="clear" w:color="auto" w:fill="auto"/>
          </w:tcPr>
          <w:p w14:paraId="5B504FD8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C. Sprache im Fokus</w:t>
            </w:r>
          </w:p>
        </w:tc>
        <w:tc>
          <w:tcPr>
            <w:tcW w:w="964" w:type="dxa"/>
            <w:shd w:val="clear" w:color="auto" w:fill="auto"/>
          </w:tcPr>
          <w:p w14:paraId="3313ED68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 w:rsidRPr="003F5447">
              <w:rPr>
                <w:sz w:val="20"/>
              </w:rPr>
              <w:t>20 P.</w:t>
            </w:r>
          </w:p>
        </w:tc>
      </w:tr>
      <w:tr w:rsidR="00701EC5" w:rsidRPr="003F5447" w14:paraId="0A3BC188" w14:textId="77777777" w:rsidTr="00C54467">
        <w:tc>
          <w:tcPr>
            <w:tcW w:w="2470" w:type="dxa"/>
            <w:shd w:val="clear" w:color="auto" w:fill="auto"/>
          </w:tcPr>
          <w:p w14:paraId="4FD635D7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D. Textproduktion</w:t>
            </w:r>
          </w:p>
        </w:tc>
        <w:tc>
          <w:tcPr>
            <w:tcW w:w="964" w:type="dxa"/>
            <w:shd w:val="clear" w:color="auto" w:fill="auto"/>
          </w:tcPr>
          <w:p w14:paraId="67DC51D2" w14:textId="77777777" w:rsidR="00701EC5" w:rsidRPr="003F5447" w:rsidRDefault="00701EC5" w:rsidP="00701EC5">
            <w:pPr>
              <w:pStyle w:val="GrundschriftVSA"/>
              <w:rPr>
                <w:sz w:val="20"/>
              </w:rPr>
            </w:pPr>
            <w:r w:rsidRPr="003F5447">
              <w:rPr>
                <w:sz w:val="20"/>
              </w:rPr>
              <w:t>40 P.</w:t>
            </w:r>
          </w:p>
        </w:tc>
      </w:tr>
    </w:tbl>
    <w:p w14:paraId="6F1A0132" w14:textId="77777777" w:rsidR="00701EC5" w:rsidRPr="0038463A" w:rsidRDefault="00701EC5" w:rsidP="00B47836">
      <w:pPr>
        <w:spacing w:line="360" w:lineRule="auto"/>
        <w:rPr>
          <w:lang w:eastAsia="en-US"/>
        </w:rPr>
      </w:pPr>
    </w:p>
    <w:p w14:paraId="727AE431" w14:textId="77EF8001" w:rsidR="00403848" w:rsidRPr="005D3BBA" w:rsidRDefault="006E2416" w:rsidP="00403848">
      <w:pPr>
        <w:spacing w:line="240" w:lineRule="auto"/>
        <w:jc w:val="both"/>
        <w:rPr>
          <w:b/>
          <w:sz w:val="28"/>
          <w:szCs w:val="28"/>
        </w:rPr>
      </w:pPr>
      <w:r>
        <w:rPr>
          <w:lang w:eastAsia="en-US"/>
        </w:rPr>
        <w:br w:type="page"/>
      </w:r>
      <w:r w:rsidR="00403848" w:rsidRPr="005D3BBA">
        <w:rPr>
          <w:b/>
          <w:sz w:val="28"/>
          <w:szCs w:val="28"/>
        </w:rPr>
        <w:lastRenderedPageBreak/>
        <w:t>A. Hörverstehen           (20 Punkte)</w:t>
      </w:r>
      <w:r w:rsidR="004736E4" w:rsidRPr="005D3BBA">
        <w:rPr>
          <w:b/>
          <w:sz w:val="28"/>
          <w:szCs w:val="28"/>
        </w:rPr>
        <w:t xml:space="preserve"> </w:t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20P.</w:t>
      </w:r>
    </w:p>
    <w:p w14:paraId="4CC4DEFB" w14:textId="77777777" w:rsidR="00EB65BA" w:rsidRDefault="00EB65BA" w:rsidP="00EB65BA">
      <w:pPr>
        <w:spacing w:line="240" w:lineRule="auto"/>
        <w:jc w:val="both"/>
        <w:rPr>
          <w:b/>
          <w:bCs/>
          <w:sz w:val="28"/>
          <w:szCs w:val="28"/>
        </w:rPr>
      </w:pPr>
    </w:p>
    <w:p w14:paraId="6F913298" w14:textId="74510901" w:rsidR="00403848" w:rsidRPr="00EB65BA" w:rsidRDefault="00EB65BA" w:rsidP="00403848">
      <w:pPr>
        <w:spacing w:line="240" w:lineRule="auto"/>
        <w:jc w:val="both"/>
        <w:rPr>
          <w:b/>
          <w:bCs/>
          <w:sz w:val="24"/>
          <w:szCs w:val="24"/>
        </w:rPr>
      </w:pPr>
      <w:r w:rsidRPr="00E900E4">
        <w:rPr>
          <w:b/>
          <w:bCs/>
          <w:sz w:val="28"/>
          <w:szCs w:val="28"/>
        </w:rPr>
        <w:t>Was ist Glück?</w:t>
      </w:r>
    </w:p>
    <w:p w14:paraId="4562AC5D" w14:textId="77777777" w:rsidR="007B74F7" w:rsidRPr="00F41DDC" w:rsidRDefault="007B74F7" w:rsidP="007B74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iCs/>
          <w:sz w:val="24"/>
          <w:szCs w:val="24"/>
          <w:lang w:val="de-DE" w:eastAsia="de-DE"/>
        </w:rPr>
      </w:pPr>
      <w:r w:rsidRPr="00F41DDC">
        <w:rPr>
          <w:rFonts w:eastAsia="Times" w:cs="Arial"/>
          <w:iCs/>
          <w:sz w:val="24"/>
          <w:szCs w:val="24"/>
          <w:lang w:val="de-DE" w:eastAsia="de-DE"/>
        </w:rPr>
        <w:t>Lesen Sie zuerst die Aussagen.</w:t>
      </w:r>
    </w:p>
    <w:p w14:paraId="757B4E76" w14:textId="77777777" w:rsidR="007B74F7" w:rsidRPr="00F41DDC" w:rsidRDefault="007B74F7" w:rsidP="007B74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iCs/>
          <w:sz w:val="24"/>
          <w:szCs w:val="24"/>
          <w:lang w:val="de-DE" w:eastAsia="de-DE"/>
        </w:rPr>
      </w:pPr>
      <w:r w:rsidRPr="00F41DDC">
        <w:rPr>
          <w:rFonts w:eastAsia="Times" w:cs="Arial"/>
          <w:iCs/>
          <w:sz w:val="24"/>
          <w:szCs w:val="24"/>
          <w:lang w:val="de-DE" w:eastAsia="de-DE"/>
        </w:rPr>
        <w:t>Sie sehen den Film anschliessend zweimal. Kreuzen Sie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 bei jeder Aussage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an, ob 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sich 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>die</w:t>
      </w:r>
      <w:r>
        <w:rPr>
          <w:rFonts w:eastAsia="Times" w:cs="Arial"/>
          <w:iCs/>
          <w:sz w:val="24"/>
          <w:szCs w:val="24"/>
          <w:lang w:val="de-DE" w:eastAsia="de-DE"/>
        </w:rPr>
        <w:t>se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</w:t>
      </w:r>
      <w:r w:rsidRPr="000C0A2F">
        <w:rPr>
          <w:rFonts w:eastAsia="Times" w:cs="Arial"/>
          <w:b/>
          <w:bCs/>
          <w:iCs/>
          <w:sz w:val="24"/>
          <w:szCs w:val="24"/>
          <w:lang w:val="de-DE" w:eastAsia="de-DE"/>
        </w:rPr>
        <w:t>aus dem Film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 </w:t>
      </w:r>
      <w:r w:rsidRPr="004A4EE0">
        <w:rPr>
          <w:rFonts w:eastAsia="Times" w:cs="Arial"/>
          <w:iCs/>
          <w:sz w:val="24"/>
          <w:szCs w:val="24"/>
          <w:lang w:val="de-DE" w:eastAsia="de-DE"/>
        </w:rPr>
        <w:t>(Text und Bild)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 als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richtig oder falsch </w:t>
      </w:r>
      <w:r>
        <w:rPr>
          <w:rFonts w:eastAsia="Times" w:cs="Arial"/>
          <w:iCs/>
          <w:sz w:val="24"/>
          <w:szCs w:val="24"/>
          <w:lang w:val="de-DE" w:eastAsia="de-DE"/>
        </w:rPr>
        <w:t>erweist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. </w:t>
      </w:r>
      <w:r w:rsidRPr="00983B60">
        <w:rPr>
          <w:rFonts w:eastAsia="Times" w:cs="Arial"/>
          <w:b/>
          <w:iCs/>
          <w:sz w:val="24"/>
          <w:szCs w:val="24"/>
          <w:lang w:val="de-DE" w:eastAsia="de-DE"/>
        </w:rPr>
        <w:t>Nicht Erwähntes</w:t>
      </w:r>
      <w:r>
        <w:rPr>
          <w:rFonts w:eastAsia="Times" w:cs="Arial"/>
          <w:b/>
          <w:iCs/>
          <w:sz w:val="24"/>
          <w:szCs w:val="24"/>
          <w:lang w:val="de-DE" w:eastAsia="de-DE"/>
        </w:rPr>
        <w:t xml:space="preserve"> gilt </w:t>
      </w:r>
      <w:r w:rsidRPr="00983B60">
        <w:rPr>
          <w:rFonts w:eastAsia="Times" w:cs="Arial"/>
          <w:b/>
          <w:iCs/>
          <w:sz w:val="24"/>
          <w:szCs w:val="24"/>
          <w:lang w:val="de-DE" w:eastAsia="de-DE"/>
        </w:rPr>
        <w:t>als falsch.</w:t>
      </w:r>
    </w:p>
    <w:p w14:paraId="7799A933" w14:textId="504C61D2" w:rsidR="00684A25" w:rsidRPr="002D575B" w:rsidRDefault="002D575B" w:rsidP="002D575B">
      <w:pPr>
        <w:jc w:val="both"/>
        <w:rPr>
          <w:rFonts w:cs="Arial"/>
          <w:sz w:val="20"/>
          <w:szCs w:val="20"/>
        </w:rPr>
      </w:pPr>
      <w:r w:rsidRPr="004D3A43">
        <w:rPr>
          <w:rFonts w:cs="Arial"/>
          <w:sz w:val="20"/>
          <w:szCs w:val="20"/>
        </w:rPr>
        <w:t xml:space="preserve">Quelle: </w:t>
      </w:r>
      <w:r>
        <w:rPr>
          <w:rFonts w:cs="Arial"/>
          <w:sz w:val="20"/>
          <w:szCs w:val="20"/>
        </w:rPr>
        <w:t>3sat.de</w:t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  <w:r w:rsidR="00684A25" w:rsidRPr="00E0627D">
        <w:rPr>
          <w:rFonts w:eastAsia="Times" w:cs="Arial"/>
          <w:b/>
          <w:bCs/>
          <w:lang w:val="de-DE" w:eastAsia="de-DE"/>
        </w:rPr>
        <w:tab/>
      </w:r>
    </w:p>
    <w:p w14:paraId="7BF95281" w14:textId="77777777" w:rsidR="00801F5B" w:rsidRDefault="00801F5B" w:rsidP="00801F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rPr>
          <w:rFonts w:eastAsia="Times" w:cs="Arial"/>
          <w:lang w:val="de-DE" w:eastAsia="de-DE"/>
        </w:rPr>
      </w:pP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  <w:t>richtig</w:t>
      </w:r>
      <w:r w:rsidRPr="00801F5B">
        <w:rPr>
          <w:rFonts w:eastAsia="Times" w:cs="Arial"/>
          <w:lang w:val="de-DE" w:eastAsia="de-DE"/>
        </w:rPr>
        <w:tab/>
        <w:t xml:space="preserve"> falsch / nicht </w:t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</w:r>
      <w:r w:rsidRPr="00801F5B">
        <w:rPr>
          <w:rFonts w:eastAsia="Times" w:cs="Arial"/>
          <w:lang w:val="de-DE" w:eastAsia="de-DE"/>
        </w:rPr>
        <w:tab/>
        <w:t xml:space="preserve"> erwähnt</w:t>
      </w:r>
    </w:p>
    <w:p w14:paraId="4DDF3AAF" w14:textId="77777777" w:rsidR="00801F5B" w:rsidRPr="00801F5B" w:rsidRDefault="00801F5B" w:rsidP="00801F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rPr>
          <w:rFonts w:eastAsia="Times" w:cs="Arial"/>
          <w:lang w:val="de-DE" w:eastAsia="de-DE"/>
        </w:rPr>
      </w:pPr>
    </w:p>
    <w:p w14:paraId="2AE432E1" w14:textId="1EF73BDF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Wie man das Glück findet, ist eine </w:t>
      </w:r>
      <w:r w:rsidR="007A6414">
        <w:rPr>
          <w:rFonts w:eastAsia="Times" w:cs="Arial"/>
          <w:color w:val="000000" w:themeColor="text1"/>
          <w:sz w:val="24"/>
          <w:szCs w:val="24"/>
          <w:lang w:val="de-DE" w:eastAsia="de-DE"/>
        </w:rPr>
        <w:t>wichtige</w:t>
      </w:r>
      <w:r w:rsidR="007A6414"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Frage des Lebens.</w:t>
      </w:r>
      <w:r w:rsidR="007A6414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="00FF6E68">
        <w:rPr>
          <w:rFonts w:eastAsia="Times" w:cs="Arial"/>
          <w:color w:val="000000"/>
          <w:sz w:val="24"/>
          <w:szCs w:val="24"/>
          <w:lang w:val="de-DE" w:eastAsia="de-DE"/>
        </w:rPr>
        <w:tab/>
      </w:r>
    </w:p>
    <w:p w14:paraId="7FE5EE40" w14:textId="257691D3" w:rsidR="00801F5B" w:rsidRPr="00280F33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sz w:val="24"/>
          <w:szCs w:val="24"/>
          <w:lang w:val="de-DE" w:eastAsia="de-DE"/>
        </w:rPr>
        <w:t>Forscher können Glückshormone messen.</w:t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>
        <w:rPr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50C51049" w14:textId="176F036C" w:rsidR="00280F33" w:rsidRPr="008A6F1B" w:rsidRDefault="00280F33" w:rsidP="00280F33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>Glück ist etwas Objektives.</w:t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</w:t>
      </w:r>
      <w:r w:rsidRPr="008A6F1B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="00D754B2" w:rsidRPr="008A6F1B">
        <w:rPr>
          <w:sz w:val="24"/>
          <w:szCs w:val="24"/>
          <w:lang w:val="de-DE" w:eastAsia="de-DE"/>
        </w:rPr>
        <w:sym w:font="Webdings" w:char="F063"/>
      </w:r>
    </w:p>
    <w:p w14:paraId="32F20D87" w14:textId="3FFA44D0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sz w:val="24"/>
          <w:szCs w:val="24"/>
          <w:lang w:val="de-DE" w:eastAsia="de-DE"/>
        </w:rPr>
        <w:t>Jeder ist seines eigenen Glücks Schmied.</w:t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>
        <w:rPr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0AFDCCB0" w14:textId="6332C863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Glück ist abhängig vo</w:t>
      </w:r>
      <w:r w:rsidR="00B161D5">
        <w:rPr>
          <w:rFonts w:eastAsia="Times" w:cs="Arial"/>
          <w:color w:val="000000" w:themeColor="text1"/>
          <w:sz w:val="24"/>
          <w:szCs w:val="24"/>
          <w:lang w:val="de-DE" w:eastAsia="de-DE"/>
        </w:rPr>
        <w:t>m Elternhaus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, in de</w:t>
      </w:r>
      <w:r w:rsidR="00B161D5">
        <w:rPr>
          <w:rFonts w:eastAsia="Times" w:cs="Arial"/>
          <w:color w:val="000000" w:themeColor="text1"/>
          <w:sz w:val="24"/>
          <w:szCs w:val="24"/>
          <w:lang w:val="de-DE" w:eastAsia="de-DE"/>
        </w:rPr>
        <w:t>m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man aufwächst.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</w:p>
    <w:p w14:paraId="45A22AD8" w14:textId="605EA837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Viele werden auf der Suche nach Glück unglücklich.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79526F11" w14:textId="2A682631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>Konsum und Geld tragen viel zum Wohlbefinden bei.</w:t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6A7BCDC5" w14:textId="788DE1F7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sz w:val="24"/>
          <w:szCs w:val="24"/>
          <w:lang w:val="de-DE" w:eastAsia="de-DE"/>
        </w:rPr>
        <w:t>Ständige Vergleiche mit anderen machen unglücklich.</w:t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>
        <w:rPr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2A91DC4E" w14:textId="7622BB76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>Kinder machen glücklich.</w:t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38BD58BB" w14:textId="2D7E8C17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>Wer es anderen recht machen will, macht sich von ihnen abhängig.</w:t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5301C0D8" w14:textId="3CCB0A44" w:rsidR="00801F5B" w:rsidRPr="00801F5B" w:rsidRDefault="00C93D73" w:rsidP="00801F5B">
      <w:pPr>
        <w:numPr>
          <w:ilvl w:val="0"/>
          <w:numId w:val="24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>«</w:t>
      </w:r>
      <w:proofErr w:type="spellStart"/>
      <w:r w:rsidR="00801F5B"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Hygge</w:t>
      </w:r>
      <w:proofErr w:type="spellEnd"/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>»</w:t>
      </w:r>
      <w:r w:rsidR="00801F5B"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bedeutet bei den Dänen Genuss zu empfinden, im </w:t>
      </w:r>
    </w:p>
    <w:p w14:paraId="0550002E" w14:textId="6AD10952" w:rsidR="00801F5B" w:rsidRPr="00801F5B" w:rsidRDefault="00801F5B" w:rsidP="00801F5B">
      <w:pPr>
        <w:spacing w:line="420" w:lineRule="auto"/>
        <w:ind w:left="360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Augenblick zu leben und dankbar zu sein.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692392CA" w14:textId="705F8D1E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Die Menschen, die im Film von </w:t>
      </w:r>
      <w:proofErr w:type="spellStart"/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Hygge</w:t>
      </w:r>
      <w:proofErr w:type="spellEnd"/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erzählen, sehen glücklich aus.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14C3446C" w14:textId="1CB59B55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Die Dänen gehören zu den glücklichsten Völkern.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2224B270" w14:textId="7E14C0DA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>Die Italiener gehören zu den glücklichsten Völkern.</w:t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74DE25F0" w14:textId="7D375524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sz w:val="24"/>
          <w:szCs w:val="24"/>
          <w:lang w:val="de-DE" w:eastAsia="de-DE"/>
        </w:rPr>
        <w:t>Ausdauersport macht glücklich.</w:t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>
        <w:rPr>
          <w:sz w:val="24"/>
          <w:szCs w:val="24"/>
          <w:lang w:val="de-DE" w:eastAsia="de-DE"/>
        </w:rPr>
        <w:t xml:space="preserve">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lang w:val="de-DE" w:eastAsia="de-DE"/>
        </w:rPr>
        <w:sym w:font="Webdings" w:char="F063"/>
      </w:r>
    </w:p>
    <w:p w14:paraId="09624B52" w14:textId="4ECA4049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Klassische Musik macht glücklich.</w:t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 w:rsidRPr="00801F5B">
        <w:rPr>
          <w:sz w:val="24"/>
          <w:szCs w:val="24"/>
          <w:lang w:val="de-DE" w:eastAsia="de-DE"/>
        </w:rPr>
        <w:tab/>
      </w:r>
      <w:r>
        <w:rPr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1AF04842" w14:textId="04E39951" w:rsidR="00801F5B" w:rsidRPr="004D6AD6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Entspannungsübungen beeinflussen den Hippocampus. 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 </w:t>
      </w:r>
      <w:r w:rsidRPr="00801F5B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2A7D7A5D" w14:textId="201AE2BE" w:rsidR="004D6AD6" w:rsidRPr="008A6F1B" w:rsidRDefault="004D6AD6" w:rsidP="004D6AD6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>Der Hippocampus ist im Rückenmark.</w:t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</w:t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8A6F1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8A6F1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0F10B9B0" w14:textId="6A42AC05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  <w:lang w:val="de-DE" w:eastAsia="de-DE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Beim Joggen wird das Stresslevel erhöht.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</w:t>
      </w:r>
      <w:r w:rsidRPr="00801F5B">
        <w:rPr>
          <w:sz w:val="24"/>
          <w:szCs w:val="24"/>
          <w:lang w:val="de-DE" w:eastAsia="de-DE"/>
        </w:rPr>
        <w:sym w:font="Webdings" w:char="F063"/>
      </w:r>
      <w:r w:rsidRPr="00801F5B">
        <w:rPr>
          <w:rFonts w:eastAsia="Times" w:cs="Arial"/>
          <w:color w:val="000000"/>
          <w:sz w:val="24"/>
          <w:szCs w:val="24"/>
          <w:lang w:val="de-DE" w:eastAsia="de-DE"/>
        </w:rPr>
        <w:tab/>
        <w:t xml:space="preserve">   </w:t>
      </w:r>
      <w:r w:rsidRPr="00801F5B">
        <w:rPr>
          <w:sz w:val="24"/>
          <w:szCs w:val="24"/>
          <w:highlight w:val="red"/>
          <w:lang w:val="de-DE" w:eastAsia="de-DE"/>
        </w:rPr>
        <w:sym w:font="Webdings" w:char="F063"/>
      </w:r>
    </w:p>
    <w:p w14:paraId="0FB040C6" w14:textId="1ACE34AE" w:rsidR="00801F5B" w:rsidRPr="00801F5B" w:rsidRDefault="00801F5B" w:rsidP="00801F5B">
      <w:pPr>
        <w:pStyle w:val="Listenabsatz"/>
        <w:numPr>
          <w:ilvl w:val="0"/>
          <w:numId w:val="24"/>
        </w:numPr>
        <w:overflowPunct/>
        <w:spacing w:line="420" w:lineRule="auto"/>
        <w:textAlignment w:val="auto"/>
        <w:rPr>
          <w:sz w:val="24"/>
          <w:szCs w:val="24"/>
        </w:rPr>
      </w:pP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>Vielleicht sind die am glücklichsten, die das Glück nicht suchen.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 </w:t>
      </w:r>
      <w:r w:rsidRPr="00801F5B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801F5B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4433F944" w14:textId="77777777" w:rsidR="00684A25" w:rsidRDefault="00684A25">
      <w:pPr>
        <w:widowControl/>
        <w:overflowPunct/>
        <w:autoSpaceDE/>
        <w:autoSpaceDN/>
        <w:adjustRightInd/>
        <w:spacing w:line="240" w:lineRule="auto"/>
        <w:textAlignment w:val="auto"/>
        <w:rPr>
          <w:b/>
          <w:color w:val="3C3B3B"/>
          <w:sz w:val="28"/>
          <w:szCs w:val="28"/>
        </w:rPr>
      </w:pPr>
      <w:r>
        <w:rPr>
          <w:b/>
          <w:color w:val="3C3B3B"/>
          <w:sz w:val="28"/>
          <w:szCs w:val="28"/>
        </w:rPr>
        <w:br w:type="page"/>
      </w:r>
    </w:p>
    <w:p w14:paraId="63F1D1E5" w14:textId="31E54926" w:rsidR="00390251" w:rsidRPr="00A04C84" w:rsidRDefault="00390251" w:rsidP="00390251">
      <w:pPr>
        <w:spacing w:line="240" w:lineRule="auto"/>
        <w:jc w:val="both"/>
        <w:rPr>
          <w:b/>
          <w:color w:val="3C3B3B"/>
          <w:sz w:val="28"/>
          <w:szCs w:val="28"/>
        </w:rPr>
      </w:pPr>
      <w:r w:rsidRPr="00A04C84">
        <w:rPr>
          <w:b/>
          <w:color w:val="3C3B3B"/>
          <w:sz w:val="28"/>
          <w:szCs w:val="28"/>
        </w:rPr>
        <w:lastRenderedPageBreak/>
        <w:t>B. Leseverstehen           (20 Punkte)</w:t>
      </w:r>
    </w:p>
    <w:p w14:paraId="3C390C00" w14:textId="77777777" w:rsidR="00EB65BA" w:rsidRDefault="00EB65BA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iCs/>
          <w:sz w:val="28"/>
          <w:szCs w:val="28"/>
          <w:lang w:val="de-DE" w:eastAsia="de-DE"/>
        </w:rPr>
      </w:pPr>
    </w:p>
    <w:p w14:paraId="6EC1CE47" w14:textId="48E60ACC" w:rsidR="00390251" w:rsidRPr="004D3A43" w:rsidRDefault="00EB65BA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 w:rsidRPr="00A3515B">
        <w:rPr>
          <w:rFonts w:eastAsia="Times" w:cs="Arial"/>
          <w:b/>
          <w:bCs/>
          <w:iCs/>
          <w:sz w:val="28"/>
          <w:szCs w:val="28"/>
          <w:lang w:val="de-DE" w:eastAsia="de-DE"/>
        </w:rPr>
        <w:t xml:space="preserve">Wie </w:t>
      </w:r>
      <w:proofErr w:type="spellStart"/>
      <w:r w:rsidRPr="00A3515B">
        <w:rPr>
          <w:rFonts w:eastAsia="Times" w:cs="Arial"/>
          <w:b/>
          <w:bCs/>
          <w:iCs/>
          <w:sz w:val="28"/>
          <w:szCs w:val="28"/>
          <w:lang w:val="de-DE" w:eastAsia="de-DE"/>
        </w:rPr>
        <w:t>begrüssen</w:t>
      </w:r>
      <w:proofErr w:type="spellEnd"/>
      <w:r w:rsidRPr="00A3515B">
        <w:rPr>
          <w:rFonts w:eastAsia="Times" w:cs="Arial"/>
          <w:b/>
          <w:bCs/>
          <w:iCs/>
          <w:sz w:val="28"/>
          <w:szCs w:val="28"/>
          <w:lang w:val="de-DE" w:eastAsia="de-DE"/>
        </w:rPr>
        <w:t xml:space="preserve"> wir uns?</w:t>
      </w:r>
    </w:p>
    <w:p w14:paraId="1C136804" w14:textId="77777777" w:rsidR="00390251" w:rsidRDefault="00390251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sz w:val="24"/>
          <w:szCs w:val="24"/>
          <w:lang w:val="de-DE" w:eastAsia="de-DE"/>
        </w:rPr>
      </w:pPr>
      <w:r w:rsidRPr="00A9608A">
        <w:rPr>
          <w:rFonts w:eastAsia="Times" w:cs="Arial"/>
          <w:sz w:val="24"/>
          <w:szCs w:val="24"/>
          <w:lang w:val="de-DE" w:eastAsia="de-DE"/>
        </w:rPr>
        <w:t xml:space="preserve">Lesen Sie </w:t>
      </w:r>
      <w:r>
        <w:rPr>
          <w:rFonts w:eastAsia="Times" w:cs="Arial"/>
          <w:sz w:val="24"/>
          <w:szCs w:val="24"/>
          <w:lang w:val="de-DE" w:eastAsia="de-DE"/>
        </w:rPr>
        <w:t>den folgenden Text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und kreuzen Sie bei jeder anschliessenden Aussage an, ob sich diese </w:t>
      </w:r>
      <w:r w:rsidRPr="00A9608A">
        <w:rPr>
          <w:rFonts w:eastAsia="Times" w:cs="Arial"/>
          <w:b/>
          <w:sz w:val="24"/>
          <w:szCs w:val="24"/>
          <w:lang w:val="de-DE" w:eastAsia="de-DE"/>
        </w:rPr>
        <w:t>aus dem Text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als richtig oder falsch erweist</w:t>
      </w:r>
      <w:r>
        <w:rPr>
          <w:rFonts w:eastAsia="Times" w:cs="Arial"/>
          <w:sz w:val="24"/>
          <w:szCs w:val="24"/>
          <w:lang w:val="de-DE" w:eastAsia="de-DE"/>
        </w:rPr>
        <w:t xml:space="preserve">. </w:t>
      </w:r>
      <w:r w:rsidRPr="00CC2A4E">
        <w:rPr>
          <w:rFonts w:eastAsia="Times" w:cs="Arial"/>
          <w:b/>
          <w:sz w:val="24"/>
          <w:szCs w:val="24"/>
          <w:lang w:val="de-DE" w:eastAsia="de-DE"/>
        </w:rPr>
        <w:t>Nicht Erwähntes gilt als falsch.</w:t>
      </w:r>
    </w:p>
    <w:p w14:paraId="2F8A1C6C" w14:textId="77777777" w:rsidR="00390251" w:rsidRPr="00224ED7" w:rsidRDefault="00390251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b/>
          <w:sz w:val="24"/>
          <w:szCs w:val="24"/>
          <w:lang w:val="de-DE" w:eastAsia="de-DE"/>
        </w:rPr>
      </w:pPr>
    </w:p>
    <w:p w14:paraId="1C99A3AF" w14:textId="7376B99A" w:rsidR="00AA0057" w:rsidRDefault="00AA0057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</w:t>
      </w:r>
      <w:r w:rsidR="00E1590E">
        <w:rPr>
          <w:sz w:val="24"/>
          <w:szCs w:val="24"/>
        </w:rPr>
        <w:t>2</w:t>
      </w:r>
      <w:r w:rsidR="00763419">
        <w:rPr>
          <w:sz w:val="24"/>
          <w:szCs w:val="24"/>
        </w:rPr>
        <w:t>0P.</w:t>
      </w:r>
    </w:p>
    <w:p w14:paraId="2CBB475A" w14:textId="77777777" w:rsidR="00033D53" w:rsidRPr="00390251" w:rsidRDefault="00033D53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sz w:val="24"/>
          <w:szCs w:val="24"/>
        </w:rPr>
      </w:pPr>
    </w:p>
    <w:p w14:paraId="7B188E6D" w14:textId="34A4FC35" w:rsidR="0062148C" w:rsidRPr="00033D53" w:rsidRDefault="00923737" w:rsidP="00033D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lang w:eastAsia="en-US"/>
        </w:rPr>
      </w:pP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="0062148C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="0062148C" w:rsidRPr="0062148C">
        <w:rPr>
          <w:rFonts w:eastAsia="Calibri" w:cs="Arial"/>
          <w:color w:val="353535"/>
          <w:lang w:val="de-DE" w:eastAsia="de-DE"/>
        </w:rPr>
        <w:tab/>
      </w:r>
      <w:r w:rsidRPr="0062148C">
        <w:rPr>
          <w:rFonts w:eastAsia="Times" w:cs="Arial"/>
          <w:lang w:val="de-DE" w:eastAsia="de-DE"/>
        </w:rPr>
        <w:t>richtig</w:t>
      </w:r>
      <w:r w:rsidRPr="0062148C">
        <w:rPr>
          <w:rFonts w:eastAsia="Times" w:cs="Arial"/>
          <w:lang w:val="de-DE" w:eastAsia="de-DE"/>
        </w:rPr>
        <w:tab/>
        <w:t xml:space="preserve"> falsch</w:t>
      </w:r>
      <w:r w:rsidR="00390251" w:rsidRPr="0062148C">
        <w:rPr>
          <w:rFonts w:eastAsia="Times" w:cs="Arial"/>
          <w:lang w:val="de-DE" w:eastAsia="de-DE"/>
        </w:rPr>
        <w:t xml:space="preserve"> / nicht </w:t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r w:rsidR="00390251" w:rsidRPr="0062148C">
        <w:rPr>
          <w:rFonts w:eastAsia="Times" w:cs="Arial"/>
          <w:lang w:val="de-DE" w:eastAsia="de-DE"/>
        </w:rPr>
        <w:tab/>
      </w:r>
      <w:proofErr w:type="gramStart"/>
      <w:r w:rsidR="00390251" w:rsidRPr="0062148C">
        <w:rPr>
          <w:rFonts w:eastAsia="Times" w:cs="Arial"/>
          <w:lang w:val="de-DE" w:eastAsia="de-DE"/>
        </w:rPr>
        <w:tab/>
      </w:r>
      <w:r w:rsidR="0062148C">
        <w:rPr>
          <w:rFonts w:eastAsia="Times" w:cs="Arial"/>
          <w:lang w:val="de-DE" w:eastAsia="de-DE"/>
        </w:rPr>
        <w:t xml:space="preserve">  </w:t>
      </w:r>
      <w:r w:rsidR="00390251" w:rsidRPr="0062148C">
        <w:rPr>
          <w:rFonts w:eastAsia="Times" w:cs="Arial"/>
          <w:lang w:val="de-DE" w:eastAsia="de-DE"/>
        </w:rPr>
        <w:t>erwähnt</w:t>
      </w:r>
      <w:proofErr w:type="gramEnd"/>
    </w:p>
    <w:p w14:paraId="23B33853" w14:textId="77777777" w:rsid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Allen war sofort klar, dass das Coronavirus unseren Alltag </w:t>
      </w:r>
    </w:p>
    <w:p w14:paraId="0791F49B" w14:textId="5E24A696" w:rsidR="0062148C" w:rsidRPr="0062148C" w:rsidRDefault="0062148C" w:rsidP="0062148C">
      <w:pPr>
        <w:overflowPunct/>
        <w:spacing w:line="360" w:lineRule="auto"/>
        <w:ind w:left="360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überhaupt nicht verändern würde.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cs="Arial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cs="Arial"/>
          <w:sz w:val="24"/>
          <w:szCs w:val="24"/>
          <w:highlight w:val="red"/>
          <w:lang w:val="de-DE" w:eastAsia="de-DE"/>
        </w:rPr>
        <w:sym w:font="Webdings" w:char="F063"/>
      </w:r>
    </w:p>
    <w:p w14:paraId="05618367" w14:textId="2E17FBE2" w:rsidR="0062148C" w:rsidRPr="0062148C" w:rsidRDefault="0062148C" w:rsidP="0062148C">
      <w:pPr>
        <w:pStyle w:val="Listenabsatz"/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Masken helfen das Übertragungsrisiko zu verkleinern.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08FAB687" w14:textId="77777777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Das Virus verbreitet sich über feine Tröpfchen, die mit der Luft</w:t>
      </w:r>
    </w:p>
    <w:p w14:paraId="1538FDB0" w14:textId="6926CC44" w:rsidR="0062148C" w:rsidRPr="0062148C" w:rsidRDefault="0062148C" w:rsidP="0062148C">
      <w:pPr>
        <w:spacing w:line="360" w:lineRule="auto"/>
        <w:ind w:left="360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aus Mund oder Nase fliegen.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4668F598" w14:textId="10772B44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Abstandhalten ist wichtiger als das Tragen von Masken.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</w:p>
    <w:p w14:paraId="43A2ABF3" w14:textId="1AB82F54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Im Vorbeigehen werden bei Blickkontakt Grussworte ausgetauscht</w:t>
      </w:r>
      <w:r w:rsidRPr="0062148C">
        <w:rPr>
          <w:rFonts w:cs="Arial"/>
          <w:sz w:val="24"/>
          <w:szCs w:val="24"/>
        </w:rPr>
        <w:t>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52AB5A0D" w14:textId="26FC59D9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Ausserhalb belebter Orte gehört das Grüssen zum guten Ton.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12AA7739" w14:textId="0295B6E6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Für eine </w:t>
      </w:r>
      <w:r w:rsidR="00C93D73">
        <w:rPr>
          <w:rFonts w:eastAsia="Times" w:cs="Arial"/>
          <w:color w:val="000000" w:themeColor="text1"/>
          <w:sz w:val="24"/>
          <w:szCs w:val="24"/>
          <w:lang w:val="de-DE" w:eastAsia="de-DE"/>
        </w:rPr>
        <w:t>«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richtige</w:t>
      </w:r>
      <w:r w:rsidR="00C93D73">
        <w:rPr>
          <w:rFonts w:eastAsia="Times" w:cs="Arial"/>
          <w:color w:val="000000" w:themeColor="text1"/>
          <w:sz w:val="24"/>
          <w:szCs w:val="24"/>
          <w:lang w:val="de-DE" w:eastAsia="de-DE"/>
        </w:rPr>
        <w:t>»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Begrüssung ist Körperkontakt nötig.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</w:p>
    <w:p w14:paraId="30AC78A9" w14:textId="50955EB4" w:rsidR="0062148C" w:rsidRPr="00CC2A4E" w:rsidRDefault="007A6414" w:rsidP="00CC2A4E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Neuerdings </w:t>
      </w:r>
      <w:r w:rsidR="0062148C"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weicht</w:t>
      </w:r>
      <w:r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 man </w:t>
      </w:r>
      <w:r w:rsidR="0062148C"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auf andere </w:t>
      </w:r>
      <w:r w:rsidR="0062148C" w:rsidRPr="00CC2A4E">
        <w:rPr>
          <w:rFonts w:eastAsia="Times" w:cs="Arial"/>
          <w:color w:val="000000" w:themeColor="text1"/>
          <w:sz w:val="24"/>
          <w:szCs w:val="24"/>
          <w:lang w:val="de-DE" w:eastAsia="de-DE"/>
        </w:rPr>
        <w:t>Begrüssungsrituale aus.</w:t>
      </w:r>
      <w:r w:rsidR="0062148C" w:rsidRPr="00CC2A4E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="0062148C" w:rsidRPr="00CC2A4E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="0062148C"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62148C" w:rsidRPr="00CC2A4E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="0062148C"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639DB2A6" w14:textId="77777777" w:rsidR="0062148C" w:rsidRPr="0062148C" w:rsidRDefault="0062148C" w:rsidP="0062148C">
      <w:pPr>
        <w:pStyle w:val="Listenabsatz"/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Desinteresse oder schlechte</w:t>
      </w:r>
      <w:r w:rsidRPr="0062148C">
        <w:rPr>
          <w:rFonts w:cs="Arial"/>
          <w:sz w:val="24"/>
          <w:szCs w:val="24"/>
        </w:rPr>
        <w:t xml:space="preserve">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Laune können Gründe dafür sein,</w:t>
      </w:r>
      <w:r w:rsidRPr="0062148C">
        <w:rPr>
          <w:rFonts w:cs="Arial"/>
          <w:sz w:val="24"/>
          <w:szCs w:val="24"/>
        </w:rPr>
        <w:t xml:space="preserve"> </w:t>
      </w:r>
    </w:p>
    <w:p w14:paraId="33DB808B" w14:textId="79F6C9F6" w:rsidR="0062148C" w:rsidRPr="0062148C" w:rsidRDefault="0062148C" w:rsidP="0062148C">
      <w:pPr>
        <w:spacing w:line="360" w:lineRule="auto"/>
        <w:ind w:left="360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dass</w:t>
      </w:r>
      <w:r w:rsidRPr="0062148C">
        <w:rPr>
          <w:rFonts w:cs="Arial"/>
          <w:sz w:val="24"/>
          <w:szCs w:val="24"/>
        </w:rPr>
        <w:t xml:space="preserve">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Personen sich</w:t>
      </w:r>
      <w:r w:rsidRPr="0062148C">
        <w:rPr>
          <w:rFonts w:cs="Arial"/>
          <w:sz w:val="24"/>
          <w:szCs w:val="24"/>
        </w:rPr>
        <w:t xml:space="preserve">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manchmal nicht grüssen.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06DF201A" w14:textId="0BAED71C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Menschen, die sich hassen, begrüssen sich nicht.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</w:p>
    <w:p w14:paraId="38DF437D" w14:textId="4D7F00A6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Begrüssungen stärken das Gemeinschaftsgefühl.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682CD52B" w14:textId="1C48B1FB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In allen Kulturen sind Grussformen entstanden.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1AFACCC2" w14:textId="62FBEED7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Nicht zu grüssen gilt in allen Kulturen als unhöflich.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</w:p>
    <w:p w14:paraId="228DE4CD" w14:textId="773D76AE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In Teilen Asiens gehören Verbeugungen zum Begrüssungsritual</w:t>
      </w:r>
      <w:r w:rsidRPr="0062148C">
        <w:rPr>
          <w:rFonts w:cs="Arial"/>
          <w:sz w:val="24"/>
          <w:szCs w:val="24"/>
        </w:rPr>
        <w:t>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388F5A66" w14:textId="0BFEF89C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 xml:space="preserve">Maori leben auf Neuseeland.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6E8BD14B" w14:textId="0F94AAA5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Das Begrüssungsritual der Maori heisst «Hongi».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04E92D13" w14:textId="5C054006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Hierzulande gehört zu Begrüssungen oft ein Händedruck.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0072EB14" w14:textId="6F36CFFE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sz w:val="23"/>
          <w:szCs w:val="23"/>
          <w:lang w:val="de-DE" w:eastAsia="de-DE"/>
        </w:rPr>
        <w:t>Im Begrüssungs</w:t>
      </w:r>
      <w:r w:rsidR="007A6414" w:rsidRPr="00BC4256">
        <w:rPr>
          <w:rFonts w:eastAsia="Times" w:cs="Arial"/>
          <w:color w:val="000000" w:themeColor="text1"/>
          <w:sz w:val="23"/>
          <w:szCs w:val="23"/>
          <w:lang w:val="de-DE" w:eastAsia="de-DE"/>
        </w:rPr>
        <w:t>k</w:t>
      </w:r>
      <w:r w:rsidRPr="0062148C">
        <w:rPr>
          <w:rFonts w:eastAsia="Times" w:cs="Arial"/>
          <w:color w:val="000000" w:themeColor="text1"/>
          <w:sz w:val="23"/>
          <w:szCs w:val="23"/>
          <w:lang w:val="de-DE" w:eastAsia="de-DE"/>
        </w:rPr>
        <w:t>nigge sind die Regeln für Begrüssungen beschrieben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</w:p>
    <w:p w14:paraId="53B10215" w14:textId="501F0D55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lang w:val="de-DE" w:eastAsia="de-DE"/>
        </w:rPr>
        <w:t>Wer einen Raum betritt, soll von den bereits Anwesenden begrüsst werden.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color w:val="000000" w:themeColor="text1"/>
          <w:sz w:val="24"/>
          <w:szCs w:val="24"/>
          <w:highlight w:val="red"/>
          <w:lang w:val="de-DE" w:eastAsia="de-DE"/>
        </w:rPr>
        <w:sym w:font="Webdings" w:char="F063"/>
      </w:r>
    </w:p>
    <w:p w14:paraId="48A9B2BA" w14:textId="5E89687B" w:rsidR="0062148C" w:rsidRPr="0062148C" w:rsidRDefault="0062148C" w:rsidP="0062148C">
      <w:pPr>
        <w:numPr>
          <w:ilvl w:val="0"/>
          <w:numId w:val="22"/>
        </w:numPr>
        <w:overflowPunct/>
        <w:spacing w:line="360" w:lineRule="auto"/>
        <w:textAlignment w:val="auto"/>
        <w:rPr>
          <w:rFonts w:eastAsia="Times" w:cs="Arial"/>
          <w:color w:val="000000" w:themeColor="text1"/>
          <w:sz w:val="24"/>
          <w:szCs w:val="24"/>
          <w:lang w:val="de-DE" w:eastAsia="de-DE"/>
        </w:rPr>
      </w:pPr>
      <w:r w:rsidRPr="0062148C">
        <w:rPr>
          <w:rFonts w:eastAsia="Times" w:cs="Arial"/>
          <w:color w:val="000000" w:themeColor="text1"/>
          <w:lang w:val="de-DE" w:eastAsia="de-DE"/>
        </w:rPr>
        <w:t xml:space="preserve">Das nicht Erwidern eines Händedrucks galt </w:t>
      </w:r>
      <w:r w:rsidR="00E1590E" w:rsidRPr="0062148C">
        <w:rPr>
          <w:rFonts w:eastAsia="Times" w:cs="Arial"/>
          <w:color w:val="000000" w:themeColor="text1"/>
          <w:lang w:val="de-DE" w:eastAsia="de-DE"/>
        </w:rPr>
        <w:t>jahrzehntelang</w:t>
      </w:r>
      <w:r w:rsidRPr="0062148C">
        <w:rPr>
          <w:rFonts w:eastAsia="Times" w:cs="Arial"/>
          <w:color w:val="000000" w:themeColor="text1"/>
          <w:lang w:val="de-DE" w:eastAsia="de-DE"/>
        </w:rPr>
        <w:t xml:space="preserve"> als unhöflich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>.</w:t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</w:r>
      <w:r w:rsidRPr="0062148C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62148C">
        <w:rPr>
          <w:rFonts w:eastAsia="Times" w:cs="Arial"/>
          <w:color w:val="000000" w:themeColor="text1"/>
          <w:sz w:val="24"/>
          <w:szCs w:val="24"/>
          <w:lang w:val="de-DE" w:eastAsia="de-DE"/>
        </w:rPr>
        <w:tab/>
        <w:t xml:space="preserve">   </w:t>
      </w:r>
      <w:r w:rsidRPr="0062148C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13A595F" w14:textId="77777777" w:rsidR="0062148C" w:rsidRPr="0062148C" w:rsidRDefault="0062148C" w:rsidP="006214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b/>
          <w:bCs/>
          <w:sz w:val="24"/>
          <w:szCs w:val="24"/>
          <w:lang w:val="de-DE" w:eastAsia="de-DE"/>
        </w:rPr>
      </w:pPr>
    </w:p>
    <w:p w14:paraId="26835626" w14:textId="77777777" w:rsidR="0062148C" w:rsidRPr="0062148C" w:rsidRDefault="0062148C" w:rsidP="006214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b/>
          <w:bCs/>
          <w:sz w:val="24"/>
          <w:szCs w:val="24"/>
          <w:lang w:val="de-DE" w:eastAsia="de-DE"/>
        </w:rPr>
      </w:pPr>
    </w:p>
    <w:p w14:paraId="178CB1F8" w14:textId="77777777" w:rsidR="0062148C" w:rsidRPr="0062148C" w:rsidRDefault="0062148C" w:rsidP="0062148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b/>
          <w:bCs/>
          <w:sz w:val="24"/>
          <w:szCs w:val="24"/>
          <w:lang w:val="de-DE" w:eastAsia="de-DE"/>
        </w:rPr>
      </w:pPr>
    </w:p>
    <w:p w14:paraId="755C7244" w14:textId="0BCD4D93" w:rsidR="00204393" w:rsidRPr="00AA0057" w:rsidRDefault="00923737" w:rsidP="00F95CC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</w:p>
    <w:p w14:paraId="76989223" w14:textId="5E25A51E" w:rsidR="00655DEE" w:rsidRPr="00366F4A" w:rsidRDefault="00655DEE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rFonts w:cs="Arial"/>
          <w:color w:val="008000"/>
          <w:sz w:val="24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 xml:space="preserve">C. Sprache im Fokus         (20 </w:t>
      </w:r>
      <w:r w:rsidRPr="006A7B71">
        <w:rPr>
          <w:rFonts w:eastAsia="Times" w:cs="Arial"/>
          <w:b/>
          <w:bCs/>
          <w:sz w:val="28"/>
          <w:szCs w:val="28"/>
          <w:lang w:val="de-DE" w:eastAsia="de-DE"/>
        </w:rPr>
        <w:t>Punkte</w:t>
      </w:r>
      <w:r>
        <w:rPr>
          <w:rFonts w:eastAsia="Times" w:cs="Arial"/>
          <w:b/>
          <w:bCs/>
          <w:sz w:val="28"/>
          <w:szCs w:val="28"/>
          <w:lang w:val="de-DE" w:eastAsia="de-DE"/>
        </w:rPr>
        <w:t xml:space="preserve">) </w:t>
      </w:r>
    </w:p>
    <w:p w14:paraId="562B373C" w14:textId="77777777" w:rsidR="00431662" w:rsidRDefault="00431662" w:rsidP="00B47836">
      <w:pPr>
        <w:tabs>
          <w:tab w:val="left" w:pos="4962"/>
          <w:tab w:val="left" w:pos="8647"/>
        </w:tabs>
        <w:spacing w:line="360" w:lineRule="auto"/>
        <w:rPr>
          <w:b/>
          <w:sz w:val="24"/>
        </w:rPr>
      </w:pPr>
    </w:p>
    <w:p w14:paraId="7A0C27FD" w14:textId="77777777" w:rsidR="00F95CCB" w:rsidRPr="004D3A43" w:rsidRDefault="00F95CCB" w:rsidP="00F95CCB">
      <w:pPr>
        <w:tabs>
          <w:tab w:val="left" w:pos="4962"/>
          <w:tab w:val="left" w:pos="8647"/>
        </w:tabs>
        <w:spacing w:line="360" w:lineRule="auto"/>
        <w:rPr>
          <w:rFonts w:cs="Arial"/>
          <w:sz w:val="24"/>
        </w:rPr>
      </w:pPr>
      <w:r w:rsidRPr="004D3A43">
        <w:rPr>
          <w:b/>
          <w:sz w:val="24"/>
        </w:rPr>
        <w:t xml:space="preserve">1. </w:t>
      </w:r>
      <w:r>
        <w:rPr>
          <w:b/>
          <w:sz w:val="24"/>
        </w:rPr>
        <w:t>Wortschatz</w:t>
      </w:r>
      <w:r w:rsidRPr="004D3A43">
        <w:rPr>
          <w:b/>
          <w:sz w:val="24"/>
        </w:rPr>
        <w:tab/>
      </w:r>
      <w:r w:rsidRPr="004D3A43">
        <w:rPr>
          <w:b/>
          <w:sz w:val="24"/>
        </w:rPr>
        <w:tab/>
      </w:r>
      <w:r w:rsidRPr="004D3A43">
        <w:rPr>
          <w:sz w:val="24"/>
          <w:szCs w:val="24"/>
        </w:rPr>
        <w:t>___</w:t>
      </w:r>
      <w:r>
        <w:rPr>
          <w:sz w:val="24"/>
          <w:szCs w:val="24"/>
        </w:rPr>
        <w:t xml:space="preserve"> / 5P.</w:t>
      </w:r>
    </w:p>
    <w:p w14:paraId="3F6715F0" w14:textId="56231692" w:rsidR="00F95CCB" w:rsidRPr="004D3A43" w:rsidRDefault="00F95CCB" w:rsidP="00F95CCB">
      <w:pPr>
        <w:tabs>
          <w:tab w:val="left" w:pos="864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Welcher Begriff passt zu welchem Synonym? Notiere</w:t>
      </w:r>
      <w:r w:rsidR="00754E52">
        <w:rPr>
          <w:sz w:val="24"/>
          <w:szCs w:val="24"/>
        </w:rPr>
        <w:t>n</w:t>
      </w:r>
      <w:r>
        <w:rPr>
          <w:sz w:val="24"/>
          <w:szCs w:val="24"/>
        </w:rPr>
        <w:t xml:space="preserve"> Sie die passende Nummer.</w:t>
      </w:r>
    </w:p>
    <w:p w14:paraId="70C169EE" w14:textId="77777777" w:rsidR="00F95CCB" w:rsidRPr="004D3A43" w:rsidRDefault="00F95CCB" w:rsidP="00F95CCB">
      <w:pPr>
        <w:tabs>
          <w:tab w:val="left" w:pos="8647"/>
        </w:tabs>
        <w:spacing w:line="360" w:lineRule="auto"/>
        <w:rPr>
          <w:sz w:val="24"/>
          <w:szCs w:val="24"/>
        </w:rPr>
      </w:pPr>
    </w:p>
    <w:p w14:paraId="4709D62F" w14:textId="7344038E" w:rsidR="00F95CCB" w:rsidRPr="004D3A43" w:rsidRDefault="00F95CCB" w:rsidP="00F95CCB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Risiko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F95CCB">
        <w:rPr>
          <w:rFonts w:cs="Arial"/>
          <w:b/>
          <w:bCs/>
          <w:color w:val="FF0000"/>
          <w:sz w:val="24"/>
        </w:rPr>
        <w:t>4</w:t>
      </w:r>
      <w:r>
        <w:rPr>
          <w:rFonts w:cs="Arial"/>
          <w:sz w:val="24"/>
        </w:rPr>
        <w:tab/>
        <w:t>zu erwarten</w:t>
      </w:r>
      <w:r>
        <w:rPr>
          <w:rFonts w:cs="Arial"/>
          <w:sz w:val="24"/>
        </w:rPr>
        <w:tab/>
      </w:r>
    </w:p>
    <w:p w14:paraId="5F6A9354" w14:textId="2ECE9253" w:rsidR="00F95CCB" w:rsidRPr="004D3A43" w:rsidRDefault="00F95CCB" w:rsidP="00F95CCB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Alternative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4C0BA7">
        <w:rPr>
          <w:rFonts w:cs="Arial"/>
          <w:b/>
          <w:bCs/>
          <w:color w:val="FF0000"/>
          <w:sz w:val="24"/>
        </w:rPr>
        <w:t>2</w:t>
      </w:r>
      <w:r>
        <w:rPr>
          <w:rFonts w:cs="Arial"/>
          <w:sz w:val="24"/>
        </w:rPr>
        <w:tab/>
        <w:t>Ersatz</w:t>
      </w:r>
    </w:p>
    <w:p w14:paraId="16A2D795" w14:textId="2E7C5FDB" w:rsidR="00F95CCB" w:rsidRPr="004D3A43" w:rsidRDefault="006E2619" w:rsidP="00F95CCB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b</w:t>
      </w:r>
      <w:r w:rsidR="00F95CCB">
        <w:rPr>
          <w:rFonts w:cs="Arial"/>
          <w:sz w:val="24"/>
        </w:rPr>
        <w:t>elebt</w:t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4C0BA7">
        <w:rPr>
          <w:rFonts w:cs="Arial"/>
          <w:b/>
          <w:bCs/>
          <w:color w:val="FF0000"/>
          <w:sz w:val="24"/>
        </w:rPr>
        <w:t>5</w:t>
      </w:r>
      <w:r w:rsidR="00F95CCB">
        <w:rPr>
          <w:rFonts w:cs="Arial"/>
          <w:sz w:val="24"/>
        </w:rPr>
        <w:tab/>
        <w:t>ablehnen</w:t>
      </w:r>
    </w:p>
    <w:p w14:paraId="00352F59" w14:textId="71C2948C" w:rsidR="00F95CCB" w:rsidRPr="004D3A43" w:rsidRDefault="006E2619" w:rsidP="00F95CCB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z</w:t>
      </w:r>
      <w:r w:rsidR="00F95CCB">
        <w:rPr>
          <w:rFonts w:cs="Arial"/>
          <w:sz w:val="24"/>
        </w:rPr>
        <w:t>um guten Ton gehören</w:t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4C0BA7">
        <w:rPr>
          <w:rFonts w:cs="Arial"/>
          <w:b/>
          <w:bCs/>
          <w:color w:val="FF0000"/>
          <w:sz w:val="24"/>
        </w:rPr>
        <w:t>1</w:t>
      </w:r>
      <w:r w:rsidR="00F95CCB">
        <w:rPr>
          <w:rFonts w:cs="Arial"/>
          <w:sz w:val="24"/>
        </w:rPr>
        <w:tab/>
        <w:t>Gefahr</w:t>
      </w:r>
      <w:r w:rsidR="00F95CCB">
        <w:rPr>
          <w:rFonts w:cs="Arial"/>
          <w:sz w:val="24"/>
        </w:rPr>
        <w:tab/>
      </w:r>
    </w:p>
    <w:p w14:paraId="13661000" w14:textId="653DEB5F" w:rsidR="00F95CCB" w:rsidRPr="004D3A43" w:rsidRDefault="006E2619" w:rsidP="00F95CCB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v</w:t>
      </w:r>
      <w:r w:rsidR="00F95CCB">
        <w:rPr>
          <w:rFonts w:cs="Arial"/>
          <w:sz w:val="24"/>
        </w:rPr>
        <w:t>erweigern</w:t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F95CCB">
        <w:rPr>
          <w:rFonts w:cs="Arial"/>
          <w:sz w:val="24"/>
        </w:rPr>
        <w:tab/>
      </w:r>
      <w:r w:rsidR="004C0BA7">
        <w:rPr>
          <w:rFonts w:cs="Arial"/>
          <w:b/>
          <w:bCs/>
          <w:color w:val="FF0000"/>
          <w:sz w:val="24"/>
        </w:rPr>
        <w:t>3</w:t>
      </w:r>
      <w:r w:rsidR="00F95CCB">
        <w:rPr>
          <w:rFonts w:cs="Arial"/>
          <w:sz w:val="24"/>
        </w:rPr>
        <w:tab/>
        <w:t>bevölkert</w:t>
      </w:r>
    </w:p>
    <w:p w14:paraId="3B7AFAA0" w14:textId="77777777" w:rsidR="00F95CCB" w:rsidRDefault="00F95CCB" w:rsidP="00B47836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</w:p>
    <w:p w14:paraId="32173BC8" w14:textId="77777777" w:rsidR="00366485" w:rsidRDefault="00366485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61304E3D" w14:textId="77777777" w:rsidR="00E24D6C" w:rsidRDefault="00E24D6C" w:rsidP="00E24D6C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 w:rsidRPr="00003B8A">
        <w:rPr>
          <w:rFonts w:cs="Arial"/>
          <w:b/>
          <w:sz w:val="24"/>
        </w:rPr>
        <w:t xml:space="preserve">2. </w:t>
      </w:r>
      <w:r>
        <w:rPr>
          <w:rFonts w:cs="Arial"/>
          <w:b/>
          <w:sz w:val="24"/>
        </w:rPr>
        <w:t>Präpositionen</w:t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 w:rsidRPr="004D3A43">
        <w:rPr>
          <w:sz w:val="24"/>
          <w:szCs w:val="24"/>
        </w:rPr>
        <w:t>___</w:t>
      </w:r>
      <w:r>
        <w:rPr>
          <w:sz w:val="24"/>
          <w:szCs w:val="24"/>
        </w:rPr>
        <w:t xml:space="preserve"> / 5P.</w:t>
      </w:r>
    </w:p>
    <w:p w14:paraId="15365A99" w14:textId="77777777" w:rsidR="00E24D6C" w:rsidRDefault="00E24D6C" w:rsidP="00E24D6C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In jeder Reihe befinden sich zwei Wörter, die </w:t>
      </w:r>
      <w:r w:rsidRPr="008A3867">
        <w:rPr>
          <w:rFonts w:cs="Arial"/>
          <w:i/>
          <w:iCs/>
          <w:sz w:val="24"/>
        </w:rPr>
        <w:t>keine</w:t>
      </w:r>
      <w:r>
        <w:rPr>
          <w:rFonts w:cs="Arial"/>
          <w:sz w:val="24"/>
        </w:rPr>
        <w:t xml:space="preserve"> Präpositionen sind. Streichen Sie diese durch.</w:t>
      </w:r>
    </w:p>
    <w:p w14:paraId="613E4A4A" w14:textId="77777777" w:rsidR="00E24D6C" w:rsidRDefault="00E24D6C" w:rsidP="00E24D6C">
      <w:p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ind w:left="708"/>
        <w:rPr>
          <w:rFonts w:cs="Arial"/>
          <w:sz w:val="24"/>
        </w:rPr>
      </w:pPr>
      <w:r>
        <w:rPr>
          <w:rFonts w:cs="Arial"/>
          <w:sz w:val="24"/>
        </w:rPr>
        <w:t>Beispiel:</w:t>
      </w:r>
      <w:r>
        <w:rPr>
          <w:rFonts w:cs="Arial"/>
          <w:sz w:val="24"/>
        </w:rPr>
        <w:br/>
        <w:t xml:space="preserve">für </w:t>
      </w:r>
      <w:r>
        <w:rPr>
          <w:rFonts w:cs="Arial"/>
          <w:sz w:val="24"/>
        </w:rPr>
        <w:tab/>
      </w:r>
      <w:r w:rsidRPr="008A3867">
        <w:rPr>
          <w:rFonts w:cs="Arial"/>
          <w:strike/>
          <w:sz w:val="24"/>
        </w:rPr>
        <w:t>wenn</w:t>
      </w:r>
      <w:r>
        <w:rPr>
          <w:rFonts w:cs="Arial"/>
          <w:sz w:val="24"/>
        </w:rPr>
        <w:tab/>
        <w:t xml:space="preserve">mit </w:t>
      </w:r>
      <w:r>
        <w:rPr>
          <w:rFonts w:cs="Arial"/>
          <w:sz w:val="24"/>
        </w:rPr>
        <w:tab/>
        <w:t>zu</w:t>
      </w:r>
      <w:r>
        <w:rPr>
          <w:rFonts w:cs="Arial"/>
          <w:sz w:val="24"/>
        </w:rPr>
        <w:tab/>
      </w:r>
      <w:r w:rsidRPr="008A3867">
        <w:rPr>
          <w:rFonts w:cs="Arial"/>
          <w:strike/>
          <w:sz w:val="24"/>
        </w:rPr>
        <w:t>es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  <w:t>hinter</w:t>
      </w:r>
    </w:p>
    <w:p w14:paraId="2DB4E741" w14:textId="77777777" w:rsidR="00E24D6C" w:rsidRDefault="00E24D6C" w:rsidP="00E24D6C">
      <w:p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ind w:left="708"/>
        <w:rPr>
          <w:rFonts w:cs="Arial"/>
          <w:sz w:val="24"/>
        </w:rPr>
      </w:pPr>
    </w:p>
    <w:p w14:paraId="10187172" w14:textId="77777777" w:rsidR="00E24D6C" w:rsidRPr="00754E52" w:rsidRDefault="00E24D6C" w:rsidP="00E24D6C">
      <w:pPr>
        <w:pStyle w:val="Listenabsatz"/>
        <w:numPr>
          <w:ilvl w:val="0"/>
          <w:numId w:val="25"/>
        </w:num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bis</w:t>
      </w:r>
      <w:r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und</w:t>
      </w:r>
      <w:r>
        <w:rPr>
          <w:rFonts w:cs="Arial"/>
          <w:sz w:val="24"/>
        </w:rPr>
        <w:tab/>
        <w:t>gegen</w:t>
      </w:r>
      <w:r>
        <w:rPr>
          <w:rFonts w:cs="Arial"/>
          <w:sz w:val="24"/>
        </w:rPr>
        <w:tab/>
        <w:t>ohne</w:t>
      </w:r>
      <w:r>
        <w:rPr>
          <w:rFonts w:cs="Arial"/>
          <w:sz w:val="24"/>
        </w:rPr>
        <w:tab/>
        <w:t>um</w:t>
      </w:r>
      <w:r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oder</w:t>
      </w:r>
    </w:p>
    <w:p w14:paraId="14C4EB2C" w14:textId="77777777" w:rsidR="00E24D6C" w:rsidRDefault="00E24D6C" w:rsidP="00E24D6C">
      <w:pPr>
        <w:pStyle w:val="Listenabsatz"/>
        <w:numPr>
          <w:ilvl w:val="0"/>
          <w:numId w:val="25"/>
        </w:num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rPr>
          <w:rFonts w:cs="Arial"/>
          <w:sz w:val="24"/>
        </w:rPr>
      </w:pPr>
      <w:r w:rsidRPr="00E24D6C">
        <w:rPr>
          <w:rFonts w:cs="Arial"/>
          <w:strike/>
          <w:color w:val="FF0000"/>
          <w:sz w:val="24"/>
        </w:rPr>
        <w:t>wer</w:t>
      </w:r>
      <w:r>
        <w:rPr>
          <w:rFonts w:cs="Arial"/>
          <w:sz w:val="24"/>
        </w:rPr>
        <w:tab/>
        <w:t>trotz</w:t>
      </w:r>
      <w:r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der</w:t>
      </w:r>
      <w:r>
        <w:rPr>
          <w:rFonts w:cs="Arial"/>
          <w:sz w:val="24"/>
        </w:rPr>
        <w:tab/>
        <w:t>ausser</w:t>
      </w:r>
      <w:r>
        <w:rPr>
          <w:rFonts w:cs="Arial"/>
          <w:sz w:val="24"/>
        </w:rPr>
        <w:tab/>
        <w:t>unter</w:t>
      </w:r>
      <w:r>
        <w:rPr>
          <w:rFonts w:cs="Arial"/>
          <w:sz w:val="24"/>
        </w:rPr>
        <w:tab/>
        <w:t>nach</w:t>
      </w:r>
    </w:p>
    <w:p w14:paraId="617EB8C5" w14:textId="77777777" w:rsidR="00E24D6C" w:rsidRPr="00754E52" w:rsidRDefault="00E24D6C" w:rsidP="00E24D6C">
      <w:pPr>
        <w:pStyle w:val="Listenabsatz"/>
        <w:numPr>
          <w:ilvl w:val="0"/>
          <w:numId w:val="25"/>
        </w:num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rPr>
          <w:rFonts w:cs="Arial"/>
          <w:sz w:val="24"/>
        </w:rPr>
      </w:pPr>
      <w:r w:rsidRPr="008A3867">
        <w:rPr>
          <w:rFonts w:cs="Arial"/>
          <w:sz w:val="24"/>
        </w:rPr>
        <w:t>auf</w:t>
      </w:r>
      <w:r>
        <w:rPr>
          <w:rFonts w:cs="Arial"/>
          <w:sz w:val="24"/>
        </w:rPr>
        <w:tab/>
        <w:t>aus</w:t>
      </w:r>
      <w:r>
        <w:rPr>
          <w:rFonts w:cs="Arial"/>
          <w:sz w:val="24"/>
        </w:rPr>
        <w:tab/>
        <w:t>ab</w:t>
      </w:r>
      <w:r>
        <w:rPr>
          <w:rFonts w:cs="Arial"/>
          <w:sz w:val="24"/>
        </w:rPr>
        <w:tab/>
        <w:t>vor</w:t>
      </w:r>
      <w:r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man</w:t>
      </w:r>
      <w:r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da</w:t>
      </w:r>
    </w:p>
    <w:p w14:paraId="558349D6" w14:textId="0D9692EB" w:rsidR="00E24D6C" w:rsidRDefault="00E24D6C" w:rsidP="00E24D6C">
      <w:pPr>
        <w:pStyle w:val="Listenabsatz"/>
        <w:numPr>
          <w:ilvl w:val="0"/>
          <w:numId w:val="25"/>
        </w:num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rPr>
          <w:rFonts w:cs="Arial"/>
          <w:sz w:val="24"/>
        </w:rPr>
      </w:pPr>
      <w:r w:rsidRPr="00E24D6C">
        <w:rPr>
          <w:rFonts w:cs="Arial"/>
          <w:strike/>
          <w:color w:val="FF0000"/>
          <w:sz w:val="24"/>
        </w:rPr>
        <w:t>neu</w:t>
      </w:r>
      <w:r>
        <w:rPr>
          <w:rFonts w:cs="Arial"/>
          <w:sz w:val="24"/>
        </w:rPr>
        <w:tab/>
        <w:t>neben</w:t>
      </w:r>
      <w:r>
        <w:rPr>
          <w:rFonts w:cs="Arial"/>
          <w:sz w:val="24"/>
        </w:rPr>
        <w:tab/>
        <w:t>statt</w:t>
      </w:r>
      <w:r>
        <w:rPr>
          <w:rFonts w:cs="Arial"/>
          <w:sz w:val="24"/>
        </w:rPr>
        <w:tab/>
      </w:r>
      <w:proofErr w:type="gramStart"/>
      <w:r w:rsidRPr="00E24D6C">
        <w:rPr>
          <w:rFonts w:cs="Arial"/>
          <w:strike/>
          <w:color w:val="FF0000"/>
          <w:sz w:val="24"/>
        </w:rPr>
        <w:t>ja</w:t>
      </w:r>
      <w:r>
        <w:rPr>
          <w:rFonts w:cs="Arial"/>
          <w:sz w:val="24"/>
        </w:rPr>
        <w:tab/>
        <w:t>wegen</w:t>
      </w:r>
      <w:proofErr w:type="gramEnd"/>
      <w:r>
        <w:rPr>
          <w:rFonts w:cs="Arial"/>
          <w:sz w:val="24"/>
        </w:rPr>
        <w:tab/>
      </w:r>
      <w:r w:rsidR="00754E52">
        <w:rPr>
          <w:rFonts w:cs="Arial"/>
          <w:sz w:val="24"/>
        </w:rPr>
        <w:t>seit</w:t>
      </w:r>
    </w:p>
    <w:p w14:paraId="28B482A4" w14:textId="77777777" w:rsidR="00E24D6C" w:rsidRPr="008A3867" w:rsidRDefault="00E24D6C" w:rsidP="00E24D6C">
      <w:pPr>
        <w:pStyle w:val="Listenabsatz"/>
        <w:numPr>
          <w:ilvl w:val="0"/>
          <w:numId w:val="25"/>
        </w:numPr>
        <w:tabs>
          <w:tab w:val="left" w:pos="851"/>
          <w:tab w:val="left" w:pos="1843"/>
          <w:tab w:val="left" w:pos="3119"/>
          <w:tab w:val="left" w:pos="4253"/>
          <w:tab w:val="left" w:pos="5387"/>
          <w:tab w:val="left" w:pos="6521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an</w:t>
      </w:r>
      <w:r>
        <w:rPr>
          <w:rFonts w:cs="Arial"/>
          <w:sz w:val="24"/>
        </w:rPr>
        <w:tab/>
      </w:r>
      <w:r w:rsidRPr="008A3867">
        <w:rPr>
          <w:rFonts w:cs="Arial"/>
          <w:sz w:val="24"/>
        </w:rPr>
        <w:t>über</w:t>
      </w:r>
      <w:r w:rsidRPr="008A3867">
        <w:rPr>
          <w:rFonts w:cs="Arial"/>
          <w:sz w:val="24"/>
        </w:rPr>
        <w:tab/>
        <w:t>bei</w:t>
      </w:r>
      <w:r w:rsidRPr="008A3867">
        <w:rPr>
          <w:rFonts w:cs="Arial"/>
          <w:sz w:val="24"/>
        </w:rPr>
        <w:tab/>
        <w:t>durch</w:t>
      </w:r>
      <w:r w:rsidRPr="008A3867"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wieder</w:t>
      </w:r>
      <w:r w:rsidRPr="008A3867">
        <w:rPr>
          <w:rFonts w:cs="Arial"/>
          <w:sz w:val="24"/>
        </w:rPr>
        <w:tab/>
      </w:r>
      <w:r w:rsidRPr="00E24D6C">
        <w:rPr>
          <w:rFonts w:cs="Arial"/>
          <w:strike/>
          <w:color w:val="FF0000"/>
          <w:sz w:val="24"/>
        </w:rPr>
        <w:t>mein</w:t>
      </w:r>
    </w:p>
    <w:p w14:paraId="17FE0B9D" w14:textId="29FDE379" w:rsidR="006E2619" w:rsidRDefault="006E2619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44434437" w14:textId="5CCC6685" w:rsidR="00AC661F" w:rsidRPr="00AC661F" w:rsidRDefault="00AC661F" w:rsidP="00EB65BA">
      <w:pPr>
        <w:tabs>
          <w:tab w:val="left" w:pos="2420"/>
          <w:tab w:val="left" w:pos="4962"/>
          <w:tab w:val="left" w:pos="6663"/>
          <w:tab w:val="left" w:pos="8647"/>
        </w:tabs>
        <w:spacing w:line="360" w:lineRule="auto"/>
        <w:ind w:left="360"/>
        <w:rPr>
          <w:rFonts w:cs="Arial"/>
          <w:sz w:val="24"/>
        </w:rPr>
      </w:pPr>
      <w:r w:rsidRPr="00AC661F">
        <w:rPr>
          <w:rFonts w:cs="Arial"/>
          <w:b/>
          <w:sz w:val="24"/>
        </w:rPr>
        <w:lastRenderedPageBreak/>
        <w:t>3. Satzglieder</w:t>
      </w:r>
      <w:r w:rsidR="00EB65BA">
        <w:rPr>
          <w:rFonts w:cs="Arial"/>
          <w:b/>
          <w:sz w:val="24"/>
        </w:rPr>
        <w:t xml:space="preserve"> und Satzbau</w:t>
      </w:r>
      <w:r w:rsidR="00EB65BA">
        <w:rPr>
          <w:rFonts w:cs="Arial"/>
          <w:b/>
          <w:sz w:val="24"/>
        </w:rPr>
        <w:tab/>
      </w:r>
      <w:r w:rsidRPr="00AC661F">
        <w:rPr>
          <w:rFonts w:cs="Arial"/>
          <w:b/>
          <w:sz w:val="24"/>
        </w:rPr>
        <w:tab/>
      </w:r>
      <w:r w:rsidRPr="00AC661F">
        <w:rPr>
          <w:rFonts w:cs="Arial"/>
          <w:b/>
          <w:sz w:val="24"/>
        </w:rPr>
        <w:tab/>
      </w:r>
      <w:r w:rsidRPr="00AC661F">
        <w:rPr>
          <w:sz w:val="24"/>
          <w:szCs w:val="24"/>
        </w:rPr>
        <w:t>___ / 10P.</w:t>
      </w:r>
    </w:p>
    <w:p w14:paraId="639CC7C6" w14:textId="77777777" w:rsidR="00AC661F" w:rsidRPr="00AC661F" w:rsidRDefault="00AC661F" w:rsidP="00AC661F">
      <w:pPr>
        <w:tabs>
          <w:tab w:val="left" w:pos="4962"/>
          <w:tab w:val="left" w:pos="6663"/>
          <w:tab w:val="left" w:pos="8647"/>
        </w:tabs>
        <w:spacing w:line="360" w:lineRule="auto"/>
        <w:ind w:left="360"/>
        <w:rPr>
          <w:rFonts w:cs="Arial"/>
          <w:sz w:val="24"/>
        </w:rPr>
      </w:pPr>
      <w:r w:rsidRPr="00AC661F">
        <w:rPr>
          <w:rFonts w:cs="Arial"/>
          <w:sz w:val="24"/>
        </w:rPr>
        <w:t>Kreuzen Sie die korrekten Aussagen zu den kursiv gedruckten Sätzen an.</w:t>
      </w:r>
    </w:p>
    <w:p w14:paraId="0C0C6E9B" w14:textId="18317BC6" w:rsidR="006E2619" w:rsidRDefault="006E2619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0F9119F7" w14:textId="77777777" w:rsidR="00AC661F" w:rsidRPr="00F51343" w:rsidRDefault="00AC661F" w:rsidP="00AC661F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F51343">
        <w:rPr>
          <w:i/>
          <w:sz w:val="24"/>
          <w:szCs w:val="24"/>
        </w:rPr>
        <w:t xml:space="preserve">Wir werden unsere Sommerferien in Schweden verbringen. </w:t>
      </w:r>
    </w:p>
    <w:p w14:paraId="71371F9E" w14:textId="77777777" w:rsidR="00D92E66" w:rsidRPr="00F51343" w:rsidRDefault="00D92E66" w:rsidP="00D92E66">
      <w:pPr>
        <w:pStyle w:val="Listenabsatz"/>
        <w:numPr>
          <w:ilvl w:val="0"/>
          <w:numId w:val="2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F51343">
        <w:rPr>
          <w:iCs/>
          <w:sz w:val="24"/>
          <w:szCs w:val="24"/>
        </w:rPr>
        <w:t xml:space="preserve">Dieser Satz enthält </w:t>
      </w:r>
      <w:r>
        <w:rPr>
          <w:iCs/>
          <w:sz w:val="24"/>
          <w:szCs w:val="24"/>
        </w:rPr>
        <w:t>vier</w:t>
      </w:r>
      <w:r w:rsidRPr="007D7DD2">
        <w:rPr>
          <w:iCs/>
          <w:sz w:val="24"/>
          <w:szCs w:val="24"/>
        </w:rPr>
        <w:t xml:space="preserve"> </w:t>
      </w:r>
      <w:r w:rsidRPr="00F51343">
        <w:rPr>
          <w:iCs/>
          <w:sz w:val="24"/>
          <w:szCs w:val="24"/>
        </w:rPr>
        <w:t>Satzglieder.</w:t>
      </w:r>
    </w:p>
    <w:p w14:paraId="6AC4F34C" w14:textId="77777777" w:rsidR="00D92E66" w:rsidRPr="00E02462" w:rsidRDefault="00D92E66" w:rsidP="00D92E66">
      <w:pPr>
        <w:pStyle w:val="Listenabsatz"/>
        <w:numPr>
          <w:ilvl w:val="0"/>
          <w:numId w:val="2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E02462">
        <w:rPr>
          <w:iCs/>
          <w:color w:val="000000" w:themeColor="text1"/>
          <w:sz w:val="24"/>
          <w:szCs w:val="24"/>
        </w:rPr>
        <w:t>Dieser Satz enthält vier Satzglieder</w:t>
      </w:r>
      <w:r>
        <w:rPr>
          <w:iCs/>
          <w:color w:val="000000" w:themeColor="text1"/>
          <w:sz w:val="24"/>
          <w:szCs w:val="24"/>
        </w:rPr>
        <w:t xml:space="preserve"> und eine Personalform</w:t>
      </w:r>
      <w:r w:rsidRPr="00E02462">
        <w:rPr>
          <w:iCs/>
          <w:color w:val="000000" w:themeColor="text1"/>
          <w:sz w:val="24"/>
          <w:szCs w:val="24"/>
        </w:rPr>
        <w:t>.</w:t>
      </w:r>
    </w:p>
    <w:p w14:paraId="20B6910A" w14:textId="2C6C0F4B" w:rsidR="00D92E66" w:rsidRPr="00033D53" w:rsidRDefault="00D92E66" w:rsidP="00D92E66">
      <w:pPr>
        <w:pStyle w:val="Listenabsatz"/>
        <w:numPr>
          <w:ilvl w:val="0"/>
          <w:numId w:val="2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E02462">
        <w:rPr>
          <w:iCs/>
          <w:color w:val="000000" w:themeColor="text1"/>
          <w:sz w:val="24"/>
          <w:szCs w:val="24"/>
        </w:rPr>
        <w:t xml:space="preserve">Dieser Satz enthält </w:t>
      </w:r>
      <w:r w:rsidRPr="000D4DCD">
        <w:rPr>
          <w:iCs/>
          <w:color w:val="FF0000"/>
          <w:sz w:val="24"/>
          <w:szCs w:val="24"/>
        </w:rPr>
        <w:t>drei Satzglieder, eine Personalform und ein weiterer verbaler Teil.</w:t>
      </w:r>
    </w:p>
    <w:p w14:paraId="4893854A" w14:textId="77777777" w:rsidR="00033D53" w:rsidRPr="00BC38D8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</w:p>
    <w:p w14:paraId="4F5D3A3E" w14:textId="77777777" w:rsidR="0028597B" w:rsidRDefault="0028597B" w:rsidP="0028597B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011FEC">
        <w:rPr>
          <w:i/>
          <w:sz w:val="24"/>
          <w:szCs w:val="24"/>
        </w:rPr>
        <w:t>Die lange Reise hat uns vollends erschöpft</w:t>
      </w:r>
      <w:r>
        <w:rPr>
          <w:i/>
          <w:sz w:val="24"/>
          <w:szCs w:val="24"/>
        </w:rPr>
        <w:t>.</w:t>
      </w:r>
    </w:p>
    <w:p w14:paraId="46902D72" w14:textId="77777777" w:rsidR="0028597B" w:rsidRPr="0028597B" w:rsidRDefault="0028597B" w:rsidP="0028597B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8597B">
        <w:rPr>
          <w:iCs/>
          <w:sz w:val="24"/>
          <w:szCs w:val="24"/>
        </w:rPr>
        <w:t xml:space="preserve">Das Subjekt ist </w:t>
      </w:r>
      <w:r w:rsidRPr="0028597B">
        <w:rPr>
          <w:i/>
          <w:color w:val="FF0000"/>
          <w:sz w:val="24"/>
          <w:szCs w:val="24"/>
        </w:rPr>
        <w:t>die lange Reise</w:t>
      </w:r>
      <w:r w:rsidRPr="0028597B">
        <w:rPr>
          <w:iCs/>
          <w:sz w:val="24"/>
          <w:szCs w:val="24"/>
        </w:rPr>
        <w:t>.</w:t>
      </w:r>
    </w:p>
    <w:p w14:paraId="242C4ED9" w14:textId="77777777" w:rsidR="0028597B" w:rsidRPr="0028597B" w:rsidRDefault="0028597B" w:rsidP="0028597B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8597B">
        <w:rPr>
          <w:iCs/>
          <w:sz w:val="24"/>
          <w:szCs w:val="24"/>
        </w:rPr>
        <w:t xml:space="preserve">Das Subjekt ist </w:t>
      </w:r>
      <w:r w:rsidRPr="0028597B">
        <w:rPr>
          <w:i/>
          <w:sz w:val="24"/>
          <w:szCs w:val="24"/>
        </w:rPr>
        <w:t>uns</w:t>
      </w:r>
      <w:r w:rsidRPr="0028597B">
        <w:rPr>
          <w:iCs/>
          <w:sz w:val="24"/>
          <w:szCs w:val="24"/>
        </w:rPr>
        <w:t>.</w:t>
      </w:r>
    </w:p>
    <w:p w14:paraId="3408C43D" w14:textId="5E6D47F0" w:rsidR="0028597B" w:rsidRDefault="0028597B" w:rsidP="0028597B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Es hat kein Subjekt.</w:t>
      </w:r>
    </w:p>
    <w:p w14:paraId="216DBD26" w14:textId="77777777" w:rsidR="00033D53" w:rsidRPr="0028597B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5460C426" w14:textId="77777777" w:rsidR="00AC661F" w:rsidRPr="00F51343" w:rsidRDefault="00AC661F" w:rsidP="00AC661F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F51343">
        <w:rPr>
          <w:i/>
          <w:sz w:val="24"/>
          <w:szCs w:val="24"/>
        </w:rPr>
        <w:t>Sie hat mir zum Geburtstag einen langen Brief geschrieben.</w:t>
      </w:r>
    </w:p>
    <w:p w14:paraId="01F78F2A" w14:textId="77777777" w:rsidR="00AC661F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Das Dativobjekt ist </w:t>
      </w:r>
      <w:r w:rsidRPr="00AC661F">
        <w:rPr>
          <w:i/>
          <w:color w:val="FF0000"/>
          <w:sz w:val="24"/>
          <w:szCs w:val="24"/>
        </w:rPr>
        <w:t>mir</w:t>
      </w:r>
      <w:r>
        <w:rPr>
          <w:iCs/>
          <w:sz w:val="24"/>
          <w:szCs w:val="24"/>
        </w:rPr>
        <w:t>.</w:t>
      </w:r>
    </w:p>
    <w:p w14:paraId="4214BDB9" w14:textId="4D98A615" w:rsidR="00AC661F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Das Dativobjekt ist </w:t>
      </w:r>
      <w:r w:rsidRPr="00AC661F">
        <w:rPr>
          <w:i/>
          <w:sz w:val="24"/>
          <w:szCs w:val="24"/>
        </w:rPr>
        <w:t>zum Geburtstag</w:t>
      </w:r>
      <w:r>
        <w:rPr>
          <w:iCs/>
          <w:sz w:val="24"/>
          <w:szCs w:val="24"/>
        </w:rPr>
        <w:t>.</w:t>
      </w:r>
    </w:p>
    <w:p w14:paraId="30BF4257" w14:textId="09FE110E" w:rsidR="00AC661F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Das Dativobjekt ist </w:t>
      </w:r>
      <w:r w:rsidRPr="00AC661F">
        <w:rPr>
          <w:i/>
          <w:sz w:val="24"/>
          <w:szCs w:val="24"/>
        </w:rPr>
        <w:t>einen langen Brief</w:t>
      </w:r>
      <w:r>
        <w:rPr>
          <w:iCs/>
          <w:sz w:val="24"/>
          <w:szCs w:val="24"/>
        </w:rPr>
        <w:t>.</w:t>
      </w:r>
    </w:p>
    <w:p w14:paraId="72E10D0A" w14:textId="77777777" w:rsidR="00033D53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729BA43B" w14:textId="35FC5553" w:rsidR="00AC661F" w:rsidRDefault="00AC661F" w:rsidP="00AC661F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8F32B4">
        <w:rPr>
          <w:i/>
          <w:sz w:val="24"/>
          <w:szCs w:val="24"/>
        </w:rPr>
        <w:t>Morgen sollten wir unsere Paketpost erhalten.</w:t>
      </w:r>
    </w:p>
    <w:p w14:paraId="57F84FB0" w14:textId="77777777" w:rsidR="00AC661F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>Das Akkusativobjekt ist</w:t>
      </w:r>
      <w:r>
        <w:rPr>
          <w:iCs/>
          <w:sz w:val="24"/>
          <w:szCs w:val="24"/>
        </w:rPr>
        <w:t xml:space="preserve"> </w:t>
      </w:r>
      <w:r w:rsidRPr="008F32B4">
        <w:rPr>
          <w:i/>
          <w:sz w:val="24"/>
          <w:szCs w:val="24"/>
        </w:rPr>
        <w:t>wir</w:t>
      </w:r>
      <w:r>
        <w:rPr>
          <w:iCs/>
          <w:sz w:val="24"/>
          <w:szCs w:val="24"/>
        </w:rPr>
        <w:t>.</w:t>
      </w:r>
    </w:p>
    <w:p w14:paraId="6C15EE46" w14:textId="77777777" w:rsidR="00AC661F" w:rsidRPr="008F32B4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>Das Akkusativobjekt ist</w:t>
      </w:r>
      <w:r>
        <w:rPr>
          <w:iCs/>
          <w:sz w:val="24"/>
          <w:szCs w:val="24"/>
        </w:rPr>
        <w:t xml:space="preserve"> </w:t>
      </w:r>
      <w:r w:rsidRPr="009A3E17">
        <w:rPr>
          <w:i/>
          <w:color w:val="FF0000"/>
          <w:sz w:val="24"/>
          <w:szCs w:val="24"/>
        </w:rPr>
        <w:t>unsere Paketpost</w:t>
      </w:r>
      <w:r>
        <w:rPr>
          <w:iCs/>
          <w:sz w:val="24"/>
          <w:szCs w:val="24"/>
        </w:rPr>
        <w:t>.</w:t>
      </w:r>
    </w:p>
    <w:p w14:paraId="2062DD61" w14:textId="3EBE395C" w:rsidR="00AC661F" w:rsidRDefault="00AC661F" w:rsidP="00AC661F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 xml:space="preserve">Das </w:t>
      </w:r>
      <w:r>
        <w:rPr>
          <w:iCs/>
          <w:sz w:val="24"/>
          <w:szCs w:val="24"/>
        </w:rPr>
        <w:t>Subjekt</w:t>
      </w:r>
      <w:r w:rsidRPr="008F32B4">
        <w:rPr>
          <w:iCs/>
          <w:sz w:val="24"/>
          <w:szCs w:val="24"/>
        </w:rPr>
        <w:t xml:space="preserve"> ist</w:t>
      </w:r>
      <w:r>
        <w:rPr>
          <w:iCs/>
          <w:sz w:val="24"/>
          <w:szCs w:val="24"/>
        </w:rPr>
        <w:t xml:space="preserve"> </w:t>
      </w:r>
      <w:r>
        <w:rPr>
          <w:i/>
          <w:sz w:val="24"/>
          <w:szCs w:val="24"/>
        </w:rPr>
        <w:t>Morgen</w:t>
      </w:r>
      <w:r>
        <w:rPr>
          <w:iCs/>
          <w:sz w:val="24"/>
          <w:szCs w:val="24"/>
        </w:rPr>
        <w:t>.</w:t>
      </w:r>
    </w:p>
    <w:p w14:paraId="22AB5AA9" w14:textId="77777777" w:rsidR="00033D53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2C6578C3" w14:textId="77777777" w:rsidR="007118D6" w:rsidRDefault="007118D6" w:rsidP="007118D6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Diese</w:t>
      </w:r>
      <w:r w:rsidRPr="00FA53BD">
        <w:rPr>
          <w:i/>
          <w:sz w:val="24"/>
          <w:szCs w:val="24"/>
        </w:rPr>
        <w:t xml:space="preserve"> lächelnde</w:t>
      </w:r>
      <w:r>
        <w:rPr>
          <w:i/>
          <w:sz w:val="24"/>
          <w:szCs w:val="24"/>
        </w:rPr>
        <w:t>n</w:t>
      </w:r>
      <w:r w:rsidRPr="00FA53BD">
        <w:rPr>
          <w:i/>
          <w:sz w:val="24"/>
          <w:szCs w:val="24"/>
        </w:rPr>
        <w:t xml:space="preserve"> Gesicht</w:t>
      </w:r>
      <w:r>
        <w:rPr>
          <w:i/>
          <w:sz w:val="24"/>
          <w:szCs w:val="24"/>
        </w:rPr>
        <w:t xml:space="preserve">er </w:t>
      </w:r>
      <w:r w:rsidRPr="00033FDE">
        <w:rPr>
          <w:i/>
          <w:sz w:val="24"/>
          <w:szCs w:val="24"/>
        </w:rPr>
        <w:t>kann</w:t>
      </w:r>
      <w:r w:rsidRPr="00FA53BD">
        <w:rPr>
          <w:i/>
          <w:sz w:val="24"/>
          <w:szCs w:val="24"/>
        </w:rPr>
        <w:t xml:space="preserve"> ich nicht mehr </w:t>
      </w:r>
      <w:r w:rsidRPr="00033FDE">
        <w:rPr>
          <w:i/>
          <w:sz w:val="24"/>
          <w:szCs w:val="24"/>
        </w:rPr>
        <w:t>sehen</w:t>
      </w:r>
      <w:r>
        <w:rPr>
          <w:i/>
          <w:sz w:val="24"/>
          <w:szCs w:val="24"/>
        </w:rPr>
        <w:t>.</w:t>
      </w:r>
    </w:p>
    <w:p w14:paraId="4BD68B0F" w14:textId="77777777" w:rsidR="007118D6" w:rsidRPr="00033FDE" w:rsidRDefault="007118D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033FDE">
        <w:rPr>
          <w:i/>
          <w:sz w:val="24"/>
          <w:szCs w:val="24"/>
        </w:rPr>
        <w:t>ich</w:t>
      </w:r>
      <w:r w:rsidRPr="00033FDE">
        <w:rPr>
          <w:iCs/>
          <w:sz w:val="24"/>
          <w:szCs w:val="24"/>
        </w:rPr>
        <w:t>.</w:t>
      </w:r>
    </w:p>
    <w:p w14:paraId="00A19D76" w14:textId="77777777" w:rsidR="007118D6" w:rsidRPr="00033FDE" w:rsidRDefault="007118D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033FDE">
        <w:rPr>
          <w:i/>
          <w:sz w:val="24"/>
          <w:szCs w:val="24"/>
        </w:rPr>
        <w:t>sehen</w:t>
      </w:r>
      <w:r w:rsidRPr="00033FDE">
        <w:rPr>
          <w:iCs/>
          <w:sz w:val="24"/>
          <w:szCs w:val="24"/>
        </w:rPr>
        <w:t>.</w:t>
      </w:r>
    </w:p>
    <w:p w14:paraId="532277A1" w14:textId="22C1CFE0" w:rsidR="007118D6" w:rsidRDefault="007118D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9A3E17">
        <w:rPr>
          <w:i/>
          <w:color w:val="FF0000"/>
          <w:sz w:val="24"/>
          <w:szCs w:val="24"/>
        </w:rPr>
        <w:t>kann</w:t>
      </w:r>
      <w:r w:rsidRPr="00033FDE">
        <w:rPr>
          <w:iCs/>
          <w:sz w:val="24"/>
          <w:szCs w:val="24"/>
        </w:rPr>
        <w:t>.</w:t>
      </w:r>
    </w:p>
    <w:p w14:paraId="00508CFC" w14:textId="77777777" w:rsidR="00033D53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6DFECEAD" w14:textId="2180DACF" w:rsidR="00011FEC" w:rsidRDefault="00011FEC" w:rsidP="007118D6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Wir besuchen den Grossvater und ihr könnt auch mitkommen.</w:t>
      </w:r>
    </w:p>
    <w:p w14:paraId="186D765A" w14:textId="37199D02" w:rsidR="00011FEC" w:rsidRPr="00011FEC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F51343">
        <w:rPr>
          <w:iCs/>
          <w:sz w:val="24"/>
          <w:szCs w:val="24"/>
        </w:rPr>
        <w:t>Dieser Satz enthält</w:t>
      </w:r>
      <w:r>
        <w:rPr>
          <w:iCs/>
          <w:sz w:val="24"/>
          <w:szCs w:val="24"/>
        </w:rPr>
        <w:t xml:space="preserve"> </w:t>
      </w:r>
      <w:r w:rsidR="00EB65BA">
        <w:rPr>
          <w:iCs/>
          <w:sz w:val="24"/>
          <w:szCs w:val="24"/>
        </w:rPr>
        <w:t xml:space="preserve">nur </w:t>
      </w:r>
      <w:r>
        <w:rPr>
          <w:iCs/>
          <w:sz w:val="24"/>
          <w:szCs w:val="24"/>
        </w:rPr>
        <w:t>eine Personalform.</w:t>
      </w:r>
    </w:p>
    <w:p w14:paraId="621353C8" w14:textId="25DFCB62" w:rsidR="00011FEC" w:rsidRPr="00F51343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F51343">
        <w:rPr>
          <w:iCs/>
          <w:sz w:val="24"/>
          <w:szCs w:val="24"/>
        </w:rPr>
        <w:t>Dieser Satz enthält</w:t>
      </w:r>
      <w:r>
        <w:rPr>
          <w:iCs/>
          <w:sz w:val="24"/>
          <w:szCs w:val="24"/>
        </w:rPr>
        <w:t xml:space="preserve"> </w:t>
      </w:r>
      <w:r w:rsidRPr="00011FEC">
        <w:rPr>
          <w:iCs/>
          <w:color w:val="FF0000"/>
          <w:sz w:val="24"/>
          <w:szCs w:val="24"/>
        </w:rPr>
        <w:t>zwei Personalformen</w:t>
      </w:r>
      <w:r>
        <w:rPr>
          <w:iCs/>
          <w:sz w:val="24"/>
          <w:szCs w:val="24"/>
        </w:rPr>
        <w:t>.</w:t>
      </w:r>
    </w:p>
    <w:p w14:paraId="061155C0" w14:textId="2D3D5366" w:rsidR="00011FEC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F51343">
        <w:rPr>
          <w:iCs/>
          <w:sz w:val="24"/>
          <w:szCs w:val="24"/>
        </w:rPr>
        <w:t>Dieser Satz enthält</w:t>
      </w:r>
      <w:r>
        <w:rPr>
          <w:iCs/>
          <w:sz w:val="24"/>
          <w:szCs w:val="24"/>
        </w:rPr>
        <w:t xml:space="preserve"> drei Personalformen.</w:t>
      </w:r>
    </w:p>
    <w:p w14:paraId="24B53E35" w14:textId="77777777" w:rsidR="00033D53" w:rsidRPr="00011FEC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4E263FAC" w14:textId="24FF3772" w:rsidR="007118D6" w:rsidRDefault="007118D6" w:rsidP="007118D6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Wir </w:t>
      </w:r>
      <w:r w:rsidRPr="007118D6">
        <w:rPr>
          <w:i/>
          <w:sz w:val="24"/>
          <w:szCs w:val="24"/>
        </w:rPr>
        <w:t>haben</w:t>
      </w:r>
      <w:r>
        <w:rPr>
          <w:i/>
          <w:sz w:val="24"/>
          <w:szCs w:val="24"/>
        </w:rPr>
        <w:t xml:space="preserve"> unseren Eltern gestern zum Hochzeitstag </w:t>
      </w:r>
      <w:r w:rsidRPr="00B618E3">
        <w:rPr>
          <w:i/>
          <w:sz w:val="24"/>
          <w:szCs w:val="24"/>
        </w:rPr>
        <w:t>eine Reise</w:t>
      </w:r>
      <w:r w:rsidRPr="007118D6">
        <w:rPr>
          <w:i/>
          <w:sz w:val="24"/>
          <w:szCs w:val="24"/>
        </w:rPr>
        <w:t xml:space="preserve"> geschenkt</w:t>
      </w:r>
      <w:r>
        <w:rPr>
          <w:i/>
          <w:sz w:val="24"/>
          <w:szCs w:val="24"/>
        </w:rPr>
        <w:t>.</w:t>
      </w:r>
    </w:p>
    <w:p w14:paraId="3D830B80" w14:textId="6A9E23AD" w:rsidR="007118D6" w:rsidRDefault="00D92E6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/>
          <w:sz w:val="24"/>
          <w:szCs w:val="24"/>
        </w:rPr>
        <w:t>g</w:t>
      </w:r>
      <w:r w:rsidR="007118D6" w:rsidRPr="007118D6">
        <w:rPr>
          <w:i/>
          <w:sz w:val="24"/>
          <w:szCs w:val="24"/>
        </w:rPr>
        <w:t>eschenkt</w:t>
      </w:r>
      <w:r w:rsidR="007118D6" w:rsidRPr="007118D6">
        <w:rPr>
          <w:iCs/>
          <w:sz w:val="24"/>
          <w:szCs w:val="24"/>
        </w:rPr>
        <w:t xml:space="preserve"> </w:t>
      </w:r>
      <w:r w:rsidR="007118D6">
        <w:rPr>
          <w:iCs/>
          <w:sz w:val="24"/>
          <w:szCs w:val="24"/>
        </w:rPr>
        <w:t xml:space="preserve">ist </w:t>
      </w:r>
      <w:r w:rsidR="007118D6" w:rsidRPr="007118D6">
        <w:rPr>
          <w:iCs/>
          <w:sz w:val="24"/>
          <w:szCs w:val="24"/>
        </w:rPr>
        <w:t xml:space="preserve">der übrige </w:t>
      </w:r>
      <w:r w:rsidR="007118D6" w:rsidRPr="002D0975">
        <w:rPr>
          <w:iCs/>
          <w:color w:val="FF0000"/>
          <w:sz w:val="24"/>
          <w:szCs w:val="24"/>
        </w:rPr>
        <w:t>verbale Teil.</w:t>
      </w:r>
    </w:p>
    <w:p w14:paraId="7F9BBF6B" w14:textId="4A6CF619" w:rsidR="007118D6" w:rsidRDefault="007118D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In diesem Satz hat es keine übrigen verbale Teile.</w:t>
      </w:r>
    </w:p>
    <w:p w14:paraId="512A0109" w14:textId="5230C24E" w:rsidR="007118D6" w:rsidRDefault="007118D6" w:rsidP="007118D6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In diesem Satz ist </w:t>
      </w:r>
      <w:r w:rsidRPr="007118D6">
        <w:rPr>
          <w:i/>
          <w:sz w:val="24"/>
          <w:szCs w:val="24"/>
        </w:rPr>
        <w:t>haben...geschenkt</w:t>
      </w:r>
      <w:r>
        <w:rPr>
          <w:iCs/>
          <w:sz w:val="24"/>
          <w:szCs w:val="24"/>
        </w:rPr>
        <w:t xml:space="preserve"> die Personalform.</w:t>
      </w:r>
    </w:p>
    <w:p w14:paraId="2400C84E" w14:textId="77777777" w:rsidR="0028597B" w:rsidRPr="0028597B" w:rsidRDefault="0028597B" w:rsidP="0028597B">
      <w:p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1D0A0322" w14:textId="5F8EB0A7" w:rsidR="002D0975" w:rsidRDefault="002D0975" w:rsidP="002D0975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2D0975">
        <w:rPr>
          <w:i/>
          <w:sz w:val="24"/>
          <w:szCs w:val="24"/>
        </w:rPr>
        <w:t>Kannst</w:t>
      </w:r>
      <w:r>
        <w:rPr>
          <w:i/>
          <w:sz w:val="24"/>
          <w:szCs w:val="24"/>
        </w:rPr>
        <w:t xml:space="preserve"> du mir </w:t>
      </w:r>
      <w:r w:rsidRPr="002D0975">
        <w:rPr>
          <w:i/>
          <w:sz w:val="24"/>
          <w:szCs w:val="24"/>
        </w:rPr>
        <w:t>das Buch zurückgeben</w:t>
      </w:r>
      <w:r>
        <w:rPr>
          <w:i/>
          <w:sz w:val="24"/>
          <w:szCs w:val="24"/>
        </w:rPr>
        <w:t>?</w:t>
      </w:r>
    </w:p>
    <w:p w14:paraId="001BEA23" w14:textId="7AE4891F" w:rsidR="002D0975" w:rsidRDefault="002D0975" w:rsidP="002D0975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D0975">
        <w:rPr>
          <w:iCs/>
          <w:sz w:val="24"/>
          <w:szCs w:val="24"/>
        </w:rPr>
        <w:t>Das Subjekt ist</w:t>
      </w:r>
      <w:r>
        <w:rPr>
          <w:iCs/>
          <w:sz w:val="24"/>
          <w:szCs w:val="24"/>
        </w:rPr>
        <w:t xml:space="preserve"> </w:t>
      </w:r>
      <w:r w:rsidRPr="002D0975">
        <w:rPr>
          <w:i/>
          <w:color w:val="FF0000"/>
          <w:sz w:val="24"/>
          <w:szCs w:val="24"/>
        </w:rPr>
        <w:t>du</w:t>
      </w:r>
      <w:r>
        <w:rPr>
          <w:iCs/>
          <w:sz w:val="24"/>
          <w:szCs w:val="24"/>
        </w:rPr>
        <w:t>.</w:t>
      </w:r>
    </w:p>
    <w:p w14:paraId="6E424590" w14:textId="2608CE98" w:rsidR="002D0975" w:rsidRDefault="002D0975" w:rsidP="002D0975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D0975">
        <w:rPr>
          <w:iCs/>
          <w:sz w:val="24"/>
          <w:szCs w:val="24"/>
        </w:rPr>
        <w:t>Das Subjekt ist</w:t>
      </w:r>
      <w:r>
        <w:rPr>
          <w:iCs/>
          <w:sz w:val="24"/>
          <w:szCs w:val="24"/>
        </w:rPr>
        <w:t xml:space="preserve"> </w:t>
      </w:r>
      <w:r w:rsidRPr="002D0975">
        <w:rPr>
          <w:i/>
          <w:sz w:val="24"/>
          <w:szCs w:val="24"/>
        </w:rPr>
        <w:t>das Buch</w:t>
      </w:r>
      <w:r>
        <w:rPr>
          <w:iCs/>
          <w:sz w:val="24"/>
          <w:szCs w:val="24"/>
        </w:rPr>
        <w:t>.</w:t>
      </w:r>
    </w:p>
    <w:p w14:paraId="7F738897" w14:textId="58204A6C" w:rsidR="002D0975" w:rsidRDefault="002D0975" w:rsidP="002D0975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D0975">
        <w:rPr>
          <w:iCs/>
          <w:sz w:val="24"/>
          <w:szCs w:val="24"/>
        </w:rPr>
        <w:t>Das Subjekt ist</w:t>
      </w:r>
      <w:r>
        <w:rPr>
          <w:iCs/>
          <w:sz w:val="24"/>
          <w:szCs w:val="24"/>
        </w:rPr>
        <w:t xml:space="preserve"> </w:t>
      </w:r>
      <w:r w:rsidRPr="002D0975">
        <w:rPr>
          <w:i/>
          <w:sz w:val="24"/>
          <w:szCs w:val="24"/>
        </w:rPr>
        <w:t>mir</w:t>
      </w:r>
      <w:r>
        <w:rPr>
          <w:iCs/>
          <w:sz w:val="24"/>
          <w:szCs w:val="24"/>
        </w:rPr>
        <w:t>.</w:t>
      </w:r>
    </w:p>
    <w:p w14:paraId="69D402E6" w14:textId="77777777" w:rsidR="00033D53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071EFF09" w14:textId="37C5A270" w:rsidR="00D21270" w:rsidRDefault="00D21270" w:rsidP="00D21270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D21270">
        <w:rPr>
          <w:i/>
          <w:sz w:val="24"/>
          <w:szCs w:val="24"/>
        </w:rPr>
        <w:t>Vorgestern hat die Personalchefin allen Mitarbeitenden der Computerabteilung einen freundlichen Brief geschrieben.</w:t>
      </w:r>
    </w:p>
    <w:p w14:paraId="33F57290" w14:textId="5D1CAD6D" w:rsidR="00D21270" w:rsidRDefault="00D21270" w:rsidP="00D21270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D21270">
        <w:rPr>
          <w:iCs/>
          <w:sz w:val="24"/>
          <w:szCs w:val="24"/>
        </w:rPr>
        <w:t>Das Dativobjekt ist</w:t>
      </w:r>
      <w:r>
        <w:rPr>
          <w:iCs/>
          <w:sz w:val="24"/>
          <w:szCs w:val="24"/>
        </w:rPr>
        <w:t xml:space="preserve"> </w:t>
      </w:r>
      <w:r w:rsidRPr="00D21270">
        <w:rPr>
          <w:i/>
          <w:sz w:val="24"/>
          <w:szCs w:val="24"/>
        </w:rPr>
        <w:t>allen Mitarbeitenden</w:t>
      </w:r>
      <w:r>
        <w:rPr>
          <w:i/>
          <w:sz w:val="24"/>
          <w:szCs w:val="24"/>
        </w:rPr>
        <w:t>.</w:t>
      </w:r>
    </w:p>
    <w:p w14:paraId="146DCB24" w14:textId="7AA09C21" w:rsidR="00D21270" w:rsidRPr="00D21270" w:rsidRDefault="00D21270" w:rsidP="00D21270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D21270">
        <w:rPr>
          <w:iCs/>
          <w:sz w:val="24"/>
          <w:szCs w:val="24"/>
        </w:rPr>
        <w:t>Das Dativobjekt ist</w:t>
      </w:r>
      <w:r>
        <w:rPr>
          <w:iCs/>
          <w:sz w:val="24"/>
          <w:szCs w:val="24"/>
        </w:rPr>
        <w:t xml:space="preserve"> </w:t>
      </w:r>
      <w:r w:rsidRPr="00D21270">
        <w:rPr>
          <w:i/>
          <w:sz w:val="24"/>
          <w:szCs w:val="24"/>
        </w:rPr>
        <w:t>einen freundlichen Brief</w:t>
      </w:r>
      <w:r>
        <w:rPr>
          <w:i/>
          <w:sz w:val="24"/>
          <w:szCs w:val="24"/>
        </w:rPr>
        <w:t>.</w:t>
      </w:r>
    </w:p>
    <w:p w14:paraId="5316E68A" w14:textId="05802074" w:rsidR="00D21270" w:rsidRPr="00033D53" w:rsidRDefault="00D21270" w:rsidP="00D21270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D21270">
        <w:rPr>
          <w:iCs/>
          <w:sz w:val="24"/>
          <w:szCs w:val="24"/>
        </w:rPr>
        <w:t>Das Dativobjekt ist</w:t>
      </w:r>
      <w:r>
        <w:rPr>
          <w:iCs/>
          <w:sz w:val="24"/>
          <w:szCs w:val="24"/>
        </w:rPr>
        <w:t xml:space="preserve"> </w:t>
      </w:r>
      <w:r w:rsidRPr="00D21270">
        <w:rPr>
          <w:i/>
          <w:color w:val="FF0000"/>
          <w:sz w:val="24"/>
          <w:szCs w:val="24"/>
        </w:rPr>
        <w:t>allen Mitarbeitenden der Computerabteilung</w:t>
      </w:r>
      <w:r>
        <w:rPr>
          <w:i/>
          <w:sz w:val="24"/>
          <w:szCs w:val="24"/>
        </w:rPr>
        <w:t>.</w:t>
      </w:r>
    </w:p>
    <w:p w14:paraId="1F69AF06" w14:textId="77777777" w:rsidR="00033D53" w:rsidRPr="00011FEC" w:rsidRDefault="00033D53" w:rsidP="00033D53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328EA290" w14:textId="203052DA" w:rsidR="00011FEC" w:rsidRDefault="00011FEC" w:rsidP="00011FEC">
      <w:pPr>
        <w:pStyle w:val="Listenabsatz"/>
        <w:numPr>
          <w:ilvl w:val="0"/>
          <w:numId w:val="27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011FEC">
        <w:rPr>
          <w:i/>
          <w:sz w:val="24"/>
          <w:szCs w:val="24"/>
        </w:rPr>
        <w:t>Wer einmal ein Gespenst gesehen hat, erinnert sich ein Leben lang daran.</w:t>
      </w:r>
    </w:p>
    <w:p w14:paraId="3D07F0C9" w14:textId="37B34315" w:rsidR="00011FEC" w:rsidRPr="00011FEC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11FEC">
        <w:rPr>
          <w:iCs/>
          <w:sz w:val="24"/>
          <w:szCs w:val="24"/>
        </w:rPr>
        <w:t>In diesem Satz hat es ein Dativobjekt.</w:t>
      </w:r>
    </w:p>
    <w:p w14:paraId="4479066E" w14:textId="569B806C" w:rsidR="00011FEC" w:rsidRPr="00011FEC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11FEC">
        <w:rPr>
          <w:iCs/>
          <w:sz w:val="24"/>
          <w:szCs w:val="24"/>
        </w:rPr>
        <w:t>In diesem Satz hat es</w:t>
      </w:r>
      <w:r w:rsidR="0028597B">
        <w:rPr>
          <w:iCs/>
          <w:sz w:val="24"/>
          <w:szCs w:val="24"/>
        </w:rPr>
        <w:t xml:space="preserve"> ein</w:t>
      </w:r>
      <w:r w:rsidRPr="00011FEC">
        <w:rPr>
          <w:iCs/>
          <w:sz w:val="24"/>
          <w:szCs w:val="24"/>
        </w:rPr>
        <w:t xml:space="preserve"> </w:t>
      </w:r>
      <w:r w:rsidRPr="00011FEC">
        <w:rPr>
          <w:iCs/>
          <w:color w:val="FF0000"/>
          <w:sz w:val="24"/>
          <w:szCs w:val="24"/>
        </w:rPr>
        <w:t>Akkusativobjekt</w:t>
      </w:r>
      <w:r w:rsidRPr="00011FEC">
        <w:rPr>
          <w:iCs/>
          <w:sz w:val="24"/>
          <w:szCs w:val="24"/>
        </w:rPr>
        <w:t>.</w:t>
      </w:r>
    </w:p>
    <w:p w14:paraId="3AD58CCE" w14:textId="71F8939B" w:rsidR="00011FEC" w:rsidRDefault="00011FEC" w:rsidP="00011FEC">
      <w:pPr>
        <w:pStyle w:val="Listenabsatz"/>
        <w:numPr>
          <w:ilvl w:val="0"/>
          <w:numId w:val="28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11FEC">
        <w:rPr>
          <w:iCs/>
          <w:sz w:val="24"/>
          <w:szCs w:val="24"/>
        </w:rPr>
        <w:t>In diesem Satz hat es ein Genitivobjekt.</w:t>
      </w:r>
    </w:p>
    <w:p w14:paraId="03815A31" w14:textId="77777777" w:rsidR="00D21270" w:rsidRPr="00D21270" w:rsidRDefault="00D21270" w:rsidP="00D21270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3D66106E" w14:textId="77777777" w:rsidR="00AC661F" w:rsidRDefault="00AC661F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sectPr w:rsidR="00AC661F" w:rsidSect="006023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FA319" w14:textId="77777777" w:rsidR="002C5BA7" w:rsidRDefault="002C5BA7" w:rsidP="00EB327D">
      <w:pPr>
        <w:spacing w:line="240" w:lineRule="auto"/>
      </w:pPr>
      <w:r>
        <w:separator/>
      </w:r>
    </w:p>
  </w:endnote>
  <w:endnote w:type="continuationSeparator" w:id="0">
    <w:p w14:paraId="66DAEC3C" w14:textId="77777777" w:rsidR="002C5BA7" w:rsidRDefault="002C5BA7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﷽﷽﷽﷽﷽﷽燩ꄖ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41CE" w14:textId="77777777" w:rsidR="007A6414" w:rsidRDefault="007A6414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B208" w14:textId="77777777" w:rsidR="007A6414" w:rsidRPr="00EB327D" w:rsidRDefault="007A6414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C54467">
      <w:rPr>
        <w:rStyle w:val="Seitenzahl"/>
        <w:noProof/>
        <w:szCs w:val="16"/>
      </w:rPr>
      <w:t>6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7A3D9" w14:textId="77777777" w:rsidR="002C5BA7" w:rsidRDefault="002C5BA7" w:rsidP="00EB327D">
      <w:pPr>
        <w:spacing w:line="240" w:lineRule="auto"/>
      </w:pPr>
      <w:r>
        <w:separator/>
      </w:r>
    </w:p>
  </w:footnote>
  <w:footnote w:type="continuationSeparator" w:id="0">
    <w:p w14:paraId="40759981" w14:textId="77777777" w:rsidR="002C5BA7" w:rsidRDefault="002C5BA7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3B2A" w14:textId="77777777" w:rsidR="007A6414" w:rsidRDefault="007A6414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475BA3D5" w14:textId="77777777" w:rsidR="007A6414" w:rsidRDefault="007A64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0669" w14:textId="7FC3135B" w:rsidR="007A6414" w:rsidRDefault="007A6414">
    <w:pPr>
      <w:pStyle w:val="Kopfzeile"/>
    </w:pPr>
    <w:r>
      <w:t>SAE 2021</w:t>
    </w:r>
    <w:r>
      <w:tab/>
      <w:t>Deutsch B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2E9D" w14:textId="7A209DF0" w:rsidR="007A6414" w:rsidRDefault="00DC261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580230" wp14:editId="1CF540ED">
              <wp:simplePos x="0" y="0"/>
              <wp:positionH relativeFrom="column">
                <wp:posOffset>-54610</wp:posOffset>
              </wp:positionH>
              <wp:positionV relativeFrom="paragraph">
                <wp:posOffset>-54864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8BB666" id="Gruppieren 23" o:spid="_x0000_s1026" style="position:absolute;margin-left:-4.3pt;margin-top:-4.3pt;width:290.65pt;height:37.95pt;z-index:25165926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7A6414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6CA1399" wp14:editId="1BD94B0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0" r="2540" b="4445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E60572" id="Group 4" o:spid="_x0000_s1026" style="position:absolute;margin-left:353.25pt;margin-top:-7.9pt;width:123.95pt;height:47.25pt;z-index:251656192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9FEAF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9A121F"/>
    <w:multiLevelType w:val="hybridMultilevel"/>
    <w:tmpl w:val="AF7C9972"/>
    <w:lvl w:ilvl="0" w:tplc="04070001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163D2"/>
    <w:multiLevelType w:val="hybridMultilevel"/>
    <w:tmpl w:val="211A66C8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DE2891"/>
    <w:multiLevelType w:val="hybridMultilevel"/>
    <w:tmpl w:val="DB22504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5" w15:restartNumberingAfterBreak="0">
    <w:nsid w:val="109D1476"/>
    <w:multiLevelType w:val="multilevel"/>
    <w:tmpl w:val="DB225046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6" w15:restartNumberingAfterBreak="0">
    <w:nsid w:val="10A71B5F"/>
    <w:multiLevelType w:val="hybridMultilevel"/>
    <w:tmpl w:val="7B90BED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165E5"/>
    <w:multiLevelType w:val="hybridMultilevel"/>
    <w:tmpl w:val="E24AC26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F0B59"/>
    <w:multiLevelType w:val="hybridMultilevel"/>
    <w:tmpl w:val="E9AE53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D6FEC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12" w15:restartNumberingAfterBreak="0">
    <w:nsid w:val="21701080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E686F"/>
    <w:multiLevelType w:val="hybridMultilevel"/>
    <w:tmpl w:val="635E967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841F0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6" w15:restartNumberingAfterBreak="0">
    <w:nsid w:val="2EC4463B"/>
    <w:multiLevelType w:val="hybridMultilevel"/>
    <w:tmpl w:val="5A06FD4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C42D8"/>
    <w:multiLevelType w:val="hybridMultilevel"/>
    <w:tmpl w:val="2916810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22C97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20" w15:restartNumberingAfterBreak="0">
    <w:nsid w:val="4DA627A5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21" w15:restartNumberingAfterBreak="0">
    <w:nsid w:val="63C84B6C"/>
    <w:multiLevelType w:val="hybridMultilevel"/>
    <w:tmpl w:val="5EAA16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97E5D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2C64B0"/>
    <w:multiLevelType w:val="hybridMultilevel"/>
    <w:tmpl w:val="16C4DE6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92C53"/>
    <w:multiLevelType w:val="hybridMultilevel"/>
    <w:tmpl w:val="2E68A2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26EA1"/>
    <w:multiLevelType w:val="hybridMultilevel"/>
    <w:tmpl w:val="FF9A7F4E"/>
    <w:lvl w:ilvl="0" w:tplc="63BA7506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8B221BE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28" w15:restartNumberingAfterBreak="0">
    <w:nsid w:val="7A88097D"/>
    <w:multiLevelType w:val="hybridMultilevel"/>
    <w:tmpl w:val="5580818E"/>
    <w:lvl w:ilvl="0" w:tplc="48869EBC">
      <w:start w:val="1"/>
      <w:numFmt w:val="decimal"/>
      <w:lvlText w:val="%1)"/>
      <w:lvlJc w:val="left"/>
      <w:pPr>
        <w:ind w:left="360" w:hanging="360"/>
      </w:pPr>
      <w:rPr>
        <w:rFonts w:asciiTheme="minorHAnsi" w:eastAsia="Times" w:hAnsiTheme="minorHAnsi" w:cs="Arial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24"/>
  </w:num>
  <w:num w:numId="4">
    <w:abstractNumId w:val="8"/>
  </w:num>
  <w:num w:numId="5">
    <w:abstractNumId w:val="14"/>
  </w:num>
  <w:num w:numId="6">
    <w:abstractNumId w:val="0"/>
  </w:num>
  <w:num w:numId="7">
    <w:abstractNumId w:val="26"/>
  </w:num>
  <w:num w:numId="8">
    <w:abstractNumId w:val="2"/>
  </w:num>
  <w:num w:numId="9">
    <w:abstractNumId w:val="1"/>
  </w:num>
  <w:num w:numId="10">
    <w:abstractNumId w:val="19"/>
  </w:num>
  <w:num w:numId="11">
    <w:abstractNumId w:val="22"/>
  </w:num>
  <w:num w:numId="12">
    <w:abstractNumId w:val="12"/>
  </w:num>
  <w:num w:numId="13">
    <w:abstractNumId w:val="15"/>
  </w:num>
  <w:num w:numId="14">
    <w:abstractNumId w:val="18"/>
  </w:num>
  <w:num w:numId="15">
    <w:abstractNumId w:val="7"/>
  </w:num>
  <w:num w:numId="16">
    <w:abstractNumId w:val="20"/>
  </w:num>
  <w:num w:numId="17">
    <w:abstractNumId w:val="13"/>
  </w:num>
  <w:num w:numId="18">
    <w:abstractNumId w:val="4"/>
  </w:num>
  <w:num w:numId="19">
    <w:abstractNumId w:val="5"/>
  </w:num>
  <w:num w:numId="20">
    <w:abstractNumId w:val="27"/>
  </w:num>
  <w:num w:numId="21">
    <w:abstractNumId w:val="11"/>
  </w:num>
  <w:num w:numId="22">
    <w:abstractNumId w:val="3"/>
  </w:num>
  <w:num w:numId="23">
    <w:abstractNumId w:val="21"/>
  </w:num>
  <w:num w:numId="24">
    <w:abstractNumId w:val="28"/>
  </w:num>
  <w:num w:numId="25">
    <w:abstractNumId w:val="16"/>
  </w:num>
  <w:num w:numId="26">
    <w:abstractNumId w:val="25"/>
  </w:num>
  <w:num w:numId="27">
    <w:abstractNumId w:val="23"/>
  </w:num>
  <w:num w:numId="28">
    <w:abstractNumId w:val="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7D"/>
    <w:rsid w:val="0000088D"/>
    <w:rsid w:val="00011FEC"/>
    <w:rsid w:val="00022E33"/>
    <w:rsid w:val="00026D1B"/>
    <w:rsid w:val="00033D53"/>
    <w:rsid w:val="00042760"/>
    <w:rsid w:val="000536D5"/>
    <w:rsid w:val="000743D7"/>
    <w:rsid w:val="0007770A"/>
    <w:rsid w:val="0007790F"/>
    <w:rsid w:val="00080A8D"/>
    <w:rsid w:val="00084093"/>
    <w:rsid w:val="00090ACD"/>
    <w:rsid w:val="00090E07"/>
    <w:rsid w:val="000C0A2F"/>
    <w:rsid w:val="000C27D7"/>
    <w:rsid w:val="000D65B5"/>
    <w:rsid w:val="000F0E8F"/>
    <w:rsid w:val="00102ED4"/>
    <w:rsid w:val="00106F26"/>
    <w:rsid w:val="00125D16"/>
    <w:rsid w:val="0014172E"/>
    <w:rsid w:val="00142C3A"/>
    <w:rsid w:val="001506EB"/>
    <w:rsid w:val="00166CCD"/>
    <w:rsid w:val="001671D8"/>
    <w:rsid w:val="001753B4"/>
    <w:rsid w:val="00177F15"/>
    <w:rsid w:val="001A0F1C"/>
    <w:rsid w:val="001B7B19"/>
    <w:rsid w:val="001C5F9C"/>
    <w:rsid w:val="001E2BCB"/>
    <w:rsid w:val="001E5060"/>
    <w:rsid w:val="001E79ED"/>
    <w:rsid w:val="00204393"/>
    <w:rsid w:val="002202C5"/>
    <w:rsid w:val="00223066"/>
    <w:rsid w:val="00225901"/>
    <w:rsid w:val="0023155C"/>
    <w:rsid w:val="00244960"/>
    <w:rsid w:val="002538F0"/>
    <w:rsid w:val="00273906"/>
    <w:rsid w:val="00273A11"/>
    <w:rsid w:val="00280F33"/>
    <w:rsid w:val="0028597B"/>
    <w:rsid w:val="002A0ACA"/>
    <w:rsid w:val="002A7CFC"/>
    <w:rsid w:val="002B7474"/>
    <w:rsid w:val="002C5BA7"/>
    <w:rsid w:val="002D0975"/>
    <w:rsid w:val="002D182B"/>
    <w:rsid w:val="002D1884"/>
    <w:rsid w:val="002D575B"/>
    <w:rsid w:val="002D6788"/>
    <w:rsid w:val="002E1C2E"/>
    <w:rsid w:val="002F400E"/>
    <w:rsid w:val="00303528"/>
    <w:rsid w:val="003528B8"/>
    <w:rsid w:val="00355121"/>
    <w:rsid w:val="00360E27"/>
    <w:rsid w:val="00364D95"/>
    <w:rsid w:val="00365AEA"/>
    <w:rsid w:val="00366485"/>
    <w:rsid w:val="00372985"/>
    <w:rsid w:val="00375C04"/>
    <w:rsid w:val="0038105A"/>
    <w:rsid w:val="00382EBF"/>
    <w:rsid w:val="0038463A"/>
    <w:rsid w:val="00390251"/>
    <w:rsid w:val="00396C1C"/>
    <w:rsid w:val="00396C57"/>
    <w:rsid w:val="003A69EA"/>
    <w:rsid w:val="003B2FBC"/>
    <w:rsid w:val="003C6064"/>
    <w:rsid w:val="003E232A"/>
    <w:rsid w:val="003E44C4"/>
    <w:rsid w:val="003F21E2"/>
    <w:rsid w:val="00403848"/>
    <w:rsid w:val="00413728"/>
    <w:rsid w:val="004217FE"/>
    <w:rsid w:val="004226E8"/>
    <w:rsid w:val="00423556"/>
    <w:rsid w:val="00423616"/>
    <w:rsid w:val="004274C3"/>
    <w:rsid w:val="00431662"/>
    <w:rsid w:val="00466E9F"/>
    <w:rsid w:val="004736E4"/>
    <w:rsid w:val="004A4EE0"/>
    <w:rsid w:val="004C0BA7"/>
    <w:rsid w:val="004C1908"/>
    <w:rsid w:val="004D3B15"/>
    <w:rsid w:val="004D4EB5"/>
    <w:rsid w:val="004D6AD6"/>
    <w:rsid w:val="004E6AB1"/>
    <w:rsid w:val="004F323E"/>
    <w:rsid w:val="004F4E66"/>
    <w:rsid w:val="004F6F9C"/>
    <w:rsid w:val="00515255"/>
    <w:rsid w:val="00531586"/>
    <w:rsid w:val="005701F6"/>
    <w:rsid w:val="005A2D06"/>
    <w:rsid w:val="005A3580"/>
    <w:rsid w:val="005D2825"/>
    <w:rsid w:val="005D3BBA"/>
    <w:rsid w:val="005F7B70"/>
    <w:rsid w:val="00601C58"/>
    <w:rsid w:val="006023B2"/>
    <w:rsid w:val="006064A0"/>
    <w:rsid w:val="0061257F"/>
    <w:rsid w:val="00612F0D"/>
    <w:rsid w:val="0062148C"/>
    <w:rsid w:val="0062629E"/>
    <w:rsid w:val="006352D5"/>
    <w:rsid w:val="006359A6"/>
    <w:rsid w:val="00651880"/>
    <w:rsid w:val="00655DEE"/>
    <w:rsid w:val="00680CFE"/>
    <w:rsid w:val="00684A25"/>
    <w:rsid w:val="006921BD"/>
    <w:rsid w:val="0069364F"/>
    <w:rsid w:val="00694DF3"/>
    <w:rsid w:val="006A0B4F"/>
    <w:rsid w:val="006C46EA"/>
    <w:rsid w:val="006C507F"/>
    <w:rsid w:val="006D632C"/>
    <w:rsid w:val="006E1F38"/>
    <w:rsid w:val="006E2416"/>
    <w:rsid w:val="006E2619"/>
    <w:rsid w:val="00701EC5"/>
    <w:rsid w:val="00706836"/>
    <w:rsid w:val="007118D6"/>
    <w:rsid w:val="0071773D"/>
    <w:rsid w:val="00734767"/>
    <w:rsid w:val="0073602C"/>
    <w:rsid w:val="00736D95"/>
    <w:rsid w:val="007404E4"/>
    <w:rsid w:val="00752A98"/>
    <w:rsid w:val="00753042"/>
    <w:rsid w:val="00754E52"/>
    <w:rsid w:val="00757155"/>
    <w:rsid w:val="00763419"/>
    <w:rsid w:val="00771DA8"/>
    <w:rsid w:val="00797C13"/>
    <w:rsid w:val="007A0E29"/>
    <w:rsid w:val="007A55E9"/>
    <w:rsid w:val="007A6414"/>
    <w:rsid w:val="007B74F7"/>
    <w:rsid w:val="007D21E3"/>
    <w:rsid w:val="007D2C73"/>
    <w:rsid w:val="007D48AE"/>
    <w:rsid w:val="007F244A"/>
    <w:rsid w:val="007F50F4"/>
    <w:rsid w:val="00801F5B"/>
    <w:rsid w:val="008028AC"/>
    <w:rsid w:val="00806929"/>
    <w:rsid w:val="00816775"/>
    <w:rsid w:val="00830CCA"/>
    <w:rsid w:val="00832132"/>
    <w:rsid w:val="0083363A"/>
    <w:rsid w:val="00840A45"/>
    <w:rsid w:val="008411AC"/>
    <w:rsid w:val="00850B67"/>
    <w:rsid w:val="00860733"/>
    <w:rsid w:val="00861050"/>
    <w:rsid w:val="00881863"/>
    <w:rsid w:val="00884C0E"/>
    <w:rsid w:val="008973FD"/>
    <w:rsid w:val="008A6F1B"/>
    <w:rsid w:val="008B5B68"/>
    <w:rsid w:val="008C0853"/>
    <w:rsid w:val="008E3D96"/>
    <w:rsid w:val="008E5DBB"/>
    <w:rsid w:val="00901996"/>
    <w:rsid w:val="00910567"/>
    <w:rsid w:val="0092097F"/>
    <w:rsid w:val="00923737"/>
    <w:rsid w:val="009264B8"/>
    <w:rsid w:val="00931D01"/>
    <w:rsid w:val="00941EA1"/>
    <w:rsid w:val="00962E82"/>
    <w:rsid w:val="00964453"/>
    <w:rsid w:val="00995D9E"/>
    <w:rsid w:val="0099621A"/>
    <w:rsid w:val="009A1CFF"/>
    <w:rsid w:val="009A6F86"/>
    <w:rsid w:val="009B3F49"/>
    <w:rsid w:val="009C37FE"/>
    <w:rsid w:val="009C5603"/>
    <w:rsid w:val="009C6F26"/>
    <w:rsid w:val="009E35FD"/>
    <w:rsid w:val="009E4684"/>
    <w:rsid w:val="009F1B91"/>
    <w:rsid w:val="00A01B4A"/>
    <w:rsid w:val="00A43120"/>
    <w:rsid w:val="00A64086"/>
    <w:rsid w:val="00A83A54"/>
    <w:rsid w:val="00A9267B"/>
    <w:rsid w:val="00A9376B"/>
    <w:rsid w:val="00A96B49"/>
    <w:rsid w:val="00AA0057"/>
    <w:rsid w:val="00AC661F"/>
    <w:rsid w:val="00AD0B69"/>
    <w:rsid w:val="00AE1F65"/>
    <w:rsid w:val="00AF2A43"/>
    <w:rsid w:val="00B04FC2"/>
    <w:rsid w:val="00B161D5"/>
    <w:rsid w:val="00B21AF9"/>
    <w:rsid w:val="00B230E9"/>
    <w:rsid w:val="00B424AB"/>
    <w:rsid w:val="00B46701"/>
    <w:rsid w:val="00B47836"/>
    <w:rsid w:val="00B51AAC"/>
    <w:rsid w:val="00B5578D"/>
    <w:rsid w:val="00B618E3"/>
    <w:rsid w:val="00B62D6B"/>
    <w:rsid w:val="00B62E41"/>
    <w:rsid w:val="00B6697B"/>
    <w:rsid w:val="00B701C1"/>
    <w:rsid w:val="00B7418A"/>
    <w:rsid w:val="00B85CB9"/>
    <w:rsid w:val="00B86F79"/>
    <w:rsid w:val="00B87F3C"/>
    <w:rsid w:val="00B93275"/>
    <w:rsid w:val="00BA6423"/>
    <w:rsid w:val="00BB5E72"/>
    <w:rsid w:val="00BC2099"/>
    <w:rsid w:val="00BC305C"/>
    <w:rsid w:val="00BC4256"/>
    <w:rsid w:val="00BC5EEA"/>
    <w:rsid w:val="00BC681B"/>
    <w:rsid w:val="00BD23B3"/>
    <w:rsid w:val="00BF3CDE"/>
    <w:rsid w:val="00BF6CAD"/>
    <w:rsid w:val="00C02847"/>
    <w:rsid w:val="00C103F5"/>
    <w:rsid w:val="00C10CF2"/>
    <w:rsid w:val="00C344DD"/>
    <w:rsid w:val="00C50FDB"/>
    <w:rsid w:val="00C51B50"/>
    <w:rsid w:val="00C53012"/>
    <w:rsid w:val="00C54467"/>
    <w:rsid w:val="00C722B4"/>
    <w:rsid w:val="00C766AE"/>
    <w:rsid w:val="00C93D73"/>
    <w:rsid w:val="00C9712B"/>
    <w:rsid w:val="00CA2700"/>
    <w:rsid w:val="00CA288B"/>
    <w:rsid w:val="00CC02A7"/>
    <w:rsid w:val="00CC1D66"/>
    <w:rsid w:val="00CC2A4E"/>
    <w:rsid w:val="00CD5BE8"/>
    <w:rsid w:val="00D03639"/>
    <w:rsid w:val="00D059C4"/>
    <w:rsid w:val="00D11046"/>
    <w:rsid w:val="00D20AB6"/>
    <w:rsid w:val="00D21270"/>
    <w:rsid w:val="00D24111"/>
    <w:rsid w:val="00D24420"/>
    <w:rsid w:val="00D348F2"/>
    <w:rsid w:val="00D5084E"/>
    <w:rsid w:val="00D50ECE"/>
    <w:rsid w:val="00D754B2"/>
    <w:rsid w:val="00D75C94"/>
    <w:rsid w:val="00D77E6B"/>
    <w:rsid w:val="00D92E66"/>
    <w:rsid w:val="00DC261F"/>
    <w:rsid w:val="00DD052B"/>
    <w:rsid w:val="00DE098D"/>
    <w:rsid w:val="00E1014D"/>
    <w:rsid w:val="00E1590E"/>
    <w:rsid w:val="00E206F6"/>
    <w:rsid w:val="00E24D6C"/>
    <w:rsid w:val="00E371BA"/>
    <w:rsid w:val="00E424D7"/>
    <w:rsid w:val="00E45B12"/>
    <w:rsid w:val="00E54286"/>
    <w:rsid w:val="00E579A4"/>
    <w:rsid w:val="00E72822"/>
    <w:rsid w:val="00E73004"/>
    <w:rsid w:val="00E85330"/>
    <w:rsid w:val="00E85F1A"/>
    <w:rsid w:val="00EA2454"/>
    <w:rsid w:val="00EA6407"/>
    <w:rsid w:val="00EB0B65"/>
    <w:rsid w:val="00EB261E"/>
    <w:rsid w:val="00EB327D"/>
    <w:rsid w:val="00EB65BA"/>
    <w:rsid w:val="00EC6CC2"/>
    <w:rsid w:val="00EC7622"/>
    <w:rsid w:val="00ED00F7"/>
    <w:rsid w:val="00ED0591"/>
    <w:rsid w:val="00ED13C7"/>
    <w:rsid w:val="00EE3406"/>
    <w:rsid w:val="00EE34CC"/>
    <w:rsid w:val="00F40767"/>
    <w:rsid w:val="00F4580A"/>
    <w:rsid w:val="00F77377"/>
    <w:rsid w:val="00F95CCB"/>
    <w:rsid w:val="00FB34EF"/>
    <w:rsid w:val="00FC0304"/>
    <w:rsid w:val="00FC6C83"/>
    <w:rsid w:val="00FD0A74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9AA13F1"/>
  <w15:docId w15:val="{14D23886-BA24-324D-9EC4-D08118FD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chn"/>
    <w:rsid w:val="00366485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chn">
    <w:name w:val="Textkörper Zchn"/>
    <w:link w:val="Textkrper"/>
    <w:rsid w:val="00366485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semiHidden/>
    <w:unhideWhenUsed/>
    <w:rsid w:val="00901996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="Calibri" w:hAnsi="Times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A28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288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A288B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28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288B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88B"/>
    <w:rPr>
      <w:rFonts w:ascii="Segoe UI" w:eastAsia="Times New Roman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0088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1590E"/>
    <w:rPr>
      <w:color w:val="808080"/>
    </w:rPr>
  </w:style>
  <w:style w:type="paragraph" w:styleId="berarbeitung">
    <w:name w:val="Revision"/>
    <w:hidden/>
    <w:uiPriority w:val="71"/>
    <w:semiHidden/>
    <w:rsid w:val="00E1590E"/>
    <w:rPr>
      <w:rFonts w:ascii="Arial" w:eastAsia="Times New Roman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13DAAA-E42A-416C-9C7E-033BCA37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876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6</cp:revision>
  <cp:lastPrinted>2021-06-03T07:12:00Z</cp:lastPrinted>
  <dcterms:created xsi:type="dcterms:W3CDTF">2021-09-24T08:54:00Z</dcterms:created>
  <dcterms:modified xsi:type="dcterms:W3CDTF">2021-10-04T13:53:00Z</dcterms:modified>
</cp:coreProperties>
</file>