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94" w:rsidRPr="0015485B" w:rsidRDefault="00725094" w:rsidP="00725094">
      <w:pPr>
        <w:pStyle w:val="BriefText"/>
        <w:spacing w:before="60"/>
        <w:jc w:val="left"/>
        <w:outlineLvl w:val="0"/>
        <w:rPr>
          <w:rFonts w:ascii="Arial" w:hAnsi="Arial" w:cs="Arial"/>
          <w:b/>
          <w:sz w:val="32"/>
          <w:szCs w:val="32"/>
        </w:rPr>
      </w:pPr>
      <w:r w:rsidRPr="0015485B">
        <w:rPr>
          <w:rFonts w:ascii="Arial" w:hAnsi="Arial" w:cs="Arial"/>
          <w:b/>
          <w:sz w:val="32"/>
          <w:szCs w:val="32"/>
        </w:rPr>
        <w:t>Antrag für Neu-Kunden und Mutationen</w:t>
      </w:r>
      <w:r w:rsidR="00AF3276">
        <w:rPr>
          <w:rFonts w:ascii="Arial" w:hAnsi="Arial" w:cs="Arial"/>
          <w:b/>
          <w:sz w:val="32"/>
          <w:szCs w:val="32"/>
        </w:rPr>
        <w:t xml:space="preserve"> (</w:t>
      </w:r>
      <w:r w:rsidR="00F8208E">
        <w:rPr>
          <w:rFonts w:ascii="Arial" w:hAnsi="Arial" w:cs="Arial"/>
          <w:b/>
          <w:sz w:val="32"/>
          <w:szCs w:val="32"/>
        </w:rPr>
        <w:t>Externe</w:t>
      </w:r>
      <w:r w:rsidR="00AF3276">
        <w:rPr>
          <w:rFonts w:ascii="Arial" w:hAnsi="Arial" w:cs="Arial"/>
          <w:b/>
          <w:sz w:val="32"/>
          <w:szCs w:val="32"/>
        </w:rPr>
        <w:t>)</w:t>
      </w:r>
    </w:p>
    <w:p w:rsidR="00725094" w:rsidRPr="008263C9" w:rsidRDefault="00725094" w:rsidP="00F04628">
      <w:pPr>
        <w:pStyle w:val="Kopfzeile"/>
        <w:rPr>
          <w:sz w:val="20"/>
          <w:szCs w:val="20"/>
        </w:rPr>
      </w:pPr>
    </w:p>
    <w:p w:rsidR="00725094" w:rsidRPr="008263C9" w:rsidRDefault="00725094" w:rsidP="008263C9">
      <w:pPr>
        <w:pStyle w:val="BriefText"/>
        <w:spacing w:before="60"/>
        <w:jc w:val="left"/>
        <w:outlineLvl w:val="0"/>
        <w:rPr>
          <w:rFonts w:ascii="Arial" w:hAnsi="Arial" w:cs="Arial"/>
          <w:b/>
          <w:color w:val="FF0000"/>
          <w:spacing w:val="10"/>
          <w:sz w:val="20"/>
        </w:rPr>
      </w:pPr>
      <w:r w:rsidRPr="008263C9">
        <w:rPr>
          <w:rFonts w:ascii="Arial" w:hAnsi="Arial" w:cs="Arial"/>
          <w:b/>
          <w:color w:val="FF0000"/>
          <w:spacing w:val="10"/>
          <w:sz w:val="20"/>
        </w:rPr>
        <w:t>Erläuterungen (Hilfe) können bei jedem Feld mit der Taste &lt;F1&gt; angefordert werden.</w:t>
      </w:r>
    </w:p>
    <w:tbl>
      <w:tblPr>
        <w:tblStyle w:val="Tabellenraster"/>
        <w:tblW w:w="964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134"/>
        <w:gridCol w:w="8506"/>
      </w:tblGrid>
      <w:tr w:rsidR="00442471" w:rsidRPr="008263C9" w:rsidTr="00CF57E8">
        <w:tc>
          <w:tcPr>
            <w:tcW w:w="1134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42471" w:rsidRPr="008263C9" w:rsidRDefault="00442471" w:rsidP="008263C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471" w:rsidRPr="008263C9" w:rsidRDefault="00442471" w:rsidP="008263C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263C9">
              <w:rPr>
                <w:rFonts w:ascii="Arial" w:hAnsi="Arial" w:cs="Arial"/>
                <w:b/>
                <w:sz w:val="20"/>
                <w:szCs w:val="20"/>
              </w:rPr>
              <w:t>Muss-Felder, bitte ausfüllen!</w:t>
            </w:r>
          </w:p>
        </w:tc>
      </w:tr>
    </w:tbl>
    <w:p w:rsidR="00442471" w:rsidRDefault="00442471" w:rsidP="00F04628">
      <w:pPr>
        <w:pStyle w:val="Kopfzeile"/>
        <w:rPr>
          <w:sz w:val="20"/>
          <w:szCs w:val="20"/>
        </w:rPr>
      </w:pPr>
    </w:p>
    <w:tbl>
      <w:tblPr>
        <w:tblStyle w:val="Tabellenraster"/>
        <w:tblW w:w="9640" w:type="dxa"/>
        <w:tblInd w:w="1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46"/>
        <w:gridCol w:w="4517"/>
        <w:gridCol w:w="425"/>
        <w:gridCol w:w="4252"/>
      </w:tblGrid>
      <w:tr w:rsidR="005E5B5C" w:rsidRPr="00AF3276" w:rsidTr="0013482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E5B5C" w:rsidRPr="009966B0" w:rsidRDefault="005E5B5C" w:rsidP="00A45312">
            <w:pPr>
              <w:pStyle w:val="Listenabsatz"/>
              <w:numPr>
                <w:ilvl w:val="0"/>
                <w:numId w:val="8"/>
              </w:numPr>
              <w:spacing w:before="60"/>
              <w:ind w:left="4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9966B0">
              <w:rPr>
                <w:rFonts w:ascii="Arial" w:hAnsi="Arial" w:cs="Arial"/>
                <w:b/>
                <w:sz w:val="20"/>
                <w:szCs w:val="20"/>
              </w:rPr>
              <w:t xml:space="preserve">Antrag </w:t>
            </w:r>
          </w:p>
        </w:tc>
      </w:tr>
      <w:bookmarkStart w:id="0" w:name="_GoBack"/>
      <w:tr w:rsidR="005E5B5C" w:rsidRPr="00AF3276" w:rsidTr="0013482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5B5C" w:rsidRPr="00AF3276" w:rsidRDefault="002A6E80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E5B5C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5C" w:rsidRPr="00AF3276" w:rsidRDefault="005E5B5C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Neu-Kunde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B5C" w:rsidRPr="00AF3276" w:rsidRDefault="002A6E80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B5C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5C" w:rsidRPr="00AF3276" w:rsidRDefault="005E5B5C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Mutation</w:t>
            </w:r>
          </w:p>
        </w:tc>
      </w:tr>
      <w:tr w:rsidR="005E5B5C" w:rsidRPr="00692F45" w:rsidTr="0013482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E5B5C" w:rsidRPr="00692F45" w:rsidRDefault="005E5B5C" w:rsidP="0013482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92F45">
              <w:rPr>
                <w:rFonts w:ascii="Arial" w:hAnsi="Arial" w:cs="Arial"/>
                <w:b/>
                <w:sz w:val="20"/>
                <w:szCs w:val="20"/>
              </w:rPr>
              <w:t xml:space="preserve">Kurze Beschreibung (Begründung </w:t>
            </w:r>
            <w:r w:rsidR="00CF57E8">
              <w:rPr>
                <w:rFonts w:ascii="Arial" w:hAnsi="Arial" w:cs="Arial"/>
                <w:b/>
                <w:sz w:val="20"/>
                <w:szCs w:val="20"/>
              </w:rPr>
              <w:t xml:space="preserve">für </w:t>
            </w:r>
            <w:r w:rsidRPr="00692F45">
              <w:rPr>
                <w:rFonts w:ascii="Arial" w:hAnsi="Arial" w:cs="Arial"/>
                <w:b/>
                <w:sz w:val="20"/>
                <w:szCs w:val="20"/>
              </w:rPr>
              <w:t>Neu-Kund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F57E8">
              <w:rPr>
                <w:rFonts w:ascii="Arial" w:hAnsi="Arial" w:cs="Arial"/>
                <w:b/>
                <w:sz w:val="20"/>
                <w:szCs w:val="20"/>
              </w:rPr>
              <w:t>n-Antrag</w:t>
            </w:r>
            <w:r w:rsidRPr="00692F45">
              <w:rPr>
                <w:rFonts w:ascii="Arial" w:hAnsi="Arial" w:cs="Arial"/>
                <w:b/>
                <w:sz w:val="20"/>
                <w:szCs w:val="20"/>
              </w:rPr>
              <w:t xml:space="preserve"> bzw. Grund für Mutation)</w:t>
            </w:r>
          </w:p>
        </w:tc>
      </w:tr>
      <w:tr w:rsidR="005E5B5C" w:rsidRPr="00AF3276" w:rsidTr="0013482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E5B5C" w:rsidRPr="00AF3276" w:rsidRDefault="002A6E80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12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E5B5C" w:rsidRPr="00812A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2ACD">
              <w:rPr>
                <w:rFonts w:ascii="Arial" w:hAnsi="Arial" w:cs="Arial"/>
                <w:sz w:val="20"/>
                <w:szCs w:val="20"/>
              </w:rPr>
            </w:r>
            <w:r w:rsidRPr="00812A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2A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E5B5C" w:rsidRDefault="005E5B5C" w:rsidP="00F04628">
      <w:pPr>
        <w:pStyle w:val="Kopfzeile"/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446"/>
        <w:gridCol w:w="2673"/>
        <w:gridCol w:w="446"/>
        <w:gridCol w:w="10"/>
        <w:gridCol w:w="381"/>
        <w:gridCol w:w="601"/>
        <w:gridCol w:w="284"/>
        <w:gridCol w:w="1134"/>
        <w:gridCol w:w="446"/>
        <w:gridCol w:w="1543"/>
        <w:gridCol w:w="1717"/>
      </w:tblGrid>
      <w:tr w:rsidR="00AC63C5" w:rsidRPr="009966B0" w:rsidTr="005E5B5C">
        <w:tc>
          <w:tcPr>
            <w:tcW w:w="9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3C5" w:rsidRPr="00AF3276" w:rsidRDefault="00AC63C5" w:rsidP="00A45312">
            <w:pPr>
              <w:pStyle w:val="Listenabsatz"/>
              <w:numPr>
                <w:ilvl w:val="0"/>
                <w:numId w:val="8"/>
              </w:numPr>
              <w:spacing w:before="60"/>
              <w:ind w:left="4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AF3276">
              <w:rPr>
                <w:rFonts w:ascii="Arial" w:hAnsi="Arial" w:cs="Arial"/>
                <w:b/>
                <w:sz w:val="20"/>
                <w:szCs w:val="20"/>
              </w:rPr>
              <w:t>Kundendaten</w:t>
            </w:r>
          </w:p>
        </w:tc>
      </w:tr>
      <w:tr w:rsidR="005E5B5C" w:rsidRPr="005D19CE" w:rsidTr="005E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CCE4" w:themeFill="accent1" w:themeFillTint="66"/>
          <w:tblLook w:val="04A0" w:firstRow="1" w:lastRow="0" w:firstColumn="1" w:lastColumn="0" w:noHBand="0" w:noVBand="1"/>
        </w:tblPrEx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5E5B5C" w:rsidRPr="005D19CE" w:rsidRDefault="002A6E80" w:rsidP="0013482B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B5C" w:rsidRPr="005D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cs="Arial"/>
                <w:sz w:val="20"/>
                <w:szCs w:val="20"/>
              </w:rPr>
            </w:r>
            <w:r w:rsidR="004F0CF5">
              <w:rPr>
                <w:rFonts w:cs="Arial"/>
                <w:sz w:val="20"/>
                <w:szCs w:val="20"/>
              </w:rPr>
              <w:fldChar w:fldCharType="separate"/>
            </w:r>
            <w:r w:rsidRPr="005D19CE">
              <w:rPr>
                <w:rFonts w:cs="Arial"/>
                <w:sz w:val="20"/>
                <w:szCs w:val="20"/>
              </w:rPr>
              <w:fldChar w:fldCharType="end"/>
            </w:r>
            <w:r w:rsidR="005E5B5C" w:rsidRPr="005D19C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tcBorders>
              <w:left w:val="nil"/>
            </w:tcBorders>
            <w:shd w:val="clear" w:color="auto" w:fill="auto"/>
          </w:tcPr>
          <w:p w:rsidR="005E5B5C" w:rsidRPr="005D19CE" w:rsidRDefault="005E5B5C" w:rsidP="0013482B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Spitalapotheke</w:t>
            </w: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E5B5C" w:rsidRPr="005D19CE" w:rsidRDefault="002A6E80" w:rsidP="0013482B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B5C" w:rsidRPr="005D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cs="Arial"/>
                <w:sz w:val="20"/>
                <w:szCs w:val="20"/>
              </w:rPr>
            </w:r>
            <w:r w:rsidR="004F0CF5">
              <w:rPr>
                <w:rFonts w:cs="Arial"/>
                <w:sz w:val="20"/>
                <w:szCs w:val="20"/>
              </w:rPr>
              <w:fldChar w:fldCharType="separate"/>
            </w:r>
            <w:r w:rsidRPr="005D19CE">
              <w:rPr>
                <w:rFonts w:cs="Arial"/>
                <w:sz w:val="20"/>
                <w:szCs w:val="20"/>
              </w:rPr>
              <w:fldChar w:fldCharType="end"/>
            </w:r>
            <w:r w:rsidR="005E5B5C" w:rsidRPr="005D19C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gridSpan w:val="4"/>
            <w:tcBorders>
              <w:left w:val="nil"/>
            </w:tcBorders>
            <w:shd w:val="clear" w:color="auto" w:fill="auto"/>
          </w:tcPr>
          <w:p w:rsidR="005E5B5C" w:rsidRPr="005D19CE" w:rsidRDefault="005E5B5C" w:rsidP="0013482B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Heim</w:t>
            </w:r>
            <w:r w:rsidRPr="005D19CE">
              <w:rPr>
                <w:rFonts w:cs="Arial"/>
                <w:sz w:val="20"/>
                <w:szCs w:val="20"/>
              </w:rPr>
              <w:t>apotheke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5E5B5C" w:rsidRPr="005D19CE" w:rsidRDefault="002A6E80" w:rsidP="0013482B">
            <w:pPr>
              <w:spacing w:before="60"/>
              <w:rPr>
                <w:rFonts w:cs="Arial"/>
                <w:sz w:val="20"/>
                <w:szCs w:val="20"/>
              </w:rPr>
            </w:pPr>
            <w:r w:rsidRPr="00AC63C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B5C" w:rsidRPr="00AC63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cs="Arial"/>
                <w:sz w:val="20"/>
                <w:szCs w:val="20"/>
              </w:rPr>
            </w:r>
            <w:r w:rsidR="004F0CF5">
              <w:rPr>
                <w:rFonts w:cs="Arial"/>
                <w:sz w:val="20"/>
                <w:szCs w:val="20"/>
              </w:rPr>
              <w:fldChar w:fldCharType="separate"/>
            </w:r>
            <w:r w:rsidRPr="00AC63C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</w:tcPr>
          <w:p w:rsidR="005E5B5C" w:rsidRPr="005D19CE" w:rsidRDefault="005E5B5C" w:rsidP="0013482B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Öffentliche Apotheke</w:t>
            </w:r>
          </w:p>
        </w:tc>
      </w:tr>
      <w:tr w:rsidR="005E5B5C" w:rsidRPr="005D19CE" w:rsidTr="005E5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8CCE4" w:themeFill="accent1" w:themeFillTint="66"/>
          <w:tblLook w:val="04A0" w:firstRow="1" w:lastRow="0" w:firstColumn="1" w:lastColumn="0" w:noHBand="0" w:noVBand="1"/>
        </w:tblPrEx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5E5B5C" w:rsidRPr="005D19CE" w:rsidRDefault="002A6E80" w:rsidP="0013482B">
            <w:pPr>
              <w:spacing w:before="60"/>
              <w:rPr>
                <w:rFonts w:cs="Arial"/>
                <w:sz w:val="20"/>
                <w:szCs w:val="20"/>
              </w:rPr>
            </w:pPr>
            <w:r w:rsidRPr="00AC63C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B5C" w:rsidRPr="00AC63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cs="Arial"/>
                <w:sz w:val="20"/>
                <w:szCs w:val="20"/>
              </w:rPr>
            </w:r>
            <w:r w:rsidR="004F0CF5">
              <w:rPr>
                <w:rFonts w:cs="Arial"/>
                <w:sz w:val="20"/>
                <w:szCs w:val="20"/>
              </w:rPr>
              <w:fldChar w:fldCharType="separate"/>
            </w:r>
            <w:r w:rsidRPr="00AC63C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73" w:type="dxa"/>
            <w:tcBorders>
              <w:left w:val="nil"/>
            </w:tcBorders>
            <w:shd w:val="clear" w:color="auto" w:fill="auto"/>
          </w:tcPr>
          <w:p w:rsidR="005E5B5C" w:rsidRPr="005D19CE" w:rsidRDefault="005E5B5C" w:rsidP="0013482B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ärztliche Privatapotheke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5E5B5C" w:rsidRPr="005D19CE" w:rsidRDefault="002A6E80" w:rsidP="0013482B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B5C" w:rsidRPr="005D19C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cs="Arial"/>
                <w:sz w:val="20"/>
                <w:szCs w:val="20"/>
              </w:rPr>
            </w:r>
            <w:r w:rsidR="004F0CF5">
              <w:rPr>
                <w:rFonts w:cs="Arial"/>
                <w:sz w:val="20"/>
                <w:szCs w:val="20"/>
              </w:rPr>
              <w:fldChar w:fldCharType="separate"/>
            </w:r>
            <w:r w:rsidRPr="005D19C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E5B5C" w:rsidRPr="005D19CE" w:rsidRDefault="005E5B5C" w:rsidP="0013482B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Andere:</w:t>
            </w:r>
          </w:p>
        </w:tc>
        <w:tc>
          <w:tcPr>
            <w:tcW w:w="5124" w:type="dxa"/>
            <w:gridSpan w:val="5"/>
            <w:tcBorders>
              <w:left w:val="nil"/>
            </w:tcBorders>
          </w:tcPr>
          <w:p w:rsidR="005E5B5C" w:rsidRPr="005D19CE" w:rsidRDefault="002A6E80" w:rsidP="0013482B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E5B5C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21B0D" w:rsidRPr="00AF3276" w:rsidTr="005E5B5C">
        <w:tc>
          <w:tcPr>
            <w:tcW w:w="4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0D" w:rsidRDefault="00821B0D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21B0D">
              <w:rPr>
                <w:rFonts w:ascii="Arial" w:hAnsi="Arial" w:cs="Arial"/>
                <w:sz w:val="20"/>
                <w:szCs w:val="20"/>
              </w:rPr>
              <w:t>Kundennummer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1B0D" w:rsidRPr="00821B0D" w:rsidRDefault="00821B0D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21B0D">
              <w:rPr>
                <w:rFonts w:ascii="Arial" w:hAnsi="Arial" w:cs="Arial"/>
                <w:sz w:val="20"/>
                <w:szCs w:val="20"/>
              </w:rPr>
              <w:t>(</w:t>
            </w:r>
            <w:r w:rsidRPr="00821B0D">
              <w:rPr>
                <w:rFonts w:ascii="Arial" w:hAnsi="Arial" w:cs="Arial"/>
                <w:b/>
                <w:sz w:val="20"/>
                <w:szCs w:val="20"/>
              </w:rPr>
              <w:t>bei Mutationen zwingend angeben</w:t>
            </w:r>
            <w:r w:rsidRPr="00821B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21B0D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ST_KAZ"/>
                  <w:enabled/>
                  <w:calcOnExit w:val="0"/>
                  <w:helpText w:type="text" w:val="Kundennummer in der KAZ bzw. KAW (5-stellige SAP-Nr.). Diese Nummer beginnt mit einer 9."/>
                  <w:textInput>
                    <w:type w:val="number"/>
                    <w:maxLength w:val="5"/>
                  </w:textInput>
                </w:ffData>
              </w:fldChar>
            </w:r>
            <w:bookmarkStart w:id="4" w:name="KST_KAZ"/>
            <w:r w:rsidR="005E5B5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73336">
              <w:rPr>
                <w:rFonts w:ascii="Arial" w:hAnsi="Arial" w:cs="Arial"/>
                <w:noProof/>
              </w:rPr>
              <w:t> </w:t>
            </w:r>
            <w:r w:rsidR="00573336">
              <w:rPr>
                <w:rFonts w:ascii="Arial" w:hAnsi="Arial" w:cs="Arial"/>
                <w:noProof/>
              </w:rPr>
              <w:t> </w:t>
            </w:r>
            <w:r w:rsidR="00573336">
              <w:rPr>
                <w:rFonts w:ascii="Arial" w:hAnsi="Arial" w:cs="Arial"/>
                <w:noProof/>
              </w:rPr>
              <w:t> </w:t>
            </w:r>
            <w:r w:rsidR="00573336">
              <w:rPr>
                <w:rFonts w:ascii="Arial" w:hAnsi="Arial" w:cs="Arial"/>
                <w:noProof/>
              </w:rPr>
              <w:t> </w:t>
            </w:r>
            <w:r w:rsidR="0057333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C63C5" w:rsidRPr="00AF3276" w:rsidTr="005E5B5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Default="0053475C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Kunde / Firma</w:t>
            </w:r>
          </w:p>
          <w:p w:rsidR="005E5B5C" w:rsidRPr="00AF3276" w:rsidRDefault="005E5B5C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E5B5C">
              <w:rPr>
                <w:rFonts w:ascii="Arial" w:hAnsi="Arial" w:cs="Arial"/>
                <w:b/>
                <w:sz w:val="20"/>
                <w:szCs w:val="20"/>
              </w:rPr>
              <w:t>Rechnungsadresse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C63C5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inik_Nam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Klinik_Name"/>
            <w:r w:rsidR="008E4E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C63C5" w:rsidRPr="00AF3276" w:rsidTr="005E5B5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AC63C5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Strasse / Nr:</w:t>
            </w:r>
          </w:p>
        </w:tc>
        <w:bookmarkStart w:id="6" w:name="Strasse"/>
        <w:tc>
          <w:tcPr>
            <w:tcW w:w="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C63C5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sse"/>
                  <w:enabled/>
                  <w:calcOnExit w:val="0"/>
                  <w:helpText w:type="text" w:val="Strasse angeben (Nr in separates Feld)."/>
                  <w:textInput>
                    <w:maxLength w:val="30"/>
                  </w:textInput>
                </w:ffData>
              </w:fldChar>
            </w:r>
            <w:r w:rsidR="00AC63C5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StrassenNr"/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C63C5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ssenNr"/>
                  <w:enabled/>
                  <w:calcOnExit w:val="0"/>
                  <w:helpText w:type="text" w:val="Strassennummer eingeben"/>
                  <w:textInput>
                    <w:maxLength w:val="5"/>
                  </w:textInput>
                </w:ffData>
              </w:fldChar>
            </w:r>
            <w:r w:rsidR="00AC63C5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C63C5" w:rsidRPr="00AF3276" w:rsidTr="005E5B5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C5" w:rsidRPr="00AF3276" w:rsidRDefault="00AC63C5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PLZ / Ort:</w:t>
            </w:r>
          </w:p>
        </w:tc>
        <w:bookmarkStart w:id="8" w:name="PLZ"/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C63C5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LZ"/>
                  <w:enabled/>
                  <w:calcOnExit w:val="0"/>
                  <w:helpText w:type="text" w:val="PLZ erfassen"/>
                  <w:textInput>
                    <w:type w:val="number"/>
                    <w:default w:val="0000"/>
                    <w:maxLength w:val="4"/>
                    <w:format w:val="0000"/>
                  </w:textInput>
                </w:ffData>
              </w:fldChar>
            </w:r>
            <w:r w:rsidR="00AC63C5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0000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Ort"/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C63C5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helpText w:type="text" w:val="Ort erfassen"/>
                  <w:textInput>
                    <w:maxLength w:val="35"/>
                  </w:textInput>
                </w:ffData>
              </w:fldChar>
            </w:r>
            <w:r w:rsidR="00AC63C5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E5B5C" w:rsidRDefault="005E5B5C"/>
    <w:tbl>
      <w:tblPr>
        <w:tblStyle w:val="Tabellenraster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3119"/>
        <w:gridCol w:w="816"/>
        <w:gridCol w:w="885"/>
        <w:gridCol w:w="3102"/>
        <w:gridCol w:w="1717"/>
        <w:gridCol w:w="42"/>
      </w:tblGrid>
      <w:tr w:rsidR="005E5B5C" w:rsidRPr="009966B0" w:rsidTr="0013482B">
        <w:trPr>
          <w:gridAfter w:val="1"/>
          <w:wAfter w:w="42" w:type="dxa"/>
          <w:tblHeader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E5B5C" w:rsidRPr="00AF3276" w:rsidRDefault="005E5B5C" w:rsidP="00A45312">
            <w:pPr>
              <w:pStyle w:val="Listenabsatz"/>
              <w:numPr>
                <w:ilvl w:val="0"/>
                <w:numId w:val="8"/>
              </w:numPr>
              <w:spacing w:before="60"/>
              <w:ind w:left="4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AF3276">
              <w:rPr>
                <w:rFonts w:ascii="Arial" w:hAnsi="Arial" w:cs="Arial"/>
                <w:b/>
                <w:sz w:val="20"/>
                <w:szCs w:val="20"/>
              </w:rPr>
              <w:t>Lieferadresse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(wenn abweichend von Rechnungsadresse)</w:t>
            </w:r>
          </w:p>
        </w:tc>
      </w:tr>
      <w:tr w:rsidR="005E5B5C" w:rsidRPr="00AF3276" w:rsidTr="00CF57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5C" w:rsidRPr="00AF3276" w:rsidRDefault="005E5B5C" w:rsidP="005E5B5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Kunde / Firma</w:t>
            </w:r>
          </w:p>
        </w:tc>
        <w:tc>
          <w:tcPr>
            <w:tcW w:w="6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5C" w:rsidRPr="00AF3276" w:rsidRDefault="002A6E80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linik_Nam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E5B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B5C" w:rsidRPr="00AF3276" w:rsidTr="0013482B">
        <w:trPr>
          <w:gridAfter w:val="1"/>
          <w:wAfter w:w="4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5C" w:rsidRPr="00AF3276" w:rsidRDefault="005E5B5C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Strasse / Nr: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5C" w:rsidRPr="00AF3276" w:rsidRDefault="002A6E80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sse"/>
                  <w:enabled/>
                  <w:calcOnExit w:val="0"/>
                  <w:helpText w:type="text" w:val="Strasse angeben (Nr in separates Feld)."/>
                  <w:textInput>
                    <w:maxLength w:val="30"/>
                  </w:textInput>
                </w:ffData>
              </w:fldChar>
            </w:r>
            <w:r w:rsidR="005E5B5C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5C" w:rsidRPr="00AF3276" w:rsidRDefault="002A6E80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ssenNr"/>
                  <w:enabled/>
                  <w:calcOnExit w:val="0"/>
                  <w:helpText w:type="text" w:val="Strassennummer eingeben"/>
                  <w:textInput>
                    <w:maxLength w:val="5"/>
                  </w:textInput>
                </w:ffData>
              </w:fldChar>
            </w:r>
            <w:r w:rsidR="005E5B5C" w:rsidRPr="00AF32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276">
              <w:rPr>
                <w:rFonts w:ascii="Arial" w:hAnsi="Arial" w:cs="Arial"/>
                <w:sz w:val="20"/>
                <w:szCs w:val="20"/>
              </w:rPr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B5C" w:rsidRPr="00AF3276" w:rsidTr="0013482B">
        <w:trPr>
          <w:gridAfter w:val="1"/>
          <w:wAfter w:w="4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5C" w:rsidRPr="00AF3276" w:rsidRDefault="005E5B5C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PLZ / Ort: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5C" w:rsidRPr="00AF3276" w:rsidRDefault="002A6E80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E74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LZ"/>
                  <w:enabled/>
                  <w:calcOnExit w:val="0"/>
                  <w:helpText w:type="text" w:val="PLZ erfassen"/>
                  <w:textInput>
                    <w:type w:val="number"/>
                    <w:default w:val="0000"/>
                    <w:maxLength w:val="4"/>
                    <w:format w:val="0000"/>
                  </w:textInput>
                </w:ffData>
              </w:fldChar>
            </w:r>
            <w:r w:rsidR="005E5B5C" w:rsidRPr="007E74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7415">
              <w:rPr>
                <w:rFonts w:ascii="Arial" w:hAnsi="Arial" w:cs="Arial"/>
                <w:sz w:val="20"/>
                <w:szCs w:val="20"/>
              </w:rPr>
            </w:r>
            <w:r w:rsidRPr="007E74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3336">
              <w:rPr>
                <w:rFonts w:ascii="Arial" w:hAnsi="Arial" w:cs="Arial"/>
                <w:noProof/>
                <w:sz w:val="20"/>
                <w:szCs w:val="20"/>
              </w:rPr>
              <w:t>0000</w:t>
            </w:r>
            <w:r w:rsidRPr="007E74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5C" w:rsidRPr="00AF3276" w:rsidRDefault="009F7A53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rt erfassen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5B5C" w:rsidRPr="005D19CE" w:rsidTr="0013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42" w:type="dxa"/>
          <w:trHeight w:val="20"/>
        </w:trPr>
        <w:tc>
          <w:tcPr>
            <w:tcW w:w="4820" w:type="dxa"/>
            <w:gridSpan w:val="3"/>
          </w:tcPr>
          <w:p w:rsidR="005E5B5C" w:rsidRPr="005D19CE" w:rsidRDefault="005E5B5C" w:rsidP="0013482B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e-mail Adresse</w:t>
            </w:r>
            <w:r>
              <w:rPr>
                <w:rFonts w:cs="Arial"/>
                <w:sz w:val="20"/>
                <w:szCs w:val="20"/>
              </w:rPr>
              <w:t xml:space="preserve"> bestellende Person</w:t>
            </w:r>
          </w:p>
        </w:tc>
        <w:tc>
          <w:tcPr>
            <w:tcW w:w="4819" w:type="dxa"/>
            <w:gridSpan w:val="2"/>
          </w:tcPr>
          <w:p w:rsidR="005E5B5C" w:rsidRPr="007E0AD8" w:rsidRDefault="009F7A53" w:rsidP="0013482B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Email-Adresse der bestellverantwortlichen Person angeben, damit wir entsprechende Informationen und Formulare senden können, danke!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5B5C" w:rsidRPr="00AF3276" w:rsidTr="0013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4820" w:type="dxa"/>
            <w:gridSpan w:val="3"/>
          </w:tcPr>
          <w:p w:rsidR="005E5B5C" w:rsidRPr="00AF3276" w:rsidRDefault="005E5B5C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 xml:space="preserve"> allgemein</w:t>
            </w:r>
            <w:r w:rsidRPr="00AF3276">
              <w:rPr>
                <w:rFonts w:ascii="Arial" w:hAnsi="Arial" w:cs="Arial"/>
                <w:sz w:val="20"/>
                <w:szCs w:val="20"/>
              </w:rPr>
              <w:t xml:space="preserve"> (zB. 044 255 11 11)</w:t>
            </w:r>
          </w:p>
        </w:tc>
        <w:tc>
          <w:tcPr>
            <w:tcW w:w="4819" w:type="dxa"/>
            <w:gridSpan w:val="2"/>
          </w:tcPr>
          <w:p w:rsidR="005E5B5C" w:rsidRPr="00AF3276" w:rsidRDefault="009F7A53" w:rsidP="00134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lefonnummer vollständig eingeben: zB. 044 255 32 11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E5B5C" w:rsidRDefault="005E5B5C" w:rsidP="00F04628">
      <w:pPr>
        <w:pStyle w:val="Kopfzeile"/>
        <w:rPr>
          <w:sz w:val="20"/>
          <w:szCs w:val="20"/>
        </w:rPr>
      </w:pPr>
    </w:p>
    <w:tbl>
      <w:tblPr>
        <w:tblStyle w:val="Tabellenraster"/>
        <w:tblW w:w="9639" w:type="dxa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119"/>
        <w:gridCol w:w="1701"/>
        <w:gridCol w:w="4819"/>
      </w:tblGrid>
      <w:tr w:rsidR="004D69B3" w:rsidRPr="009966B0" w:rsidTr="004D69B3">
        <w:trPr>
          <w:trHeight w:val="20"/>
          <w:tblHeader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69B3" w:rsidRPr="009966B0" w:rsidRDefault="004D69B3" w:rsidP="00A45312">
            <w:pPr>
              <w:pStyle w:val="Listenabsatz"/>
              <w:numPr>
                <w:ilvl w:val="0"/>
                <w:numId w:val="8"/>
              </w:numPr>
              <w:spacing w:before="60"/>
              <w:ind w:left="4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9966B0">
              <w:rPr>
                <w:rFonts w:ascii="Arial" w:hAnsi="Arial" w:cs="Arial"/>
                <w:b/>
                <w:sz w:val="20"/>
                <w:szCs w:val="20"/>
              </w:rPr>
              <w:t>Personenbezogene Daten</w:t>
            </w:r>
          </w:p>
        </w:tc>
      </w:tr>
      <w:tr w:rsidR="004D69B3" w:rsidRPr="005D19CE" w:rsidTr="004D69B3">
        <w:trPr>
          <w:trHeight w:val="2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69B3" w:rsidRPr="005D19CE" w:rsidRDefault="004D69B3" w:rsidP="008263C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D19CE">
              <w:rPr>
                <w:rFonts w:cs="Arial"/>
                <w:b/>
                <w:sz w:val="20"/>
                <w:szCs w:val="20"/>
              </w:rPr>
              <w:t>Antragsteller</w:t>
            </w:r>
          </w:p>
        </w:tc>
      </w:tr>
      <w:tr w:rsidR="004D69B3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4D69B3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Name, Vorname</w:t>
            </w:r>
            <w:r w:rsidR="00442471">
              <w:rPr>
                <w:rFonts w:cs="Arial"/>
                <w:sz w:val="20"/>
                <w:szCs w:val="20"/>
              </w:rPr>
              <w:t>, Titel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D69B3" w:rsidRPr="007E0AD8" w:rsidRDefault="002A6E80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7E0AD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4D69B3" w:rsidRPr="007E0A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AD8">
              <w:rPr>
                <w:rFonts w:cs="Arial"/>
                <w:sz w:val="20"/>
                <w:szCs w:val="20"/>
              </w:rPr>
            </w:r>
            <w:r w:rsidRPr="007E0AD8">
              <w:rPr>
                <w:rFonts w:cs="Arial"/>
                <w:sz w:val="20"/>
                <w:szCs w:val="20"/>
              </w:rPr>
              <w:fldChar w:fldCharType="separate"/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Pr="007E0AD8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E5B5C" w:rsidRPr="005D19CE" w:rsidTr="005E5B5C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B5C" w:rsidRPr="005D19CE" w:rsidRDefault="005E5B5C" w:rsidP="0013482B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Funktion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E5B5C" w:rsidRPr="007E0AD8" w:rsidRDefault="002A6E80" w:rsidP="0013482B">
            <w:pPr>
              <w:spacing w:before="60"/>
              <w:rPr>
                <w:rFonts w:cs="Arial"/>
                <w:sz w:val="20"/>
                <w:szCs w:val="20"/>
              </w:rPr>
            </w:pPr>
            <w:r w:rsidRPr="007E0AD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E5B5C" w:rsidRPr="007E0A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AD8">
              <w:rPr>
                <w:rFonts w:cs="Arial"/>
                <w:sz w:val="20"/>
                <w:szCs w:val="20"/>
              </w:rPr>
            </w:r>
            <w:r w:rsidRPr="007E0AD8">
              <w:rPr>
                <w:rFonts w:cs="Arial"/>
                <w:sz w:val="20"/>
                <w:szCs w:val="20"/>
              </w:rPr>
              <w:fldChar w:fldCharType="separate"/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Pr="007E0A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69B3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B3" w:rsidRPr="005D19CE" w:rsidRDefault="004D69B3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4D69B3">
              <w:rPr>
                <w:rFonts w:cs="Arial"/>
                <w:sz w:val="20"/>
                <w:szCs w:val="20"/>
              </w:rPr>
              <w:t>Telefon (zB. 044 255 11 11)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D69B3" w:rsidRPr="007E0AD8" w:rsidRDefault="002A6E80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7E0AD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63C9" w:rsidRPr="007E0A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AD8">
              <w:rPr>
                <w:rFonts w:cs="Arial"/>
                <w:sz w:val="20"/>
                <w:szCs w:val="20"/>
              </w:rPr>
            </w:r>
            <w:r w:rsidRPr="007E0AD8">
              <w:rPr>
                <w:rFonts w:cs="Arial"/>
                <w:sz w:val="20"/>
                <w:szCs w:val="20"/>
              </w:rPr>
              <w:fldChar w:fldCharType="separate"/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Pr="007E0A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69B3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B3" w:rsidRPr="005D19CE" w:rsidRDefault="004D69B3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e-mail Adresse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D69B3" w:rsidRPr="007E0AD8" w:rsidRDefault="002A6E80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7E0AD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63C9" w:rsidRPr="007E0A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AD8">
              <w:rPr>
                <w:rFonts w:cs="Arial"/>
                <w:sz w:val="20"/>
                <w:szCs w:val="20"/>
              </w:rPr>
            </w:r>
            <w:r w:rsidRPr="007E0AD8">
              <w:rPr>
                <w:rFonts w:cs="Arial"/>
                <w:sz w:val="20"/>
                <w:szCs w:val="20"/>
              </w:rPr>
              <w:fldChar w:fldCharType="separate"/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="00573336" w:rsidRPr="007E0AD8">
              <w:rPr>
                <w:rFonts w:cs="Arial"/>
                <w:noProof/>
                <w:sz w:val="20"/>
                <w:szCs w:val="20"/>
              </w:rPr>
              <w:t> </w:t>
            </w:r>
            <w:r w:rsidRPr="007E0A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69B3" w:rsidRPr="005D19CE" w:rsidTr="004D69B3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B3" w:rsidRPr="005D19CE" w:rsidRDefault="004D69B3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GLN</w:t>
            </w:r>
            <w:r w:rsidR="00CF57E8">
              <w:rPr>
                <w:rFonts w:cs="Arial"/>
                <w:sz w:val="20"/>
                <w:szCs w:val="20"/>
              </w:rPr>
              <w:t>-Nr.</w:t>
            </w:r>
            <w:r w:rsidRPr="005D19CE">
              <w:rPr>
                <w:rFonts w:cs="Arial"/>
                <w:sz w:val="20"/>
                <w:szCs w:val="20"/>
              </w:rPr>
              <w:t xml:space="preserve"> (falls vorhanden)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9B3" w:rsidRPr="007E0AD8" w:rsidRDefault="009F7A53" w:rsidP="008263C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F57E8" w:rsidRPr="008263C9" w:rsidTr="00F04628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7E8" w:rsidRPr="008263C9" w:rsidRDefault="00CF57E8" w:rsidP="008263C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263C9">
              <w:rPr>
                <w:rFonts w:ascii="Arial" w:hAnsi="Arial" w:cs="Arial"/>
                <w:b/>
                <w:sz w:val="20"/>
                <w:szCs w:val="20"/>
              </w:rPr>
              <w:t>Datum, Unterschrift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7E8" w:rsidRPr="00EB58FF" w:rsidRDefault="002A6E80" w:rsidP="0013332B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DB1A81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CF57E8" w:rsidRPr="00DB1A81">
              <w:rPr>
                <w:rFonts w:cs="Arial"/>
                <w:b/>
                <w:sz w:val="20"/>
                <w:szCs w:val="20"/>
              </w:rPr>
              <w:instrText xml:space="preserve"> TIME \@ "dd.MM.yyyy" </w:instrText>
            </w:r>
            <w:r w:rsidRPr="00DB1A8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F0CF5">
              <w:rPr>
                <w:rFonts w:cs="Arial"/>
                <w:b/>
                <w:noProof/>
                <w:sz w:val="20"/>
                <w:szCs w:val="20"/>
              </w:rPr>
              <w:t>18.08.2021</w:t>
            </w:r>
            <w:r w:rsidRPr="00DB1A81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F57E8" w:rsidRPr="008263C9" w:rsidRDefault="00CF57E8" w:rsidP="008263C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9B3" w:rsidRPr="005D19CE" w:rsidTr="004D69B3">
        <w:trPr>
          <w:trHeight w:val="2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69B3" w:rsidRPr="005D19CE" w:rsidRDefault="004D69B3" w:rsidP="008263C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5D19CE">
              <w:rPr>
                <w:rFonts w:cs="Arial"/>
                <w:b/>
                <w:sz w:val="20"/>
                <w:szCs w:val="20"/>
              </w:rPr>
              <w:t>Verantwortliche Person</w:t>
            </w:r>
            <w:r w:rsidRPr="005D19CE">
              <w:rPr>
                <w:rFonts w:cs="Arial"/>
                <w:sz w:val="20"/>
                <w:szCs w:val="20"/>
              </w:rPr>
              <w:t xml:space="preserve"> (falls abweichend vom Antragsteller)</w:t>
            </w:r>
          </w:p>
        </w:tc>
      </w:tr>
      <w:tr w:rsidR="00442471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442471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>, Titel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9F7A53" w:rsidP="008263C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2471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442471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Funktion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9F7A53" w:rsidP="008263C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2471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442471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4D69B3">
              <w:rPr>
                <w:rFonts w:cs="Arial"/>
                <w:sz w:val="20"/>
                <w:szCs w:val="20"/>
              </w:rPr>
              <w:t>Telefon (zB. 044 255 11 11)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2A6E80" w:rsidP="008263C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4D69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42471" w:rsidRPr="004D69B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D69B3">
              <w:rPr>
                <w:rFonts w:cs="Arial"/>
                <w:b/>
                <w:sz w:val="20"/>
                <w:szCs w:val="20"/>
              </w:rPr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2471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442471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e-mail Adresse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2A6E80" w:rsidP="008263C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4D69B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42471" w:rsidRPr="004D69B3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D69B3">
              <w:rPr>
                <w:rFonts w:cs="Arial"/>
                <w:b/>
                <w:sz w:val="20"/>
                <w:szCs w:val="20"/>
              </w:rPr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D69B3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2471" w:rsidRPr="005D19CE" w:rsidTr="00442471">
        <w:trPr>
          <w:trHeight w:val="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442471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5D19CE">
              <w:rPr>
                <w:rFonts w:cs="Arial"/>
                <w:sz w:val="20"/>
                <w:szCs w:val="20"/>
              </w:rPr>
              <w:t>GLN (falls vorhanden)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71" w:rsidRPr="005D19CE" w:rsidRDefault="002A6E80" w:rsidP="008263C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EE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F57E8" w:rsidRPr="00EB58FF" w:rsidTr="005E5B5C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7E8" w:rsidRPr="00EB58FF" w:rsidRDefault="00CF57E8" w:rsidP="008263C9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EB58FF">
              <w:rPr>
                <w:rFonts w:cs="Arial"/>
                <w:b/>
                <w:sz w:val="20"/>
                <w:szCs w:val="20"/>
              </w:rPr>
              <w:lastRenderedPageBreak/>
              <w:t>Datum, Unterschrift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7E8" w:rsidRPr="00EB58FF" w:rsidRDefault="002A6E80" w:rsidP="0013332B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DB1A81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CF57E8" w:rsidRPr="00DB1A81">
              <w:rPr>
                <w:rFonts w:cs="Arial"/>
                <w:b/>
                <w:sz w:val="20"/>
                <w:szCs w:val="20"/>
              </w:rPr>
              <w:instrText xml:space="preserve"> TIME \@ "dd.MM.yyyy" </w:instrText>
            </w:r>
            <w:r w:rsidRPr="00DB1A8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F0CF5">
              <w:rPr>
                <w:rFonts w:cs="Arial"/>
                <w:b/>
                <w:noProof/>
                <w:sz w:val="20"/>
                <w:szCs w:val="20"/>
              </w:rPr>
              <w:t>18.08.2021</w:t>
            </w:r>
            <w:r w:rsidRPr="00DB1A81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7E8" w:rsidRPr="00EB58FF" w:rsidRDefault="00CF57E8" w:rsidP="008263C9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D69B3" w:rsidRPr="00AF3276" w:rsidRDefault="004D69B3" w:rsidP="00F04628">
      <w:pPr>
        <w:pStyle w:val="Kopfzeile"/>
        <w:rPr>
          <w:sz w:val="20"/>
          <w:szCs w:val="20"/>
        </w:rPr>
      </w:pPr>
    </w:p>
    <w:tbl>
      <w:tblPr>
        <w:tblStyle w:val="Tabellenraster"/>
        <w:tblW w:w="9639" w:type="dxa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46"/>
        <w:gridCol w:w="1150"/>
        <w:gridCol w:w="3224"/>
        <w:gridCol w:w="4819"/>
      </w:tblGrid>
      <w:tr w:rsidR="00AF3276" w:rsidRPr="009966B0" w:rsidTr="00F96596">
        <w:trPr>
          <w:tblHeader/>
        </w:trPr>
        <w:tc>
          <w:tcPr>
            <w:tcW w:w="9639" w:type="dxa"/>
            <w:gridSpan w:val="4"/>
            <w:shd w:val="clear" w:color="auto" w:fill="C6D9F1" w:themeFill="text2" w:themeFillTint="33"/>
          </w:tcPr>
          <w:p w:rsidR="00AF3276" w:rsidRPr="00AF3276" w:rsidRDefault="00AF3276" w:rsidP="00A45312">
            <w:pPr>
              <w:pStyle w:val="Listenabsatz"/>
              <w:numPr>
                <w:ilvl w:val="0"/>
                <w:numId w:val="8"/>
              </w:numPr>
              <w:spacing w:before="60"/>
              <w:ind w:left="4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AF3276">
              <w:rPr>
                <w:rFonts w:ascii="Arial" w:hAnsi="Arial" w:cs="Arial"/>
                <w:b/>
                <w:sz w:val="20"/>
                <w:szCs w:val="20"/>
              </w:rPr>
              <w:t>Lieferumfang</w:t>
            </w:r>
            <w:r w:rsidR="00812ACD">
              <w:rPr>
                <w:rFonts w:ascii="Arial" w:hAnsi="Arial" w:cs="Arial"/>
                <w:b/>
                <w:sz w:val="20"/>
                <w:szCs w:val="20"/>
              </w:rPr>
              <w:t xml:space="preserve"> (gewünschte Produktpalette ankreuzen)</w:t>
            </w:r>
          </w:p>
        </w:tc>
      </w:tr>
      <w:tr w:rsidR="00AF3276" w:rsidRPr="00AF3276" w:rsidTr="00F96596">
        <w:tc>
          <w:tcPr>
            <w:tcW w:w="4820" w:type="dxa"/>
            <w:gridSpan w:val="3"/>
            <w:shd w:val="clear" w:color="auto" w:fill="C6D9F1" w:themeFill="text2" w:themeFillTint="33"/>
          </w:tcPr>
          <w:p w:rsidR="00AF3276" w:rsidRPr="00AF3276" w:rsidRDefault="00AF3276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Produktpalette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AF3276" w:rsidRPr="00AF3276" w:rsidRDefault="009966B0" w:rsidP="009966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Benötigte Bewilligungen</w:t>
            </w:r>
          </w:p>
        </w:tc>
      </w:tr>
      <w:tr w:rsidR="00AF3276" w:rsidRPr="00AF3276" w:rsidTr="00F96596"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AF3276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ill der Kunde verschreibungspflichtige Medikamente (Liste A/B) beziehen&#10;Falls ja, dann .....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="008263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74" w:type="dxa"/>
            <w:gridSpan w:val="2"/>
            <w:tcBorders>
              <w:left w:val="nil"/>
            </w:tcBorders>
            <w:shd w:val="clear" w:color="auto" w:fill="auto"/>
          </w:tcPr>
          <w:p w:rsidR="00AF3276" w:rsidRPr="00AF3276" w:rsidRDefault="00AF3276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 xml:space="preserve">Arzneimittel </w:t>
            </w:r>
          </w:p>
        </w:tc>
        <w:tc>
          <w:tcPr>
            <w:tcW w:w="4819" w:type="dxa"/>
            <w:shd w:val="clear" w:color="auto" w:fill="auto"/>
          </w:tcPr>
          <w:p w:rsidR="00AF3276" w:rsidRPr="00AF3276" w:rsidRDefault="00AF3276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 xml:space="preserve">Detail- / Grosshandelsbewilligung oder GLN </w:t>
            </w:r>
          </w:p>
        </w:tc>
      </w:tr>
      <w:tr w:rsidR="00AF3276" w:rsidRPr="00AF3276" w:rsidTr="00F96596"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AF3276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ill der Kunde Betäubungsmittel beziehen?&#10;Falls ja, muss die GLN-Nummer (Bewilligung) angegeben werden im Block &quot;Bewilligungen&quot;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24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  <w:gridSpan w:val="2"/>
            <w:tcBorders>
              <w:left w:val="nil"/>
            </w:tcBorders>
            <w:shd w:val="clear" w:color="auto" w:fill="auto"/>
          </w:tcPr>
          <w:p w:rsidR="00AF3276" w:rsidRPr="00AF3276" w:rsidRDefault="00AF3276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Betäubungsmittel</w:t>
            </w:r>
          </w:p>
        </w:tc>
        <w:tc>
          <w:tcPr>
            <w:tcW w:w="4819" w:type="dxa"/>
            <w:shd w:val="clear" w:color="auto" w:fill="auto"/>
          </w:tcPr>
          <w:p w:rsidR="00AF3276" w:rsidRPr="00AF3276" w:rsidRDefault="00AF3276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Betäubungsmittelbewilligung und GLN</w:t>
            </w:r>
          </w:p>
        </w:tc>
      </w:tr>
      <w:tr w:rsidR="00AF3276" w:rsidRPr="00AF3276" w:rsidTr="00F96596"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AF3276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276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  <w:gridSpan w:val="2"/>
            <w:tcBorders>
              <w:left w:val="nil"/>
            </w:tcBorders>
            <w:shd w:val="clear" w:color="auto" w:fill="auto"/>
          </w:tcPr>
          <w:p w:rsidR="00AF3276" w:rsidRDefault="00FA103E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Formulaprodukte </w:t>
            </w:r>
            <w:r w:rsidR="00AF3276" w:rsidRPr="00AF3276">
              <w:rPr>
                <w:rFonts w:ascii="Arial" w:hAnsi="Arial" w:cs="Arial"/>
                <w:sz w:val="20"/>
                <w:szCs w:val="20"/>
              </w:rPr>
              <w:t>der Kantonsapotheke Zürich</w:t>
            </w:r>
          </w:p>
          <w:p w:rsidR="009966B0" w:rsidRPr="007E0AD8" w:rsidRDefault="009966B0" w:rsidP="004F097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E0AD8">
              <w:rPr>
                <w:rFonts w:ascii="Arial" w:hAnsi="Arial" w:cs="Arial"/>
                <w:b/>
                <w:sz w:val="20"/>
                <w:szCs w:val="20"/>
              </w:rPr>
              <w:sym w:font="Wingdings" w:char="F0E8"/>
            </w:r>
            <w:r w:rsidRPr="007E0AD8">
              <w:rPr>
                <w:rFonts w:ascii="Arial" w:hAnsi="Arial" w:cs="Arial"/>
                <w:b/>
                <w:sz w:val="20"/>
                <w:szCs w:val="20"/>
              </w:rPr>
              <w:t xml:space="preserve"> Zwingend Punkt </w:t>
            </w:r>
            <w:r w:rsidR="004F097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E0AD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A103E">
              <w:rPr>
                <w:rFonts w:ascii="Arial" w:hAnsi="Arial" w:cs="Arial"/>
                <w:b/>
                <w:sz w:val="20"/>
                <w:szCs w:val="20"/>
              </w:rPr>
              <w:t>Vereinbarung betreffend Lohnherstellung</w:t>
            </w:r>
            <w:r w:rsidRPr="007E0AD8">
              <w:rPr>
                <w:rFonts w:ascii="Arial" w:hAnsi="Arial" w:cs="Arial"/>
                <w:b/>
                <w:sz w:val="20"/>
                <w:szCs w:val="20"/>
              </w:rPr>
              <w:t xml:space="preserve"> ausfüllen</w:t>
            </w:r>
          </w:p>
        </w:tc>
        <w:tc>
          <w:tcPr>
            <w:tcW w:w="4819" w:type="dxa"/>
            <w:shd w:val="clear" w:color="auto" w:fill="auto"/>
          </w:tcPr>
          <w:p w:rsidR="00AF3276" w:rsidRPr="00AF3276" w:rsidRDefault="00AF3276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 xml:space="preserve">Herstellbewilligung </w:t>
            </w:r>
          </w:p>
        </w:tc>
      </w:tr>
      <w:tr w:rsidR="00812ACD" w:rsidRPr="00AF3276" w:rsidTr="00F96596"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812ACD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ACD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4" w:type="dxa"/>
            <w:gridSpan w:val="2"/>
            <w:tcBorders>
              <w:left w:val="nil"/>
            </w:tcBorders>
            <w:shd w:val="clear" w:color="auto" w:fill="auto"/>
          </w:tcPr>
          <w:p w:rsidR="00812ACD" w:rsidRPr="00AF3276" w:rsidRDefault="00812ACD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12ACD">
              <w:rPr>
                <w:rFonts w:ascii="Arial" w:hAnsi="Arial" w:cs="Arial"/>
                <w:sz w:val="20"/>
                <w:szCs w:val="20"/>
              </w:rPr>
              <w:t>Projektbezogene Produkte</w:t>
            </w:r>
          </w:p>
        </w:tc>
        <w:tc>
          <w:tcPr>
            <w:tcW w:w="4819" w:type="dxa"/>
            <w:shd w:val="clear" w:color="auto" w:fill="auto"/>
          </w:tcPr>
          <w:p w:rsidR="00812ACD" w:rsidRPr="00AF3276" w:rsidRDefault="00812ACD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12ACD">
              <w:rPr>
                <w:rFonts w:ascii="Arial" w:hAnsi="Arial" w:cs="Arial"/>
                <w:sz w:val="20"/>
                <w:szCs w:val="20"/>
              </w:rPr>
              <w:t>Spezialbewilligung Forschungslabor</w:t>
            </w:r>
          </w:p>
        </w:tc>
      </w:tr>
      <w:tr w:rsidR="00AF3276" w:rsidRPr="00AF3276" w:rsidTr="00F96596"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AF3276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76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</w:tcPr>
          <w:p w:rsidR="00AF3276" w:rsidRPr="00AF3276" w:rsidRDefault="00AF3276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8043" w:type="dxa"/>
            <w:gridSpan w:val="2"/>
            <w:tcBorders>
              <w:left w:val="nil"/>
            </w:tcBorders>
            <w:shd w:val="clear" w:color="auto" w:fill="auto"/>
          </w:tcPr>
          <w:p w:rsidR="00AF3276" w:rsidRPr="00AF3276" w:rsidRDefault="009F7A53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2ACD" w:rsidRPr="00AF3276" w:rsidTr="00F96596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812ACD" w:rsidRPr="00AF3276" w:rsidRDefault="00812ACD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</w:tc>
      </w:tr>
      <w:tr w:rsidR="00812ACD" w:rsidRPr="00AF3276" w:rsidTr="00F96596"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2ACD" w:rsidRPr="00AF3276" w:rsidRDefault="009F7A53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F3276" w:rsidRDefault="00AF3276" w:rsidP="00F04628">
      <w:pPr>
        <w:pStyle w:val="Kopfzeile"/>
        <w:rPr>
          <w:sz w:val="20"/>
          <w:szCs w:val="20"/>
        </w:rPr>
      </w:pPr>
    </w:p>
    <w:tbl>
      <w:tblPr>
        <w:tblStyle w:val="Tabellenraster"/>
        <w:tblW w:w="9639" w:type="dxa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46"/>
        <w:gridCol w:w="9193"/>
      </w:tblGrid>
      <w:tr w:rsidR="004F0970" w:rsidRPr="004F0970" w:rsidTr="00C0406F">
        <w:trPr>
          <w:tblHeader/>
        </w:trPr>
        <w:tc>
          <w:tcPr>
            <w:tcW w:w="9639" w:type="dxa"/>
            <w:gridSpan w:val="2"/>
            <w:shd w:val="clear" w:color="auto" w:fill="C6D9F1" w:themeFill="text2" w:themeFillTint="33"/>
          </w:tcPr>
          <w:p w:rsidR="004F0970" w:rsidRPr="00AF3276" w:rsidRDefault="004F0970" w:rsidP="004F0970">
            <w:pPr>
              <w:pStyle w:val="Listenabsatz"/>
              <w:numPr>
                <w:ilvl w:val="0"/>
                <w:numId w:val="8"/>
              </w:numPr>
              <w:spacing w:before="60"/>
              <w:ind w:left="4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Lieferbedingungen</w:t>
            </w:r>
          </w:p>
        </w:tc>
      </w:tr>
      <w:tr w:rsidR="004F0970" w:rsidRPr="00AF3276" w:rsidTr="009228B5"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4F0970" w:rsidRPr="00AF3276" w:rsidRDefault="004F0970" w:rsidP="00C040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ill der Kunde verschreibungspflichtige Medikamente (Liste A/B) beziehen&#10;Falls ja, dann ....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3" w:type="dxa"/>
            <w:tcBorders>
              <w:left w:val="nil"/>
            </w:tcBorders>
            <w:shd w:val="clear" w:color="auto" w:fill="auto"/>
          </w:tcPr>
          <w:p w:rsidR="004F0970" w:rsidRPr="00AF3276" w:rsidRDefault="004F0970" w:rsidP="004F097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Abholung </w:t>
            </w:r>
          </w:p>
        </w:tc>
      </w:tr>
      <w:tr w:rsidR="004F0970" w:rsidRPr="00AF3276" w:rsidTr="00747C35"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4F0970" w:rsidRPr="00AF3276" w:rsidRDefault="004F0970" w:rsidP="00C040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ill der Kunde Betäubungsmittel beziehen?&#10;Falls ja, muss die GLN-Nummer (Bewilligung) angegeben werden im Block &quot;Bewilligungen&quot;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3" w:type="dxa"/>
            <w:tcBorders>
              <w:left w:val="nil"/>
            </w:tcBorders>
            <w:shd w:val="clear" w:color="auto" w:fill="auto"/>
          </w:tcPr>
          <w:p w:rsidR="004F0970" w:rsidRPr="00AF3276" w:rsidRDefault="004F0970" w:rsidP="00C040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Postversand</w:t>
            </w:r>
          </w:p>
        </w:tc>
      </w:tr>
      <w:tr w:rsidR="004F0970" w:rsidRPr="00AF3276" w:rsidTr="00747C35">
        <w:tc>
          <w:tcPr>
            <w:tcW w:w="446" w:type="dxa"/>
            <w:tcBorders>
              <w:right w:val="nil"/>
            </w:tcBorders>
            <w:shd w:val="clear" w:color="auto" w:fill="auto"/>
          </w:tcPr>
          <w:p w:rsidR="004F0970" w:rsidRPr="00AF3276" w:rsidRDefault="004F0970" w:rsidP="004F097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Will der Kunde Betäubungsmittel beziehen?&#10;Falls ja, muss die GLN-Nummer (Bewilligung) angegeben werden im Block &quot;Bewilligungen&quot;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93" w:type="dxa"/>
            <w:tcBorders>
              <w:left w:val="nil"/>
            </w:tcBorders>
            <w:shd w:val="clear" w:color="auto" w:fill="auto"/>
          </w:tcPr>
          <w:p w:rsidR="004F0970" w:rsidRPr="00AF3276" w:rsidRDefault="004F0970" w:rsidP="004F097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Individuell</w:t>
            </w:r>
          </w:p>
        </w:tc>
      </w:tr>
    </w:tbl>
    <w:p w:rsidR="004F0970" w:rsidRDefault="004F0970" w:rsidP="00F04628">
      <w:pPr>
        <w:pStyle w:val="Kopfzeile"/>
        <w:rPr>
          <w:sz w:val="20"/>
          <w:szCs w:val="20"/>
        </w:rPr>
      </w:pPr>
    </w:p>
    <w:tbl>
      <w:tblPr>
        <w:tblStyle w:val="Tabellenraster"/>
        <w:tblW w:w="964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17"/>
        <w:gridCol w:w="5821"/>
        <w:gridCol w:w="1255"/>
        <w:gridCol w:w="2147"/>
      </w:tblGrid>
      <w:tr w:rsidR="00812ACD" w:rsidRPr="009966B0" w:rsidTr="00F96596">
        <w:trPr>
          <w:tblHeader/>
        </w:trPr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2ACD" w:rsidRPr="009966B0" w:rsidRDefault="00442471" w:rsidP="004F0970">
            <w:pPr>
              <w:pStyle w:val="Listenabsatz"/>
              <w:numPr>
                <w:ilvl w:val="0"/>
                <w:numId w:val="8"/>
              </w:numPr>
              <w:spacing w:before="60"/>
              <w:ind w:left="4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9966B0">
              <w:rPr>
                <w:rFonts w:ascii="Arial" w:hAnsi="Arial" w:cs="Arial"/>
                <w:b/>
                <w:sz w:val="20"/>
                <w:szCs w:val="20"/>
              </w:rPr>
              <w:t xml:space="preserve">Vorhandene </w:t>
            </w:r>
            <w:r w:rsidR="00812ACD" w:rsidRPr="009966B0">
              <w:rPr>
                <w:rFonts w:ascii="Arial" w:hAnsi="Arial" w:cs="Arial"/>
                <w:b/>
                <w:sz w:val="20"/>
                <w:szCs w:val="20"/>
              </w:rPr>
              <w:t>Bewilligungen</w:t>
            </w:r>
            <w:r w:rsidR="000D19E0" w:rsidRPr="009966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19E0" w:rsidRPr="009966B0">
              <w:rPr>
                <w:rFonts w:ascii="Arial" w:hAnsi="Arial" w:cs="Arial"/>
                <w:b/>
                <w:sz w:val="20"/>
                <w:szCs w:val="20"/>
              </w:rPr>
              <w:sym w:font="Wingdings" w:char="F0E8"/>
            </w:r>
            <w:r w:rsidR="000D19E0" w:rsidRPr="009966B0">
              <w:rPr>
                <w:rFonts w:ascii="Arial" w:hAnsi="Arial" w:cs="Arial"/>
                <w:b/>
                <w:sz w:val="20"/>
                <w:szCs w:val="20"/>
              </w:rPr>
              <w:t>Kopien beilegen</w:t>
            </w:r>
          </w:p>
        </w:tc>
      </w:tr>
      <w:tr w:rsidR="008263C9" w:rsidRPr="00812ACD" w:rsidTr="009966B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9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C9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9" w:rsidRPr="00812ACD" w:rsidRDefault="008263C9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t>Detailhandelsbewilligung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9" w:rsidRPr="00812ACD" w:rsidRDefault="008263C9" w:rsidP="008263C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Gültig bis: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9" w:rsidRPr="00812ACD" w:rsidRDefault="002A6E80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5"/>
            <w:r w:rsidR="008263C9" w:rsidRPr="00812AC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2ACD">
              <w:rPr>
                <w:rFonts w:cs="Arial"/>
                <w:sz w:val="20"/>
                <w:szCs w:val="20"/>
              </w:rPr>
            </w:r>
            <w:r w:rsidRPr="00812ACD">
              <w:rPr>
                <w:rFonts w:cs="Arial"/>
                <w:sz w:val="20"/>
                <w:szCs w:val="20"/>
              </w:rPr>
              <w:fldChar w:fldCharType="separate"/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Pr="00812ACD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263C9" w:rsidRPr="00812ACD" w:rsidTr="009966B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9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C9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9" w:rsidRPr="00812ACD" w:rsidRDefault="008263C9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t>Grosshandelsbewilligung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9" w:rsidRPr="00812ACD" w:rsidRDefault="008263C9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442471">
              <w:rPr>
                <w:rFonts w:cs="Arial"/>
                <w:sz w:val="20"/>
                <w:szCs w:val="20"/>
              </w:rPr>
              <w:t>Gültig bis: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9" w:rsidRPr="00812ACD" w:rsidRDefault="002A6E80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263C9" w:rsidRPr="00812AC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2ACD">
              <w:rPr>
                <w:rFonts w:cs="Arial"/>
                <w:sz w:val="20"/>
                <w:szCs w:val="20"/>
              </w:rPr>
            </w:r>
            <w:r w:rsidRPr="00812ACD">
              <w:rPr>
                <w:rFonts w:cs="Arial"/>
                <w:sz w:val="20"/>
                <w:szCs w:val="20"/>
              </w:rPr>
              <w:fldChar w:fldCharType="separate"/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Pr="00812AC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3C9" w:rsidRPr="00812ACD" w:rsidTr="009966B0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C9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812ACD" w:rsidRDefault="008263C9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t>Arzt mit GLN-Nr.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812ACD" w:rsidRDefault="008263C9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0D19E0">
              <w:rPr>
                <w:rFonts w:cs="Arial"/>
                <w:sz w:val="20"/>
                <w:szCs w:val="20"/>
              </w:rPr>
              <w:t>GLN-Nr.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812ACD" w:rsidRDefault="009F7A53" w:rsidP="008263C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3C9" w:rsidRPr="00812ACD" w:rsidTr="009966B0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C9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812ACD" w:rsidRDefault="008263C9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t>Betäubungsmittelbewilligung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812ACD" w:rsidRDefault="008263C9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0D19E0">
              <w:rPr>
                <w:rFonts w:cs="Arial"/>
                <w:sz w:val="20"/>
                <w:szCs w:val="20"/>
              </w:rPr>
              <w:t>GLN-Nr.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812ACD" w:rsidRDefault="009F7A53" w:rsidP="008263C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63C9" w:rsidRPr="00812ACD" w:rsidTr="009966B0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C9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812ACD" w:rsidRDefault="008263C9" w:rsidP="009966B0">
            <w:pPr>
              <w:widowControl w:val="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t>Herstellbewilligung</w:t>
            </w:r>
            <w:r w:rsidR="009966B0">
              <w:rPr>
                <w:rFonts w:cs="Arial"/>
                <w:sz w:val="20"/>
                <w:szCs w:val="20"/>
              </w:rPr>
              <w:t xml:space="preserve"> (</w:t>
            </w:r>
            <w:r w:rsidR="009966B0" w:rsidRPr="009966B0">
              <w:rPr>
                <w:rFonts w:ascii="Arial" w:hAnsi="Arial" w:cs="Arial"/>
                <w:sz w:val="20"/>
                <w:szCs w:val="20"/>
              </w:rPr>
              <w:t>Kantonale Bewilligung zur Herstellung von Arzneimitteln</w:t>
            </w:r>
            <w:r w:rsidR="009966B0">
              <w:rPr>
                <w:rFonts w:ascii="Arial" w:hAnsi="Arial" w:cs="Arial"/>
                <w:sz w:val="20"/>
                <w:szCs w:val="20"/>
              </w:rPr>
              <w:t xml:space="preserve"> oder </w:t>
            </w:r>
            <w:r w:rsidR="009966B0" w:rsidRPr="009966B0">
              <w:rPr>
                <w:rFonts w:ascii="Arial" w:hAnsi="Arial" w:cs="Arial"/>
                <w:sz w:val="20"/>
                <w:szCs w:val="20"/>
              </w:rPr>
              <w:t>Swissmedic Bewilligung zur Herstellung von Arzneimitteln</w:t>
            </w:r>
            <w:r w:rsidR="009966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812ACD" w:rsidRDefault="008263C9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442471">
              <w:rPr>
                <w:rFonts w:cs="Arial"/>
                <w:sz w:val="20"/>
                <w:szCs w:val="20"/>
              </w:rPr>
              <w:t>Gültig bis: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812ACD" w:rsidRDefault="002A6E80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7"/>
            <w:r w:rsidR="008263C9" w:rsidRPr="00812AC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12ACD">
              <w:rPr>
                <w:rFonts w:cs="Arial"/>
                <w:sz w:val="20"/>
                <w:szCs w:val="20"/>
              </w:rPr>
            </w:r>
            <w:r w:rsidRPr="00812ACD">
              <w:rPr>
                <w:rFonts w:cs="Arial"/>
                <w:sz w:val="20"/>
                <w:szCs w:val="20"/>
              </w:rPr>
              <w:fldChar w:fldCharType="separate"/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="00573336">
              <w:rPr>
                <w:rFonts w:cs="Arial"/>
                <w:noProof/>
                <w:sz w:val="20"/>
                <w:szCs w:val="20"/>
              </w:rPr>
              <w:t> </w:t>
            </w:r>
            <w:r w:rsidRPr="00812ACD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263C9" w:rsidRPr="00812ACD" w:rsidTr="009966B0"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AF3276" w:rsidRDefault="002A6E80" w:rsidP="008263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F32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3C9" w:rsidRPr="00AF32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0CF5">
              <w:rPr>
                <w:rFonts w:ascii="Arial" w:hAnsi="Arial" w:cs="Arial"/>
                <w:sz w:val="20"/>
                <w:szCs w:val="20"/>
              </w:rPr>
            </w:r>
            <w:r w:rsidR="004F0C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2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812ACD" w:rsidRDefault="008263C9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t>Spezialbewilligung Forschungslabor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C9" w:rsidRPr="00812ACD" w:rsidRDefault="009F7A53" w:rsidP="008263C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12ACD" w:rsidRPr="00812ACD" w:rsidTr="00442471">
        <w:tc>
          <w:tcPr>
            <w:tcW w:w="964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2ACD" w:rsidRPr="00812ACD" w:rsidRDefault="00812ACD" w:rsidP="008263C9">
            <w:pPr>
              <w:spacing w:before="60"/>
              <w:rPr>
                <w:rFonts w:cs="Arial"/>
                <w:sz w:val="20"/>
                <w:szCs w:val="20"/>
              </w:rPr>
            </w:pPr>
            <w:r w:rsidRPr="00812ACD">
              <w:rPr>
                <w:rFonts w:cs="Arial"/>
                <w:sz w:val="20"/>
                <w:szCs w:val="20"/>
              </w:rPr>
              <w:t xml:space="preserve">Bemerkungen: </w:t>
            </w:r>
          </w:p>
        </w:tc>
      </w:tr>
      <w:tr w:rsidR="00812ACD" w:rsidRPr="00812ACD" w:rsidTr="00442471">
        <w:tc>
          <w:tcPr>
            <w:tcW w:w="96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2ACD" w:rsidRPr="00812ACD" w:rsidRDefault="009F7A53" w:rsidP="007E7415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966B0" w:rsidRPr="009966B0" w:rsidRDefault="009966B0" w:rsidP="009966B0">
      <w:pPr>
        <w:pStyle w:val="Kopfzeile"/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966B0" w:rsidRPr="009966B0" w:rsidTr="009966B0">
        <w:tc>
          <w:tcPr>
            <w:tcW w:w="9639" w:type="dxa"/>
            <w:shd w:val="clear" w:color="auto" w:fill="C6D9F1" w:themeFill="text2" w:themeFillTint="33"/>
          </w:tcPr>
          <w:p w:rsidR="009966B0" w:rsidRPr="009966B0" w:rsidRDefault="00FA103E" w:rsidP="004F0970">
            <w:pPr>
              <w:pStyle w:val="Listenabsatz"/>
              <w:pageBreakBefore/>
              <w:numPr>
                <w:ilvl w:val="0"/>
                <w:numId w:val="8"/>
              </w:numPr>
              <w:spacing w:before="60"/>
              <w:ind w:left="4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Vereinbarung betreffend Lohnherstellung</w:t>
            </w:r>
          </w:p>
        </w:tc>
      </w:tr>
      <w:tr w:rsidR="009966B0" w:rsidRPr="009966B0" w:rsidTr="009966B0">
        <w:tc>
          <w:tcPr>
            <w:tcW w:w="9639" w:type="dxa"/>
            <w:shd w:val="clear" w:color="auto" w:fill="auto"/>
          </w:tcPr>
          <w:p w:rsidR="009966B0" w:rsidRPr="009966B0" w:rsidRDefault="009966B0" w:rsidP="00A4531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966B0">
              <w:rPr>
                <w:sz w:val="20"/>
                <w:szCs w:val="20"/>
              </w:rPr>
              <w:t xml:space="preserve">Diese Vereinbarung </w:t>
            </w:r>
            <w:r w:rsidR="00EC3B76">
              <w:rPr>
                <w:sz w:val="20"/>
                <w:szCs w:val="20"/>
              </w:rPr>
              <w:t>regelt</w:t>
            </w:r>
            <w:r w:rsidRPr="009966B0">
              <w:rPr>
                <w:sz w:val="20"/>
                <w:szCs w:val="20"/>
              </w:rPr>
              <w:t xml:space="preserve"> die </w:t>
            </w:r>
            <w:r w:rsidR="00FA103E">
              <w:rPr>
                <w:sz w:val="20"/>
                <w:szCs w:val="20"/>
              </w:rPr>
              <w:t xml:space="preserve">Herstellung von Formulaprodukten, </w:t>
            </w:r>
            <w:r w:rsidR="00FA103E" w:rsidRPr="009966B0">
              <w:rPr>
                <w:sz w:val="20"/>
                <w:szCs w:val="20"/>
              </w:rPr>
              <w:t>die nicht zulassungspflichtig sind und nach eigener Formel, nach Formula hospitalis, nach Formula officinalis oder Formula magistralis gemäss Artikel 9 Absatz 2 Buchstaben a-c</w:t>
            </w:r>
            <w:r w:rsidR="00FA103E" w:rsidRPr="009966B0">
              <w:rPr>
                <w:sz w:val="20"/>
                <w:szCs w:val="20"/>
                <w:vertAlign w:val="superscript"/>
              </w:rPr>
              <w:t>bis</w:t>
            </w:r>
            <w:r w:rsidR="00FA103E" w:rsidRPr="009966B0">
              <w:rPr>
                <w:sz w:val="20"/>
                <w:szCs w:val="20"/>
              </w:rPr>
              <w:t xml:space="preserve"> des HMG </w:t>
            </w:r>
            <w:r w:rsidRPr="009966B0">
              <w:rPr>
                <w:sz w:val="20"/>
                <w:szCs w:val="20"/>
              </w:rPr>
              <w:t>durch die Kantonsapotheke Zürich als Auftragnehmer (AN).</w:t>
            </w:r>
          </w:p>
          <w:p w:rsidR="009966B0" w:rsidRDefault="009966B0" w:rsidP="00A45312">
            <w:pPr>
              <w:spacing w:before="40" w:after="40"/>
              <w:rPr>
                <w:sz w:val="20"/>
                <w:szCs w:val="20"/>
              </w:rPr>
            </w:pPr>
            <w:r w:rsidRPr="009966B0">
              <w:rPr>
                <w:sz w:val="20"/>
                <w:szCs w:val="20"/>
              </w:rPr>
              <w:t>Diese Vereinbarung soll die GMP- und anderen qualitätsrelevanten Verpflichtungen und Verantwortlichkeiten zwischen AG und AN regeln, wie in den Richtlinien der Guten Herstellungspraxis (GMP) vorgeschrieben.</w:t>
            </w:r>
          </w:p>
          <w:p w:rsidR="00A45312" w:rsidRDefault="00A45312" w:rsidP="00A4531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966B0">
              <w:rPr>
                <w:rFonts w:ascii="Arial" w:hAnsi="Arial" w:cs="Arial"/>
                <w:sz w:val="20"/>
                <w:szCs w:val="20"/>
              </w:rPr>
              <w:t xml:space="preserve">Für den Abschluss einer solchen </w:t>
            </w:r>
            <w:r w:rsidR="00FA103E">
              <w:rPr>
                <w:rFonts w:ascii="Arial" w:hAnsi="Arial" w:cs="Arial"/>
                <w:sz w:val="20"/>
                <w:szCs w:val="20"/>
              </w:rPr>
              <w:t>Vereinbarung</w:t>
            </w:r>
            <w:r w:rsidRPr="009966B0">
              <w:rPr>
                <w:rFonts w:ascii="Arial" w:hAnsi="Arial" w:cs="Arial"/>
                <w:sz w:val="20"/>
                <w:szCs w:val="20"/>
              </w:rPr>
              <w:t xml:space="preserve"> muss der AG über eine behördliche Bewilligung verfügen und diese dem Antrag beilegen.</w:t>
            </w:r>
          </w:p>
          <w:p w:rsidR="00A45312" w:rsidRPr="009966B0" w:rsidRDefault="00A45312" w:rsidP="004F0970">
            <w:pPr>
              <w:widowControl w:val="0"/>
              <w:spacing w:before="40" w:after="40"/>
              <w:rPr>
                <w:b/>
                <w:sz w:val="20"/>
                <w:szCs w:val="20"/>
              </w:rPr>
            </w:pPr>
            <w:r w:rsidRPr="009966B0">
              <w:rPr>
                <w:sz w:val="20"/>
                <w:szCs w:val="20"/>
              </w:rPr>
              <w:t xml:space="preserve">Die Vereinbarung wird vom AG durch mindestens </w:t>
            </w:r>
            <w:r w:rsidR="004F0970">
              <w:rPr>
                <w:sz w:val="20"/>
                <w:szCs w:val="20"/>
              </w:rPr>
              <w:t>der Fachtechnisch verantwortlichen Person</w:t>
            </w:r>
            <w:r w:rsidRPr="009966B0">
              <w:rPr>
                <w:sz w:val="20"/>
                <w:szCs w:val="20"/>
              </w:rPr>
              <w:t xml:space="preserve"> unterzeichnet; zusätzliche unterzeichnende Personen sind zu bezeichnen:</w:t>
            </w:r>
          </w:p>
        </w:tc>
      </w:tr>
    </w:tbl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9966B0" w:rsidRPr="009966B0" w:rsidTr="009966B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966B0" w:rsidRPr="009966B0" w:rsidRDefault="009966B0" w:rsidP="00F15923">
            <w:pPr>
              <w:spacing w:before="40" w:after="40"/>
              <w:rPr>
                <w:b/>
                <w:sz w:val="20"/>
                <w:szCs w:val="20"/>
              </w:rPr>
            </w:pPr>
            <w:r w:rsidRPr="009966B0">
              <w:rPr>
                <w:b/>
                <w:sz w:val="20"/>
                <w:szCs w:val="20"/>
              </w:rPr>
              <w:t>Funktion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9966B0" w:rsidRPr="009966B0" w:rsidRDefault="009966B0" w:rsidP="00F15923">
            <w:pPr>
              <w:spacing w:before="40" w:after="40"/>
              <w:rPr>
                <w:b/>
                <w:sz w:val="20"/>
                <w:szCs w:val="20"/>
              </w:rPr>
            </w:pPr>
            <w:r w:rsidRPr="009966B0">
              <w:rPr>
                <w:b/>
                <w:sz w:val="20"/>
                <w:szCs w:val="20"/>
              </w:rPr>
              <w:t>Titel, Vorname, Name</w:t>
            </w:r>
          </w:p>
        </w:tc>
      </w:tr>
      <w:tr w:rsidR="009966B0" w:rsidRPr="009966B0" w:rsidTr="009966B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B0" w:rsidRPr="009966B0" w:rsidRDefault="009966B0" w:rsidP="004F0970">
            <w:pPr>
              <w:spacing w:before="40" w:after="40"/>
              <w:rPr>
                <w:sz w:val="20"/>
                <w:szCs w:val="20"/>
              </w:rPr>
            </w:pPr>
            <w:r w:rsidRPr="009966B0">
              <w:rPr>
                <w:sz w:val="20"/>
                <w:szCs w:val="20"/>
              </w:rPr>
              <w:t>Fachtechnisch</w:t>
            </w:r>
            <w:r w:rsidR="004F0970">
              <w:rPr>
                <w:sz w:val="20"/>
                <w:szCs w:val="20"/>
              </w:rPr>
              <w:t xml:space="preserve"> verantwortliche Person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B0" w:rsidRPr="009966B0" w:rsidRDefault="009966B0" w:rsidP="00F15923">
            <w:pPr>
              <w:spacing w:before="40" w:after="40"/>
              <w:rPr>
                <w:sz w:val="20"/>
                <w:szCs w:val="20"/>
              </w:rPr>
            </w:pPr>
            <w:r w:rsidRPr="009966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, Vorname und Name"/>
                  </w:textInput>
                </w:ffData>
              </w:fldChar>
            </w:r>
            <w:r w:rsidRPr="009966B0">
              <w:rPr>
                <w:sz w:val="20"/>
                <w:szCs w:val="20"/>
              </w:rPr>
              <w:instrText xml:space="preserve"> FORMTEXT </w:instrText>
            </w:r>
            <w:r w:rsidRPr="009966B0">
              <w:rPr>
                <w:sz w:val="20"/>
                <w:szCs w:val="20"/>
              </w:rPr>
            </w:r>
            <w:r w:rsidRPr="009966B0">
              <w:rPr>
                <w:sz w:val="20"/>
                <w:szCs w:val="20"/>
              </w:rPr>
              <w:fldChar w:fldCharType="separate"/>
            </w:r>
            <w:r w:rsidRPr="009966B0">
              <w:rPr>
                <w:noProof/>
                <w:sz w:val="20"/>
                <w:szCs w:val="20"/>
              </w:rPr>
              <w:t>Titel, Vorname und Name</w:t>
            </w:r>
            <w:r w:rsidRPr="009966B0">
              <w:rPr>
                <w:sz w:val="20"/>
                <w:szCs w:val="20"/>
              </w:rPr>
              <w:fldChar w:fldCharType="end"/>
            </w:r>
          </w:p>
        </w:tc>
      </w:tr>
      <w:tr w:rsidR="009966B0" w:rsidRPr="009966B0" w:rsidTr="009966B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B0" w:rsidRPr="009966B0" w:rsidRDefault="009966B0" w:rsidP="00F15923">
            <w:pPr>
              <w:spacing w:before="40" w:after="40"/>
              <w:rPr>
                <w:sz w:val="20"/>
                <w:szCs w:val="20"/>
              </w:rPr>
            </w:pPr>
            <w:r w:rsidRPr="009966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9966B0">
              <w:rPr>
                <w:sz w:val="20"/>
                <w:szCs w:val="20"/>
              </w:rPr>
              <w:instrText xml:space="preserve"> FORMTEXT </w:instrText>
            </w:r>
            <w:r w:rsidRPr="009966B0">
              <w:rPr>
                <w:sz w:val="20"/>
                <w:szCs w:val="20"/>
              </w:rPr>
            </w:r>
            <w:r w:rsidRPr="009966B0">
              <w:rPr>
                <w:sz w:val="20"/>
                <w:szCs w:val="20"/>
              </w:rPr>
              <w:fldChar w:fldCharType="separate"/>
            </w:r>
            <w:r w:rsidRPr="009966B0">
              <w:rPr>
                <w:noProof/>
                <w:sz w:val="20"/>
                <w:szCs w:val="20"/>
              </w:rPr>
              <w:t>Funktion</w:t>
            </w:r>
            <w:r w:rsidRPr="009966B0">
              <w:rPr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B0" w:rsidRPr="009966B0" w:rsidRDefault="009966B0" w:rsidP="00F15923">
            <w:pPr>
              <w:spacing w:before="40" w:after="40"/>
              <w:rPr>
                <w:sz w:val="20"/>
                <w:szCs w:val="20"/>
              </w:rPr>
            </w:pPr>
            <w:r w:rsidRPr="009966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, Vorname und Name"/>
                  </w:textInput>
                </w:ffData>
              </w:fldChar>
            </w:r>
            <w:r w:rsidRPr="009966B0">
              <w:rPr>
                <w:sz w:val="20"/>
                <w:szCs w:val="20"/>
              </w:rPr>
              <w:instrText xml:space="preserve"> FORMTEXT </w:instrText>
            </w:r>
            <w:r w:rsidRPr="009966B0">
              <w:rPr>
                <w:sz w:val="20"/>
                <w:szCs w:val="20"/>
              </w:rPr>
            </w:r>
            <w:r w:rsidRPr="009966B0">
              <w:rPr>
                <w:sz w:val="20"/>
                <w:szCs w:val="20"/>
              </w:rPr>
              <w:fldChar w:fldCharType="separate"/>
            </w:r>
            <w:r w:rsidRPr="009966B0">
              <w:rPr>
                <w:noProof/>
                <w:sz w:val="20"/>
                <w:szCs w:val="20"/>
              </w:rPr>
              <w:t>Titel, Vorname und Name</w:t>
            </w:r>
            <w:r w:rsidRPr="009966B0">
              <w:rPr>
                <w:sz w:val="20"/>
                <w:szCs w:val="20"/>
              </w:rPr>
              <w:fldChar w:fldCharType="end"/>
            </w:r>
          </w:p>
        </w:tc>
      </w:tr>
      <w:tr w:rsidR="009966B0" w:rsidRPr="009966B0" w:rsidTr="009966B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B0" w:rsidRPr="009966B0" w:rsidRDefault="009966B0" w:rsidP="00F15923">
            <w:pPr>
              <w:spacing w:before="40" w:after="40"/>
              <w:rPr>
                <w:sz w:val="20"/>
                <w:szCs w:val="20"/>
              </w:rPr>
            </w:pPr>
            <w:r w:rsidRPr="009966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 w:rsidRPr="009966B0">
              <w:rPr>
                <w:sz w:val="20"/>
                <w:szCs w:val="20"/>
              </w:rPr>
              <w:instrText xml:space="preserve"> FORMTEXT </w:instrText>
            </w:r>
            <w:r w:rsidRPr="009966B0">
              <w:rPr>
                <w:sz w:val="20"/>
                <w:szCs w:val="20"/>
              </w:rPr>
            </w:r>
            <w:r w:rsidRPr="009966B0">
              <w:rPr>
                <w:sz w:val="20"/>
                <w:szCs w:val="20"/>
              </w:rPr>
              <w:fldChar w:fldCharType="separate"/>
            </w:r>
            <w:r w:rsidRPr="009966B0">
              <w:rPr>
                <w:noProof/>
                <w:sz w:val="20"/>
                <w:szCs w:val="20"/>
              </w:rPr>
              <w:t>Funktion</w:t>
            </w:r>
            <w:r w:rsidRPr="009966B0">
              <w:rPr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B0" w:rsidRPr="009966B0" w:rsidRDefault="009966B0" w:rsidP="00F15923">
            <w:pPr>
              <w:spacing w:before="40" w:after="40"/>
              <w:rPr>
                <w:sz w:val="20"/>
                <w:szCs w:val="20"/>
              </w:rPr>
            </w:pPr>
            <w:r w:rsidRPr="009966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, Vorname und Name"/>
                  </w:textInput>
                </w:ffData>
              </w:fldChar>
            </w:r>
            <w:r w:rsidRPr="009966B0">
              <w:rPr>
                <w:sz w:val="20"/>
                <w:szCs w:val="20"/>
              </w:rPr>
              <w:instrText xml:space="preserve"> FORMTEXT </w:instrText>
            </w:r>
            <w:r w:rsidRPr="009966B0">
              <w:rPr>
                <w:sz w:val="20"/>
                <w:szCs w:val="20"/>
              </w:rPr>
            </w:r>
            <w:r w:rsidRPr="009966B0">
              <w:rPr>
                <w:sz w:val="20"/>
                <w:szCs w:val="20"/>
              </w:rPr>
              <w:fldChar w:fldCharType="separate"/>
            </w:r>
            <w:r w:rsidRPr="009966B0">
              <w:rPr>
                <w:noProof/>
                <w:sz w:val="20"/>
                <w:szCs w:val="20"/>
              </w:rPr>
              <w:t>Titel, Vorname und Name</w:t>
            </w:r>
            <w:r w:rsidRPr="009966B0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4957"/>
        <w:gridCol w:w="2414"/>
        <w:gridCol w:w="31"/>
      </w:tblGrid>
      <w:tr w:rsidR="009966B0" w:rsidRPr="009966B0" w:rsidTr="00F15923">
        <w:trPr>
          <w:gridAfter w:val="1"/>
          <w:wAfter w:w="31" w:type="dxa"/>
        </w:trPr>
        <w:tc>
          <w:tcPr>
            <w:tcW w:w="9639" w:type="dxa"/>
            <w:gridSpan w:val="4"/>
            <w:shd w:val="clear" w:color="auto" w:fill="auto"/>
          </w:tcPr>
          <w:p w:rsidR="009966B0" w:rsidRPr="009966B0" w:rsidRDefault="009966B0" w:rsidP="00863E69">
            <w:pPr>
              <w:spacing w:before="40" w:after="40"/>
              <w:rPr>
                <w:b/>
                <w:sz w:val="20"/>
                <w:szCs w:val="20"/>
              </w:rPr>
            </w:pPr>
            <w:r w:rsidRPr="009966B0">
              <w:rPr>
                <w:sz w:val="20"/>
                <w:szCs w:val="20"/>
              </w:rPr>
              <w:t xml:space="preserve">Bitte füllen Sie in folgender Tabelle diejenigen </w:t>
            </w:r>
            <w:r w:rsidR="00863E69">
              <w:rPr>
                <w:sz w:val="20"/>
                <w:szCs w:val="20"/>
              </w:rPr>
              <w:t>KA Formulaprodukte</w:t>
            </w:r>
            <w:r w:rsidRPr="009966B0">
              <w:rPr>
                <w:sz w:val="20"/>
                <w:szCs w:val="20"/>
              </w:rPr>
              <w:t xml:space="preserve"> ein, die Sie beziehen möchten </w:t>
            </w:r>
          </w:p>
        </w:tc>
      </w:tr>
      <w:tr w:rsidR="009966B0" w:rsidRPr="009966B0" w:rsidTr="00F15923">
        <w:tc>
          <w:tcPr>
            <w:tcW w:w="567" w:type="dxa"/>
            <w:shd w:val="clear" w:color="auto" w:fill="C6D9F1" w:themeFill="text2" w:themeFillTint="33"/>
          </w:tcPr>
          <w:p w:rsidR="009966B0" w:rsidRPr="009966B0" w:rsidRDefault="009966B0" w:rsidP="00A45312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9966B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966B0" w:rsidRPr="009966B0" w:rsidRDefault="009966B0" w:rsidP="00A45312">
            <w:pPr>
              <w:spacing w:before="40" w:after="40"/>
              <w:ind w:left="-108" w:right="-108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966B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Mat.Nr.</w:t>
            </w:r>
          </w:p>
          <w:p w:rsidR="009966B0" w:rsidRPr="009966B0" w:rsidRDefault="009966B0" w:rsidP="00A45312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before="40" w:after="4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9966B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(SAP-Nr. KA)</w:t>
            </w:r>
          </w:p>
        </w:tc>
        <w:tc>
          <w:tcPr>
            <w:tcW w:w="4957" w:type="dxa"/>
            <w:shd w:val="clear" w:color="auto" w:fill="C6D9F1" w:themeFill="text2" w:themeFillTint="33"/>
          </w:tcPr>
          <w:p w:rsidR="009966B0" w:rsidRPr="009966B0" w:rsidRDefault="009966B0" w:rsidP="00A45312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9966B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Genaue Bezeichnung</w:t>
            </w:r>
          </w:p>
        </w:tc>
        <w:tc>
          <w:tcPr>
            <w:tcW w:w="2445" w:type="dxa"/>
            <w:gridSpan w:val="2"/>
            <w:shd w:val="clear" w:color="auto" w:fill="C6D9F1" w:themeFill="text2" w:themeFillTint="33"/>
          </w:tcPr>
          <w:p w:rsidR="009966B0" w:rsidRPr="009966B0" w:rsidRDefault="009966B0" w:rsidP="00A4531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9966B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Durchschnittliche Bestellmenge/Jahr</w:t>
            </w:r>
          </w:p>
        </w:tc>
      </w:tr>
      <w:tr w:rsidR="00A45312" w:rsidRPr="009966B0" w:rsidTr="00F15923">
        <w:tc>
          <w:tcPr>
            <w:tcW w:w="567" w:type="dxa"/>
          </w:tcPr>
          <w:p w:rsidR="00A45312" w:rsidRPr="009966B0" w:rsidRDefault="00A45312" w:rsidP="00A45312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9966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5312" w:rsidRPr="00863E69" w:rsidRDefault="009F7A53" w:rsidP="00A453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7" w:type="dxa"/>
          </w:tcPr>
          <w:p w:rsidR="00A45312" w:rsidRPr="00863E69" w:rsidRDefault="009F7A53" w:rsidP="00A453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:rsidR="00A45312" w:rsidRPr="00863E69" w:rsidRDefault="009F7A53" w:rsidP="007E0AD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A53" w:rsidRPr="009966B0" w:rsidTr="00F15923">
        <w:tc>
          <w:tcPr>
            <w:tcW w:w="567" w:type="dxa"/>
          </w:tcPr>
          <w:p w:rsidR="009F7A53" w:rsidRPr="009966B0" w:rsidRDefault="009F7A53" w:rsidP="009F7A5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9966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F7A53" w:rsidRPr="00863E69" w:rsidRDefault="009F7A53" w:rsidP="009F7A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7" w:type="dxa"/>
          </w:tcPr>
          <w:p w:rsidR="009F7A53" w:rsidRPr="00863E69" w:rsidRDefault="009F7A53" w:rsidP="009F7A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:rsidR="009F7A53" w:rsidRPr="00863E69" w:rsidRDefault="009F7A53" w:rsidP="009F7A5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A53" w:rsidRPr="009966B0" w:rsidTr="00F15923">
        <w:tc>
          <w:tcPr>
            <w:tcW w:w="567" w:type="dxa"/>
          </w:tcPr>
          <w:p w:rsidR="009F7A53" w:rsidRPr="009966B0" w:rsidRDefault="009F7A53" w:rsidP="009F7A5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9966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F7A53" w:rsidRPr="00863E69" w:rsidRDefault="009F7A53" w:rsidP="009F7A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7" w:type="dxa"/>
          </w:tcPr>
          <w:p w:rsidR="009F7A53" w:rsidRPr="00863E69" w:rsidRDefault="009F7A53" w:rsidP="009F7A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:rsidR="009F7A53" w:rsidRPr="00863E69" w:rsidRDefault="009F7A53" w:rsidP="009F7A5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A53" w:rsidRPr="009966B0" w:rsidTr="00F15923">
        <w:tc>
          <w:tcPr>
            <w:tcW w:w="567" w:type="dxa"/>
          </w:tcPr>
          <w:p w:rsidR="009F7A53" w:rsidRPr="009966B0" w:rsidRDefault="009F7A53" w:rsidP="009F7A5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9966B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F7A53" w:rsidRPr="00863E69" w:rsidRDefault="009F7A53" w:rsidP="009F7A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7" w:type="dxa"/>
          </w:tcPr>
          <w:p w:rsidR="009F7A53" w:rsidRPr="00863E69" w:rsidRDefault="009F7A53" w:rsidP="009F7A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:rsidR="009F7A53" w:rsidRPr="00863E69" w:rsidRDefault="009F7A53" w:rsidP="009F7A5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A53" w:rsidRPr="009966B0" w:rsidTr="00F15923">
        <w:tc>
          <w:tcPr>
            <w:tcW w:w="567" w:type="dxa"/>
          </w:tcPr>
          <w:p w:rsidR="009F7A53" w:rsidRPr="009966B0" w:rsidRDefault="009F7A53" w:rsidP="009F7A5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9966B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F7A53" w:rsidRPr="00863E69" w:rsidRDefault="009F7A53" w:rsidP="009F7A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7" w:type="dxa"/>
          </w:tcPr>
          <w:p w:rsidR="009F7A53" w:rsidRPr="00863E69" w:rsidRDefault="009F7A53" w:rsidP="009F7A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:rsidR="009F7A53" w:rsidRPr="00863E69" w:rsidRDefault="009F7A53" w:rsidP="009F7A5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A53" w:rsidRPr="009966B0" w:rsidTr="00F15923">
        <w:tc>
          <w:tcPr>
            <w:tcW w:w="567" w:type="dxa"/>
          </w:tcPr>
          <w:p w:rsidR="009F7A53" w:rsidRPr="009966B0" w:rsidRDefault="009F7A53" w:rsidP="009F7A5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F7A53" w:rsidRPr="00863E69" w:rsidRDefault="009F7A53" w:rsidP="009F7A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7" w:type="dxa"/>
          </w:tcPr>
          <w:p w:rsidR="009F7A53" w:rsidRPr="00863E69" w:rsidRDefault="009F7A53" w:rsidP="009F7A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:rsidR="009F7A53" w:rsidRPr="00863E69" w:rsidRDefault="009F7A53" w:rsidP="009F7A5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A53" w:rsidRPr="009966B0" w:rsidTr="00F15923">
        <w:tc>
          <w:tcPr>
            <w:tcW w:w="567" w:type="dxa"/>
          </w:tcPr>
          <w:p w:rsidR="009F7A53" w:rsidRDefault="009F7A53" w:rsidP="009F7A53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5103"/>
              </w:tabs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F7A53" w:rsidRPr="00863E69" w:rsidRDefault="009F7A53" w:rsidP="009F7A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7" w:type="dxa"/>
          </w:tcPr>
          <w:p w:rsidR="009F7A53" w:rsidRPr="00863E69" w:rsidRDefault="009F7A53" w:rsidP="009F7A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  <w:gridSpan w:val="2"/>
          </w:tcPr>
          <w:p w:rsidR="009F7A53" w:rsidRPr="00863E69" w:rsidRDefault="009F7A53" w:rsidP="009F7A5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E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E69">
              <w:rPr>
                <w:rFonts w:ascii="Arial" w:hAnsi="Arial" w:cs="Arial"/>
                <w:sz w:val="20"/>
                <w:szCs w:val="20"/>
              </w:rPr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E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966B0" w:rsidRPr="009966B0" w:rsidRDefault="009966B0" w:rsidP="009966B0">
      <w:pPr>
        <w:rPr>
          <w:rFonts w:ascii="Arial" w:hAnsi="Arial" w:cs="Arial"/>
          <w:sz w:val="20"/>
          <w:szCs w:val="20"/>
        </w:rPr>
      </w:pPr>
    </w:p>
    <w:p w:rsidR="000D19E0" w:rsidRPr="009966B0" w:rsidRDefault="007E0AD8" w:rsidP="008263C9">
      <w:pPr>
        <w:spacing w:before="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Unterzeichneter Antrag zusammen mit Kopien der Bewilligungen </w:t>
      </w:r>
      <w:r w:rsidR="00725094" w:rsidRPr="009966B0">
        <w:rPr>
          <w:rFonts w:ascii="Arial" w:hAnsi="Arial" w:cs="Arial"/>
          <w:b/>
          <w:color w:val="FF0000"/>
          <w:sz w:val="20"/>
          <w:szCs w:val="20"/>
        </w:rPr>
        <w:t>per Post retour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an</w:t>
      </w:r>
      <w:r w:rsidR="00725094" w:rsidRPr="009966B0">
        <w:rPr>
          <w:rFonts w:ascii="Arial" w:hAnsi="Arial" w:cs="Arial"/>
          <w:b/>
          <w:color w:val="FF0000"/>
          <w:sz w:val="20"/>
          <w:szCs w:val="20"/>
        </w:rPr>
        <w:t xml:space="preserve">: </w:t>
      </w:r>
    </w:p>
    <w:p w:rsidR="00725094" w:rsidRPr="009966B0" w:rsidRDefault="005E5B5C" w:rsidP="000D20CB">
      <w:pPr>
        <w:tabs>
          <w:tab w:val="left" w:pos="1701"/>
        </w:tabs>
        <w:spacing w:before="60"/>
        <w:rPr>
          <w:rFonts w:ascii="Arial" w:hAnsi="Arial" w:cs="Arial"/>
          <w:b/>
          <w:sz w:val="20"/>
          <w:szCs w:val="20"/>
        </w:rPr>
      </w:pPr>
      <w:r w:rsidRPr="009966B0">
        <w:rPr>
          <w:rFonts w:ascii="Arial" w:hAnsi="Arial" w:cs="Arial"/>
          <w:b/>
          <w:sz w:val="20"/>
          <w:szCs w:val="20"/>
        </w:rPr>
        <w:t>Kunden KAZ:</w:t>
      </w:r>
      <w:r w:rsidRPr="009966B0">
        <w:rPr>
          <w:rFonts w:ascii="Arial" w:hAnsi="Arial" w:cs="Arial"/>
          <w:b/>
          <w:sz w:val="20"/>
          <w:szCs w:val="20"/>
        </w:rPr>
        <w:tab/>
      </w:r>
      <w:r w:rsidR="00725094" w:rsidRPr="009966B0">
        <w:rPr>
          <w:rFonts w:ascii="Arial" w:hAnsi="Arial" w:cs="Arial"/>
          <w:b/>
          <w:sz w:val="20"/>
          <w:szCs w:val="20"/>
        </w:rPr>
        <w:t>Kantonsapotheke Zürich</w:t>
      </w:r>
      <w:r w:rsidR="008263C9" w:rsidRPr="009966B0">
        <w:rPr>
          <w:rFonts w:ascii="Arial" w:hAnsi="Arial" w:cs="Arial"/>
          <w:b/>
          <w:sz w:val="20"/>
          <w:szCs w:val="20"/>
        </w:rPr>
        <w:t xml:space="preserve">, </w:t>
      </w:r>
      <w:r w:rsidR="00725094" w:rsidRPr="009966B0">
        <w:rPr>
          <w:rFonts w:ascii="Arial" w:hAnsi="Arial" w:cs="Arial"/>
          <w:b/>
          <w:sz w:val="20"/>
          <w:szCs w:val="20"/>
        </w:rPr>
        <w:t>Kunden</w:t>
      </w:r>
      <w:r w:rsidR="00CF57E8" w:rsidRPr="009966B0">
        <w:rPr>
          <w:rFonts w:ascii="Arial" w:hAnsi="Arial" w:cs="Arial"/>
          <w:b/>
          <w:sz w:val="20"/>
          <w:szCs w:val="20"/>
        </w:rPr>
        <w:t>anträge</w:t>
      </w:r>
      <w:r w:rsidR="008263C9" w:rsidRPr="009966B0">
        <w:rPr>
          <w:rFonts w:ascii="Arial" w:hAnsi="Arial" w:cs="Arial"/>
          <w:b/>
          <w:sz w:val="20"/>
          <w:szCs w:val="20"/>
        </w:rPr>
        <w:t xml:space="preserve">, </w:t>
      </w:r>
      <w:r w:rsidR="00725094" w:rsidRPr="009966B0">
        <w:rPr>
          <w:rFonts w:ascii="Arial" w:hAnsi="Arial" w:cs="Arial"/>
          <w:b/>
          <w:sz w:val="20"/>
          <w:szCs w:val="20"/>
        </w:rPr>
        <w:t>Spöndlistrasse 9</w:t>
      </w:r>
      <w:r w:rsidR="008263C9" w:rsidRPr="009966B0">
        <w:rPr>
          <w:rFonts w:ascii="Arial" w:hAnsi="Arial" w:cs="Arial"/>
          <w:b/>
          <w:sz w:val="20"/>
          <w:szCs w:val="20"/>
        </w:rPr>
        <w:t xml:space="preserve">, </w:t>
      </w:r>
      <w:r w:rsidR="00725094" w:rsidRPr="009966B0">
        <w:rPr>
          <w:rFonts w:ascii="Arial" w:hAnsi="Arial" w:cs="Arial"/>
          <w:b/>
          <w:sz w:val="20"/>
          <w:szCs w:val="20"/>
        </w:rPr>
        <w:t>8006 Zürich</w:t>
      </w:r>
    </w:p>
    <w:p w:rsidR="005E5B5C" w:rsidRDefault="005E5B5C" w:rsidP="000D20CB">
      <w:pPr>
        <w:tabs>
          <w:tab w:val="left" w:pos="1701"/>
        </w:tabs>
        <w:spacing w:before="60"/>
        <w:rPr>
          <w:rFonts w:ascii="Arial" w:hAnsi="Arial" w:cs="Arial"/>
          <w:b/>
          <w:sz w:val="20"/>
          <w:szCs w:val="20"/>
        </w:rPr>
      </w:pPr>
      <w:r w:rsidRPr="009966B0">
        <w:rPr>
          <w:rFonts w:ascii="Arial" w:hAnsi="Arial" w:cs="Arial"/>
          <w:b/>
          <w:sz w:val="20"/>
          <w:szCs w:val="20"/>
        </w:rPr>
        <w:t>Kunden KAW:</w:t>
      </w:r>
      <w:r w:rsidRPr="009966B0">
        <w:rPr>
          <w:rFonts w:ascii="Arial" w:hAnsi="Arial" w:cs="Arial"/>
          <w:b/>
          <w:sz w:val="20"/>
          <w:szCs w:val="20"/>
        </w:rPr>
        <w:tab/>
        <w:t xml:space="preserve">Kantonsspitalapotheke Winterthur, Brauerstr. </w:t>
      </w:r>
      <w:r w:rsidR="004F0CF5">
        <w:rPr>
          <w:rFonts w:ascii="Arial" w:hAnsi="Arial" w:cs="Arial"/>
          <w:b/>
          <w:sz w:val="20"/>
          <w:szCs w:val="20"/>
        </w:rPr>
        <w:t>17</w:t>
      </w:r>
      <w:r w:rsidRPr="009966B0">
        <w:rPr>
          <w:rFonts w:ascii="Arial" w:hAnsi="Arial" w:cs="Arial"/>
          <w:b/>
          <w:sz w:val="20"/>
          <w:szCs w:val="20"/>
        </w:rPr>
        <w:t>, 8400 Winterthur</w:t>
      </w:r>
    </w:p>
    <w:p w:rsidR="007E0AD8" w:rsidRDefault="007E0AD8" w:rsidP="008263C9">
      <w:pPr>
        <w:spacing w:before="60"/>
        <w:rPr>
          <w:rFonts w:ascii="Arial" w:hAnsi="Arial" w:cs="Arial"/>
          <w:b/>
          <w:color w:val="FF0000"/>
          <w:sz w:val="20"/>
          <w:szCs w:val="20"/>
        </w:rPr>
      </w:pPr>
    </w:p>
    <w:p w:rsidR="007E0AD8" w:rsidRPr="007E0AD8" w:rsidRDefault="007E0AD8" w:rsidP="008263C9">
      <w:pPr>
        <w:spacing w:before="60"/>
        <w:rPr>
          <w:rFonts w:ascii="Arial" w:hAnsi="Arial" w:cs="Arial"/>
          <w:b/>
          <w:color w:val="FF0000"/>
          <w:sz w:val="20"/>
          <w:szCs w:val="20"/>
        </w:rPr>
      </w:pPr>
      <w:r w:rsidRPr="007E0AD8">
        <w:rPr>
          <w:rFonts w:ascii="Arial" w:hAnsi="Arial" w:cs="Arial"/>
          <w:b/>
          <w:color w:val="FF0000"/>
          <w:sz w:val="20"/>
          <w:szCs w:val="20"/>
        </w:rPr>
        <w:t>oder</w:t>
      </w:r>
    </w:p>
    <w:p w:rsidR="007E0AD8" w:rsidRDefault="004F0970" w:rsidP="008263C9">
      <w:pPr>
        <w:spacing w:before="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Unterzeichneter und e</w:t>
      </w:r>
      <w:r w:rsidR="007E0AD8">
        <w:rPr>
          <w:rFonts w:ascii="Arial" w:hAnsi="Arial" w:cs="Arial"/>
          <w:b/>
          <w:color w:val="FF0000"/>
          <w:sz w:val="20"/>
          <w:szCs w:val="20"/>
        </w:rPr>
        <w:t>ingesca</w:t>
      </w:r>
      <w:r w:rsidR="007A44F3">
        <w:rPr>
          <w:rFonts w:ascii="Arial" w:hAnsi="Arial" w:cs="Arial"/>
          <w:b/>
          <w:color w:val="FF0000"/>
          <w:sz w:val="20"/>
          <w:szCs w:val="20"/>
        </w:rPr>
        <w:t>n</w:t>
      </w:r>
      <w:r w:rsidR="007E0AD8">
        <w:rPr>
          <w:rFonts w:ascii="Arial" w:hAnsi="Arial" w:cs="Arial"/>
          <w:b/>
          <w:color w:val="FF0000"/>
          <w:sz w:val="20"/>
          <w:szCs w:val="20"/>
        </w:rPr>
        <w:t>nter Antrag zusammen mit eingesca</w:t>
      </w:r>
      <w:r w:rsidR="007A44F3">
        <w:rPr>
          <w:rFonts w:ascii="Arial" w:hAnsi="Arial" w:cs="Arial"/>
          <w:b/>
          <w:color w:val="FF0000"/>
          <w:sz w:val="20"/>
          <w:szCs w:val="20"/>
        </w:rPr>
        <w:t>n</w:t>
      </w:r>
      <w:r w:rsidR="007E0AD8">
        <w:rPr>
          <w:rFonts w:ascii="Arial" w:hAnsi="Arial" w:cs="Arial"/>
          <w:b/>
          <w:color w:val="FF0000"/>
          <w:sz w:val="20"/>
          <w:szCs w:val="20"/>
        </w:rPr>
        <w:t>nten Bewilligungen per mail an:</w:t>
      </w:r>
    </w:p>
    <w:p w:rsidR="007E0AD8" w:rsidRPr="009966B0" w:rsidRDefault="007E0AD8" w:rsidP="000D20CB">
      <w:pPr>
        <w:tabs>
          <w:tab w:val="left" w:pos="1701"/>
        </w:tabs>
        <w:spacing w:before="60"/>
        <w:rPr>
          <w:rFonts w:ascii="Arial" w:hAnsi="Arial" w:cs="Arial"/>
          <w:b/>
          <w:sz w:val="20"/>
          <w:szCs w:val="20"/>
        </w:rPr>
      </w:pPr>
      <w:r w:rsidRPr="009966B0">
        <w:rPr>
          <w:rFonts w:ascii="Arial" w:hAnsi="Arial" w:cs="Arial"/>
          <w:b/>
          <w:sz w:val="20"/>
          <w:szCs w:val="20"/>
        </w:rPr>
        <w:t>Kunden KAZ:</w:t>
      </w:r>
      <w:r w:rsidRPr="009966B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spitalapotheke@kaz.zh.ch</w:t>
      </w:r>
    </w:p>
    <w:p w:rsidR="007E0AD8" w:rsidRDefault="007E0AD8" w:rsidP="000D20CB">
      <w:pPr>
        <w:tabs>
          <w:tab w:val="left" w:pos="1701"/>
        </w:tabs>
        <w:spacing w:before="60"/>
        <w:rPr>
          <w:rFonts w:ascii="Arial" w:hAnsi="Arial" w:cs="Arial"/>
          <w:b/>
          <w:sz w:val="20"/>
          <w:szCs w:val="20"/>
        </w:rPr>
      </w:pPr>
      <w:r w:rsidRPr="009966B0">
        <w:rPr>
          <w:rFonts w:ascii="Arial" w:hAnsi="Arial" w:cs="Arial"/>
          <w:b/>
          <w:sz w:val="20"/>
          <w:szCs w:val="20"/>
        </w:rPr>
        <w:t>Kunden KAW:</w:t>
      </w:r>
      <w:r w:rsidRPr="009966B0">
        <w:rPr>
          <w:rFonts w:ascii="Arial" w:hAnsi="Arial" w:cs="Arial"/>
          <w:b/>
          <w:sz w:val="20"/>
          <w:szCs w:val="20"/>
        </w:rPr>
        <w:tab/>
      </w:r>
      <w:r w:rsidR="004F0CF5">
        <w:rPr>
          <w:rFonts w:ascii="Arial" w:hAnsi="Arial" w:cs="Arial"/>
          <w:b/>
          <w:sz w:val="20"/>
          <w:szCs w:val="20"/>
        </w:rPr>
        <w:t>kantonsspitalapotheke</w:t>
      </w:r>
      <w:r w:rsidR="000D20CB">
        <w:rPr>
          <w:rFonts w:ascii="Arial" w:hAnsi="Arial" w:cs="Arial"/>
          <w:b/>
          <w:sz w:val="20"/>
          <w:szCs w:val="20"/>
        </w:rPr>
        <w:t>@kaw.zh.ch</w:t>
      </w:r>
    </w:p>
    <w:p w:rsidR="007E0AD8" w:rsidRPr="009966B0" w:rsidRDefault="007E0AD8" w:rsidP="008263C9">
      <w:pPr>
        <w:spacing w:before="60"/>
        <w:rPr>
          <w:rFonts w:cs="Arial"/>
          <w:bCs/>
          <w:i/>
          <w:sz w:val="20"/>
          <w:szCs w:val="20"/>
          <w:lang w:val="de-CH"/>
        </w:rPr>
      </w:pPr>
    </w:p>
    <w:sectPr w:rsidR="007E0AD8" w:rsidRPr="009966B0" w:rsidSect="009966B0">
      <w:headerReference w:type="default" r:id="rId8"/>
      <w:headerReference w:type="first" r:id="rId9"/>
      <w:type w:val="continuous"/>
      <w:pgSz w:w="11906" w:h="16838" w:code="9"/>
      <w:pgMar w:top="1134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C9" w:rsidRPr="0052076A" w:rsidRDefault="008263C9" w:rsidP="00DE4433">
      <w:pPr>
        <w:rPr>
          <w:rFonts w:cstheme="minorBidi"/>
          <w:sz w:val="21"/>
          <w:szCs w:val="22"/>
        </w:rPr>
      </w:pPr>
      <w:r>
        <w:separator/>
      </w:r>
    </w:p>
  </w:endnote>
  <w:endnote w:type="continuationSeparator" w:id="0">
    <w:p w:rsidR="008263C9" w:rsidRPr="0052076A" w:rsidRDefault="008263C9" w:rsidP="00DE4433">
      <w:pPr>
        <w:rPr>
          <w:rFonts w:cstheme="minorBidi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C9" w:rsidRPr="0052076A" w:rsidRDefault="008263C9" w:rsidP="00DE4433">
      <w:pPr>
        <w:rPr>
          <w:rFonts w:cstheme="minorBidi"/>
          <w:sz w:val="21"/>
          <w:szCs w:val="22"/>
        </w:rPr>
      </w:pPr>
      <w:r>
        <w:separator/>
      </w:r>
    </w:p>
  </w:footnote>
  <w:footnote w:type="continuationSeparator" w:id="0">
    <w:p w:rsidR="008263C9" w:rsidRPr="0052076A" w:rsidRDefault="008263C9" w:rsidP="00DE4433">
      <w:pPr>
        <w:rPr>
          <w:rFonts w:cstheme="minorBidi"/>
          <w:sz w:val="21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3403"/>
      <w:gridCol w:w="1700"/>
      <w:gridCol w:w="850"/>
      <w:gridCol w:w="2268"/>
    </w:tblGrid>
    <w:tr w:rsidR="005E5B5C" w:rsidRPr="00B66F6E" w:rsidTr="005E5B5C">
      <w:trPr>
        <w:trHeight w:val="283"/>
      </w:trPr>
      <w:tc>
        <w:tcPr>
          <w:tcW w:w="1418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5E5B5C" w:rsidRPr="00B66F6E" w:rsidRDefault="005E5B5C" w:rsidP="005E5B5C">
          <w:pPr>
            <w:spacing w:before="40" w:after="20"/>
            <w:ind w:left="-108" w:right="-108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CH" w:eastAsia="de-CH" w:bidi="ar-SA"/>
            </w:rPr>
            <w:drawing>
              <wp:inline distT="0" distB="0" distL="0" distR="0">
                <wp:extent cx="805250" cy="720000"/>
                <wp:effectExtent l="19050" t="0" r="0" b="0"/>
                <wp:docPr id="2" name="Bild 2" descr="G:\projekte\2013-12_Dokumentenmanagementsystem\05_spezifikationen\Vorlagen Dokumententypen\L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projekte\2013-12_Dokumentenmanagementsystem\05_spezifikationen\Vorlagen Dokumententypen\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25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5E5B5C" w:rsidRDefault="005E5B5C" w:rsidP="005E5B5C">
          <w:pPr>
            <w:pStyle w:val="GDFliesstextklein"/>
            <w:spacing w:before="40" w:after="20"/>
            <w:rPr>
              <w:szCs w:val="16"/>
            </w:rPr>
          </w:pPr>
          <w:r w:rsidRPr="00B66F6E">
            <w:rPr>
              <w:szCs w:val="16"/>
            </w:rPr>
            <w:t>Kanton Zürich</w:t>
          </w:r>
        </w:p>
        <w:p w:rsidR="005E5B5C" w:rsidRDefault="005E5B5C" w:rsidP="005E5B5C">
          <w:pPr>
            <w:pStyle w:val="GDFliesstextklein"/>
            <w:spacing w:before="40" w:after="20"/>
            <w:rPr>
              <w:rFonts w:cs="Arial"/>
              <w:szCs w:val="16"/>
            </w:rPr>
          </w:pPr>
          <w:r w:rsidRPr="00B66F6E">
            <w:rPr>
              <w:rFonts w:cs="Arial"/>
              <w:szCs w:val="16"/>
            </w:rPr>
            <w:t>Gesundheitsdirektion</w:t>
          </w:r>
        </w:p>
        <w:p w:rsidR="005E5B5C" w:rsidRPr="00B66F6E" w:rsidRDefault="005E5B5C" w:rsidP="005E5B5C">
          <w:pPr>
            <w:pStyle w:val="GDFliesstextklein"/>
            <w:spacing w:before="40" w:after="20"/>
            <w:rPr>
              <w:rFonts w:ascii="Arial Black" w:hAnsi="Arial Black"/>
              <w:szCs w:val="16"/>
            </w:rPr>
          </w:pPr>
          <w:r w:rsidRPr="00B66F6E">
            <w:rPr>
              <w:rFonts w:ascii="Arial Black" w:hAnsi="Arial Black"/>
              <w:szCs w:val="16"/>
            </w:rPr>
            <w:t>Kantonsapotheke Zürich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E5B5C" w:rsidRPr="001072D3" w:rsidRDefault="005E5B5C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b/>
              <w:sz w:val="16"/>
              <w:szCs w:val="16"/>
            </w:rPr>
          </w:pPr>
          <w:r w:rsidRPr="001072D3">
            <w:rPr>
              <w:rFonts w:ascii="Arial" w:hAnsi="Arial" w:cs="Arial"/>
              <w:b/>
              <w:sz w:val="16"/>
              <w:szCs w:val="16"/>
            </w:rPr>
            <w:t>Dokumenten-Nr.</w:t>
          </w:r>
          <w:r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311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5E5B5C" w:rsidRPr="008C73E2" w:rsidRDefault="005E5B5C" w:rsidP="00F8208E">
          <w:pPr>
            <w:pStyle w:val="Kopfzeile"/>
            <w:tabs>
              <w:tab w:val="clear" w:pos="4536"/>
              <w:tab w:val="clear" w:pos="9072"/>
            </w:tabs>
            <w:spacing w:before="40" w:after="20"/>
            <w:ind w:left="-108" w:right="95"/>
            <w:jc w:val="right"/>
            <w:rPr>
              <w:rFonts w:asciiTheme="majorHAnsi" w:hAnsiTheme="majorHAnsi" w:cstheme="majorHAnsi"/>
              <w:b/>
              <w:sz w:val="16"/>
              <w:szCs w:val="16"/>
            </w:rPr>
          </w:pPr>
          <w:r>
            <w:rPr>
              <w:rFonts w:asciiTheme="majorHAnsi" w:hAnsiTheme="majorHAnsi" w:cstheme="majorHAnsi"/>
              <w:b/>
              <w:sz w:val="16"/>
              <w:szCs w:val="16"/>
            </w:rPr>
            <w:t>RL0086_Antrag_Externe</w:t>
          </w:r>
        </w:p>
      </w:tc>
    </w:tr>
    <w:tr w:rsidR="005E5B5C" w:rsidRPr="00B66F6E" w:rsidTr="00D213DB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5E5B5C" w:rsidRPr="00B66F6E" w:rsidRDefault="005E5B5C" w:rsidP="00812ACD">
          <w:pPr>
            <w:spacing w:before="40" w:after="20"/>
            <w:ind w:left="-108" w:right="-108"/>
            <w:rPr>
              <w:noProof/>
              <w:sz w:val="16"/>
              <w:szCs w:val="16"/>
              <w:lang w:val="de-CH"/>
            </w:rPr>
          </w:pPr>
        </w:p>
      </w:tc>
      <w:tc>
        <w:tcPr>
          <w:tcW w:w="3403" w:type="dxa"/>
          <w:vMerge/>
          <w:tcBorders>
            <w:left w:val="nil"/>
            <w:right w:val="single" w:sz="4" w:space="0" w:color="auto"/>
          </w:tcBorders>
        </w:tcPr>
        <w:p w:rsidR="005E5B5C" w:rsidRPr="00CA4DF0" w:rsidRDefault="005E5B5C" w:rsidP="00812ACD">
          <w:pPr>
            <w:pStyle w:val="GDFliesstextklein"/>
            <w:spacing w:before="40" w:after="20"/>
            <w:rPr>
              <w:sz w:val="18"/>
              <w:szCs w:val="16"/>
            </w:rPr>
          </w:pPr>
        </w:p>
      </w:tc>
      <w:tc>
        <w:tcPr>
          <w:tcW w:w="2550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E5B5C" w:rsidRPr="00280B9D" w:rsidRDefault="005E5B5C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E5B5C" w:rsidRPr="008C73E2" w:rsidRDefault="004F0CF5" w:rsidP="00F900CD">
          <w:pPr>
            <w:pStyle w:val="Kopfzeile"/>
            <w:tabs>
              <w:tab w:val="clear" w:pos="4536"/>
              <w:tab w:val="clear" w:pos="9072"/>
            </w:tabs>
            <w:spacing w:before="40" w:after="20"/>
            <w:ind w:right="95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alias w:val="textBoxVersion"/>
              <w:tag w:val="textBoxVersion"/>
              <w:id w:val="319401724"/>
            </w:sdtPr>
            <w:sdtEndPr/>
            <w:sdtContent>
              <w:r w:rsidR="00F900CD">
                <w:rPr>
                  <w:rFonts w:asciiTheme="majorHAnsi" w:hAnsiTheme="majorHAnsi" w:cstheme="majorHAnsi"/>
                  <w:sz w:val="16"/>
                  <w:szCs w:val="16"/>
                </w:rPr>
                <w:t>3</w:t>
              </w:r>
            </w:sdtContent>
          </w:sdt>
        </w:p>
      </w:tc>
    </w:tr>
    <w:tr w:rsidR="005E5B5C" w:rsidRPr="00B66F6E" w:rsidTr="00D213DB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5E5B5C" w:rsidRPr="00B66F6E" w:rsidRDefault="005E5B5C" w:rsidP="00812ACD">
          <w:pPr>
            <w:spacing w:before="40" w:after="20"/>
            <w:ind w:left="-108" w:right="-108"/>
            <w:rPr>
              <w:noProof/>
              <w:sz w:val="16"/>
              <w:szCs w:val="16"/>
            </w:rPr>
          </w:pPr>
        </w:p>
      </w:tc>
      <w:tc>
        <w:tcPr>
          <w:tcW w:w="3403" w:type="dxa"/>
          <w:vMerge/>
          <w:tcBorders>
            <w:left w:val="nil"/>
            <w:right w:val="single" w:sz="4" w:space="0" w:color="auto"/>
          </w:tcBorders>
        </w:tcPr>
        <w:p w:rsidR="005E5B5C" w:rsidRPr="00B66F6E" w:rsidRDefault="005E5B5C" w:rsidP="00812ACD">
          <w:pPr>
            <w:pStyle w:val="GDFliesstextklein"/>
            <w:spacing w:before="40" w:after="20"/>
            <w:rPr>
              <w:szCs w:val="16"/>
            </w:rPr>
          </w:pPr>
        </w:p>
      </w:tc>
      <w:tc>
        <w:tcPr>
          <w:tcW w:w="25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E5B5C" w:rsidRPr="00280B9D" w:rsidRDefault="005E5B5C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sz w:val="16"/>
              <w:szCs w:val="16"/>
            </w:rPr>
          </w:pPr>
          <w:r w:rsidRPr="00280B9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5E5B5C" w:rsidRPr="00FE28D7" w:rsidRDefault="002A6E80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ind w:right="95"/>
            <w:jc w:val="right"/>
            <w:rPr>
              <w:rFonts w:ascii="Arial" w:hAnsi="Arial" w:cs="Arial"/>
              <w:sz w:val="16"/>
              <w:szCs w:val="16"/>
            </w:rPr>
          </w:pPr>
          <w:r w:rsidRPr="00FE28D7">
            <w:rPr>
              <w:rFonts w:ascii="Arial" w:hAnsi="Arial" w:cs="Arial"/>
              <w:sz w:val="16"/>
              <w:szCs w:val="16"/>
            </w:rPr>
            <w:fldChar w:fldCharType="begin"/>
          </w:r>
          <w:r w:rsidR="005E5B5C" w:rsidRPr="00FE28D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E28D7">
            <w:rPr>
              <w:rFonts w:ascii="Arial" w:hAnsi="Arial" w:cs="Arial"/>
              <w:sz w:val="16"/>
              <w:szCs w:val="16"/>
            </w:rPr>
            <w:fldChar w:fldCharType="separate"/>
          </w:r>
          <w:r w:rsidR="004F0CF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E28D7">
            <w:rPr>
              <w:rFonts w:ascii="Arial" w:hAnsi="Arial" w:cs="Arial"/>
              <w:sz w:val="16"/>
              <w:szCs w:val="16"/>
            </w:rPr>
            <w:fldChar w:fldCharType="end"/>
          </w:r>
          <w:r w:rsidR="005E5B5C" w:rsidRPr="00FE28D7">
            <w:rPr>
              <w:rFonts w:ascii="Arial" w:hAnsi="Arial" w:cs="Arial"/>
              <w:sz w:val="16"/>
              <w:szCs w:val="16"/>
            </w:rPr>
            <w:t xml:space="preserve"> von </w:t>
          </w:r>
          <w:r w:rsidRPr="00FE28D7">
            <w:rPr>
              <w:rFonts w:ascii="Arial" w:hAnsi="Arial" w:cs="Arial"/>
              <w:sz w:val="16"/>
              <w:szCs w:val="16"/>
            </w:rPr>
            <w:fldChar w:fldCharType="begin"/>
          </w:r>
          <w:r w:rsidR="005E5B5C" w:rsidRPr="00FE28D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E28D7">
            <w:rPr>
              <w:rFonts w:ascii="Arial" w:hAnsi="Arial" w:cs="Arial"/>
              <w:sz w:val="16"/>
              <w:szCs w:val="16"/>
            </w:rPr>
            <w:fldChar w:fldCharType="separate"/>
          </w:r>
          <w:r w:rsidR="004F0CF5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FE28D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E5B5C" w:rsidRPr="00B66F6E" w:rsidTr="00D213DB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5E5B5C" w:rsidRPr="00B66F6E" w:rsidRDefault="005E5B5C" w:rsidP="00812ACD">
          <w:pPr>
            <w:spacing w:before="40" w:after="20"/>
            <w:ind w:left="-108" w:right="-108"/>
            <w:rPr>
              <w:noProof/>
              <w:sz w:val="16"/>
              <w:szCs w:val="16"/>
            </w:rPr>
          </w:pPr>
        </w:p>
      </w:tc>
      <w:tc>
        <w:tcPr>
          <w:tcW w:w="3403" w:type="dxa"/>
          <w:vMerge/>
          <w:tcBorders>
            <w:left w:val="nil"/>
            <w:bottom w:val="nil"/>
            <w:right w:val="single" w:sz="4" w:space="0" w:color="auto"/>
          </w:tcBorders>
        </w:tcPr>
        <w:p w:rsidR="005E5B5C" w:rsidRPr="00B66F6E" w:rsidRDefault="005E5B5C" w:rsidP="00812ACD">
          <w:pPr>
            <w:pStyle w:val="GDFliesstextklein"/>
            <w:spacing w:before="40" w:after="20"/>
            <w:rPr>
              <w:szCs w:val="16"/>
            </w:rPr>
          </w:pPr>
        </w:p>
      </w:tc>
      <w:tc>
        <w:tcPr>
          <w:tcW w:w="25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E5B5C" w:rsidRPr="00280B9D" w:rsidRDefault="005E5B5C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Gedruckt am: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5E5B5C" w:rsidRPr="00FE28D7" w:rsidRDefault="002A6E80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ind w:right="95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 w:rsidR="005E5B5C">
            <w:rPr>
              <w:rFonts w:ascii="Arial" w:hAnsi="Arial" w:cs="Arial"/>
              <w:sz w:val="16"/>
              <w:szCs w:val="16"/>
            </w:rPr>
            <w:instrText xml:space="preserve"> PRINTDATE  \@ "dd.MM.yyyy"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73336">
            <w:rPr>
              <w:rFonts w:ascii="Arial" w:hAnsi="Arial" w:cs="Arial"/>
              <w:noProof/>
              <w:sz w:val="16"/>
              <w:szCs w:val="16"/>
            </w:rPr>
            <w:t>21.03.2016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263C9" w:rsidRPr="00B66F6E" w:rsidTr="00812ACD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8263C9" w:rsidRPr="00B66F6E" w:rsidRDefault="008263C9" w:rsidP="00812ACD">
          <w:pPr>
            <w:spacing w:before="40" w:after="20"/>
            <w:ind w:left="-108" w:right="-108"/>
            <w:rPr>
              <w:noProof/>
              <w:sz w:val="16"/>
              <w:szCs w:val="16"/>
            </w:rPr>
          </w:pPr>
        </w:p>
      </w:tc>
      <w:tc>
        <w:tcPr>
          <w:tcW w:w="34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8263C9" w:rsidRPr="00B66F6E" w:rsidRDefault="008263C9" w:rsidP="00812ACD">
          <w:pPr>
            <w:pStyle w:val="GDFliesstextklein"/>
            <w:spacing w:before="40" w:after="20"/>
            <w:rPr>
              <w:szCs w:val="16"/>
            </w:rPr>
          </w:pPr>
        </w:p>
      </w:tc>
      <w:tc>
        <w:tcPr>
          <w:tcW w:w="481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8263C9" w:rsidRPr="00AE07A0" w:rsidRDefault="008263C9" w:rsidP="00812ACD">
          <w:pPr>
            <w:pStyle w:val="Kopfzeile"/>
            <w:rPr>
              <w:rFonts w:asciiTheme="majorHAnsi" w:hAnsiTheme="majorHAnsi" w:cstheme="majorHAnsi"/>
              <w:b/>
              <w:sz w:val="20"/>
              <w:szCs w:val="20"/>
              <w:lang w:val="de-DE" w:eastAsia="de-CH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>Formular</w:t>
          </w:r>
        </w:p>
      </w:tc>
    </w:tr>
    <w:tr w:rsidR="008263C9" w:rsidRPr="00E1034D" w:rsidTr="00812ACD">
      <w:trPr>
        <w:trHeight w:val="242"/>
      </w:trPr>
      <w:tc>
        <w:tcPr>
          <w:tcW w:w="9639" w:type="dxa"/>
          <w:gridSpan w:val="5"/>
          <w:tcBorders>
            <w:left w:val="nil"/>
            <w:bottom w:val="single" w:sz="4" w:space="0" w:color="auto"/>
            <w:right w:val="nil"/>
          </w:tcBorders>
          <w:vAlign w:val="bottom"/>
        </w:tcPr>
        <w:p w:rsidR="008263C9" w:rsidRPr="00D747D7" w:rsidRDefault="008263C9" w:rsidP="00DA1C1F">
          <w:pPr>
            <w:pStyle w:val="GDFliesstextklein"/>
            <w:spacing w:before="40" w:line="276" w:lineRule="auto"/>
            <w:ind w:right="-108"/>
            <w:rPr>
              <w:rFonts w:cs="Arial"/>
              <w:b/>
              <w:sz w:val="20"/>
              <w:szCs w:val="24"/>
              <w:lang w:val="de-CH"/>
            </w:rPr>
          </w:pPr>
          <w:r w:rsidRPr="00D747D7">
            <w:rPr>
              <w:rFonts w:cs="Arial"/>
              <w:b/>
              <w:sz w:val="20"/>
              <w:szCs w:val="24"/>
              <w:lang w:val="de-CH"/>
            </w:rPr>
            <w:t xml:space="preserve">Antrag für </w:t>
          </w:r>
          <w:r>
            <w:rPr>
              <w:rFonts w:cs="Arial"/>
              <w:b/>
              <w:sz w:val="20"/>
              <w:szCs w:val="24"/>
              <w:lang w:val="de-CH"/>
            </w:rPr>
            <w:t>Neu-Kunden und Mutationen (Externe)</w:t>
          </w:r>
        </w:p>
      </w:tc>
    </w:tr>
  </w:tbl>
  <w:p w:rsidR="008263C9" w:rsidRPr="00BE1107" w:rsidRDefault="008263C9" w:rsidP="006777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3403"/>
      <w:gridCol w:w="2550"/>
      <w:gridCol w:w="2268"/>
    </w:tblGrid>
    <w:tr w:rsidR="008263C9" w:rsidRPr="00B66F6E" w:rsidTr="00812ACD">
      <w:trPr>
        <w:trHeight w:val="283"/>
      </w:trPr>
      <w:tc>
        <w:tcPr>
          <w:tcW w:w="1418" w:type="dxa"/>
          <w:vMerge w:val="restart"/>
          <w:tcBorders>
            <w:top w:val="nil"/>
            <w:left w:val="nil"/>
            <w:right w:val="nil"/>
          </w:tcBorders>
        </w:tcPr>
        <w:p w:rsidR="008263C9" w:rsidRPr="00B66F6E" w:rsidRDefault="008263C9" w:rsidP="00812ACD">
          <w:pPr>
            <w:spacing w:before="40" w:after="20"/>
            <w:ind w:left="-108" w:right="-108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CH" w:eastAsia="de-CH" w:bidi="ar-SA"/>
            </w:rPr>
            <w:drawing>
              <wp:inline distT="0" distB="0" distL="0" distR="0">
                <wp:extent cx="805250" cy="720000"/>
                <wp:effectExtent l="19050" t="0" r="0" b="0"/>
                <wp:docPr id="1" name="Bild 2" descr="G:\projekte\2013-12_Dokumentenmanagementsystem\05_spezifikationen\Vorlagen Dokumententypen\L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projekte\2013-12_Dokumentenmanagementsystem\05_spezifikationen\Vorlagen Dokumententypen\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25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8263C9" w:rsidRDefault="008263C9" w:rsidP="00812ACD">
          <w:pPr>
            <w:pStyle w:val="GDFliesstextklein"/>
            <w:spacing w:before="40" w:after="20"/>
            <w:rPr>
              <w:szCs w:val="16"/>
            </w:rPr>
          </w:pPr>
          <w:r w:rsidRPr="00B66F6E">
            <w:rPr>
              <w:szCs w:val="16"/>
            </w:rPr>
            <w:t>Kanton Zürich</w:t>
          </w:r>
        </w:p>
        <w:p w:rsidR="008263C9" w:rsidRDefault="008263C9" w:rsidP="00812ACD">
          <w:pPr>
            <w:pStyle w:val="GDFliesstextklein"/>
            <w:spacing w:before="40" w:after="20"/>
            <w:rPr>
              <w:rFonts w:cs="Arial"/>
              <w:szCs w:val="16"/>
            </w:rPr>
          </w:pPr>
          <w:r w:rsidRPr="00B66F6E">
            <w:rPr>
              <w:rFonts w:cs="Arial"/>
              <w:szCs w:val="16"/>
            </w:rPr>
            <w:t>Gesundheitsdirektion</w:t>
          </w:r>
        </w:p>
        <w:p w:rsidR="008263C9" w:rsidRPr="00B66F6E" w:rsidRDefault="008263C9" w:rsidP="00812ACD">
          <w:pPr>
            <w:pStyle w:val="GDFliesstextklein"/>
            <w:spacing w:before="40" w:after="20"/>
            <w:rPr>
              <w:rFonts w:ascii="Arial Black" w:hAnsi="Arial Black"/>
              <w:szCs w:val="16"/>
            </w:rPr>
          </w:pPr>
          <w:r w:rsidRPr="00B66F6E">
            <w:rPr>
              <w:rFonts w:ascii="Arial Black" w:hAnsi="Arial Black"/>
              <w:szCs w:val="16"/>
            </w:rPr>
            <w:t>Kantonsapotheke Zürich</w:t>
          </w:r>
        </w:p>
      </w:tc>
      <w:tc>
        <w:tcPr>
          <w:tcW w:w="2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8263C9" w:rsidRPr="001072D3" w:rsidRDefault="008263C9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b/>
              <w:sz w:val="16"/>
              <w:szCs w:val="16"/>
            </w:rPr>
          </w:pPr>
          <w:r w:rsidRPr="001072D3">
            <w:rPr>
              <w:rFonts w:ascii="Arial" w:hAnsi="Arial" w:cs="Arial"/>
              <w:b/>
              <w:sz w:val="16"/>
              <w:szCs w:val="16"/>
            </w:rPr>
            <w:t>Dokumenten-Nr.</w:t>
          </w:r>
          <w:r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8263C9" w:rsidRPr="001072D3" w:rsidRDefault="008263C9" w:rsidP="00725094">
          <w:pPr>
            <w:pStyle w:val="Kopfzeile"/>
            <w:tabs>
              <w:tab w:val="clear" w:pos="4536"/>
              <w:tab w:val="clear" w:pos="9072"/>
            </w:tabs>
            <w:spacing w:before="40" w:line="276" w:lineRule="auto"/>
            <w:ind w:right="175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RL0086_Antrag</w:t>
          </w:r>
        </w:p>
      </w:tc>
    </w:tr>
    <w:tr w:rsidR="008263C9" w:rsidRPr="00B66F6E" w:rsidTr="00812ACD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8263C9" w:rsidRPr="00B66F6E" w:rsidRDefault="008263C9" w:rsidP="00812ACD">
          <w:pPr>
            <w:spacing w:before="40" w:after="20"/>
            <w:ind w:left="-108" w:right="-108"/>
            <w:rPr>
              <w:noProof/>
              <w:sz w:val="16"/>
              <w:szCs w:val="16"/>
              <w:lang w:val="de-CH"/>
            </w:rPr>
          </w:pPr>
        </w:p>
      </w:tc>
      <w:tc>
        <w:tcPr>
          <w:tcW w:w="34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8263C9" w:rsidRPr="00CA4DF0" w:rsidRDefault="008263C9" w:rsidP="00812ACD">
          <w:pPr>
            <w:pStyle w:val="GDFliesstextklein"/>
            <w:spacing w:before="40" w:after="20"/>
            <w:rPr>
              <w:sz w:val="18"/>
              <w:szCs w:val="16"/>
            </w:rPr>
          </w:pPr>
        </w:p>
      </w:tc>
      <w:tc>
        <w:tcPr>
          <w:tcW w:w="255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8263C9" w:rsidRPr="00280B9D" w:rsidRDefault="008263C9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63C9" w:rsidRPr="008C73E2" w:rsidRDefault="004F0CF5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ind w:right="95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alias w:val="textBoxVersion"/>
              <w:tag w:val="textBoxVersion"/>
              <w:id w:val="23607214"/>
              <w:showingPlcHdr/>
            </w:sdtPr>
            <w:sdtEndPr/>
            <w:sdtContent>
              <w:r w:rsidR="008263C9" w:rsidRPr="008C73E2">
                <w:rPr>
                  <w:rStyle w:val="Platzhaltertext"/>
                  <w:rFonts w:asciiTheme="majorHAnsi" w:hAnsiTheme="majorHAnsi" w:cstheme="majorHAnsi"/>
                  <w:color w:val="auto"/>
                  <w:sz w:val="16"/>
                  <w:szCs w:val="16"/>
                </w:rPr>
                <w:t>1</w:t>
              </w:r>
            </w:sdtContent>
          </w:sdt>
        </w:p>
      </w:tc>
    </w:tr>
    <w:tr w:rsidR="008263C9" w:rsidRPr="00B66F6E" w:rsidTr="00812ACD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8263C9" w:rsidRPr="00B66F6E" w:rsidRDefault="008263C9" w:rsidP="00812ACD">
          <w:pPr>
            <w:spacing w:before="40" w:after="20"/>
            <w:ind w:left="-108" w:right="-108"/>
            <w:rPr>
              <w:noProof/>
              <w:sz w:val="16"/>
              <w:szCs w:val="16"/>
            </w:rPr>
          </w:pPr>
        </w:p>
      </w:tc>
      <w:tc>
        <w:tcPr>
          <w:tcW w:w="340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8263C9" w:rsidRPr="00B66F6E" w:rsidRDefault="008263C9" w:rsidP="00812ACD">
          <w:pPr>
            <w:pStyle w:val="GDFliesstextklein"/>
            <w:spacing w:before="40" w:after="20"/>
            <w:rPr>
              <w:szCs w:val="16"/>
            </w:rPr>
          </w:pPr>
        </w:p>
      </w:tc>
      <w:tc>
        <w:tcPr>
          <w:tcW w:w="2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8263C9" w:rsidRPr="00280B9D" w:rsidRDefault="008263C9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rPr>
              <w:rFonts w:ascii="Arial" w:hAnsi="Arial" w:cs="Arial"/>
              <w:sz w:val="16"/>
              <w:szCs w:val="16"/>
            </w:rPr>
          </w:pPr>
          <w:r w:rsidRPr="00280B9D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8263C9" w:rsidRPr="00FE28D7" w:rsidRDefault="002A6E80" w:rsidP="00812ACD">
          <w:pPr>
            <w:pStyle w:val="Kopfzeile"/>
            <w:tabs>
              <w:tab w:val="clear" w:pos="4536"/>
              <w:tab w:val="clear" w:pos="9072"/>
            </w:tabs>
            <w:spacing w:before="40" w:after="20"/>
            <w:ind w:right="95"/>
            <w:jc w:val="right"/>
            <w:rPr>
              <w:rFonts w:ascii="Arial" w:hAnsi="Arial" w:cs="Arial"/>
              <w:sz w:val="16"/>
              <w:szCs w:val="16"/>
            </w:rPr>
          </w:pPr>
          <w:r w:rsidRPr="00FE28D7">
            <w:rPr>
              <w:rFonts w:ascii="Arial" w:hAnsi="Arial" w:cs="Arial"/>
              <w:sz w:val="16"/>
              <w:szCs w:val="16"/>
            </w:rPr>
            <w:fldChar w:fldCharType="begin"/>
          </w:r>
          <w:r w:rsidR="008263C9" w:rsidRPr="00FE28D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E28D7">
            <w:rPr>
              <w:rFonts w:ascii="Arial" w:hAnsi="Arial" w:cs="Arial"/>
              <w:sz w:val="16"/>
              <w:szCs w:val="16"/>
            </w:rPr>
            <w:fldChar w:fldCharType="separate"/>
          </w:r>
          <w:r w:rsidR="0057333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E28D7">
            <w:rPr>
              <w:rFonts w:ascii="Arial" w:hAnsi="Arial" w:cs="Arial"/>
              <w:sz w:val="16"/>
              <w:szCs w:val="16"/>
            </w:rPr>
            <w:fldChar w:fldCharType="end"/>
          </w:r>
          <w:r w:rsidR="008263C9" w:rsidRPr="00FE28D7">
            <w:rPr>
              <w:rFonts w:ascii="Arial" w:hAnsi="Arial" w:cs="Arial"/>
              <w:sz w:val="16"/>
              <w:szCs w:val="16"/>
            </w:rPr>
            <w:t xml:space="preserve"> von </w:t>
          </w:r>
          <w:r w:rsidRPr="00FE28D7">
            <w:rPr>
              <w:rFonts w:ascii="Arial" w:hAnsi="Arial" w:cs="Arial"/>
              <w:sz w:val="16"/>
              <w:szCs w:val="16"/>
            </w:rPr>
            <w:fldChar w:fldCharType="begin"/>
          </w:r>
          <w:r w:rsidR="008263C9" w:rsidRPr="00FE28D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E28D7">
            <w:rPr>
              <w:rFonts w:ascii="Arial" w:hAnsi="Arial" w:cs="Arial"/>
              <w:sz w:val="16"/>
              <w:szCs w:val="16"/>
            </w:rPr>
            <w:fldChar w:fldCharType="separate"/>
          </w:r>
          <w:r w:rsidR="0057333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E28D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263C9" w:rsidRPr="00B66F6E" w:rsidTr="00812ACD">
      <w:trPr>
        <w:trHeight w:val="283"/>
      </w:trPr>
      <w:tc>
        <w:tcPr>
          <w:tcW w:w="1418" w:type="dxa"/>
          <w:vMerge/>
          <w:tcBorders>
            <w:left w:val="nil"/>
            <w:right w:val="nil"/>
          </w:tcBorders>
        </w:tcPr>
        <w:p w:rsidR="008263C9" w:rsidRPr="00B66F6E" w:rsidRDefault="008263C9" w:rsidP="00812ACD">
          <w:pPr>
            <w:spacing w:before="40" w:after="20"/>
            <w:ind w:left="-108" w:right="-108"/>
            <w:rPr>
              <w:noProof/>
              <w:sz w:val="16"/>
              <w:szCs w:val="16"/>
            </w:rPr>
          </w:pPr>
        </w:p>
      </w:tc>
      <w:tc>
        <w:tcPr>
          <w:tcW w:w="34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8263C9" w:rsidRPr="00B66F6E" w:rsidRDefault="008263C9" w:rsidP="00812ACD">
          <w:pPr>
            <w:pStyle w:val="GDFliesstextklein"/>
            <w:spacing w:before="40" w:after="20"/>
            <w:rPr>
              <w:szCs w:val="16"/>
            </w:rPr>
          </w:pPr>
        </w:p>
      </w:tc>
      <w:tc>
        <w:tcPr>
          <w:tcW w:w="48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8263C9" w:rsidRPr="00AE07A0" w:rsidRDefault="008263C9" w:rsidP="00812ACD">
          <w:pPr>
            <w:pStyle w:val="Kopfzeile"/>
            <w:rPr>
              <w:rFonts w:asciiTheme="majorHAnsi" w:hAnsiTheme="majorHAnsi" w:cstheme="majorHAnsi"/>
              <w:b/>
              <w:sz w:val="20"/>
              <w:szCs w:val="20"/>
              <w:lang w:val="de-DE" w:eastAsia="de-CH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>Formular</w:t>
          </w:r>
        </w:p>
      </w:tc>
    </w:tr>
    <w:tr w:rsidR="008263C9" w:rsidRPr="00E1034D" w:rsidTr="00812ACD">
      <w:trPr>
        <w:trHeight w:val="242"/>
      </w:trPr>
      <w:tc>
        <w:tcPr>
          <w:tcW w:w="9639" w:type="dxa"/>
          <w:gridSpan w:val="4"/>
          <w:tcBorders>
            <w:left w:val="nil"/>
            <w:bottom w:val="single" w:sz="4" w:space="0" w:color="auto"/>
            <w:right w:val="nil"/>
          </w:tcBorders>
          <w:vAlign w:val="bottom"/>
        </w:tcPr>
        <w:p w:rsidR="008263C9" w:rsidRPr="00D747D7" w:rsidRDefault="008263C9" w:rsidP="00812ACD">
          <w:pPr>
            <w:pStyle w:val="GDFliesstextklein"/>
            <w:spacing w:before="40" w:line="276" w:lineRule="auto"/>
            <w:ind w:right="-108"/>
            <w:rPr>
              <w:rFonts w:cs="Arial"/>
              <w:b/>
              <w:sz w:val="20"/>
              <w:szCs w:val="24"/>
              <w:lang w:val="de-CH"/>
            </w:rPr>
          </w:pPr>
          <w:r w:rsidRPr="00D747D7">
            <w:rPr>
              <w:rFonts w:cs="Arial"/>
              <w:b/>
              <w:sz w:val="20"/>
              <w:szCs w:val="24"/>
              <w:lang w:val="de-CH"/>
            </w:rPr>
            <w:t xml:space="preserve">Antrag für die </w:t>
          </w:r>
          <w:r>
            <w:rPr>
              <w:rFonts w:cs="Arial"/>
              <w:b/>
              <w:sz w:val="20"/>
              <w:szCs w:val="24"/>
              <w:lang w:val="de-CH"/>
            </w:rPr>
            <w:t xml:space="preserve">Neu-Kunden und Adress-Mutationen </w:t>
          </w:r>
        </w:p>
      </w:tc>
    </w:tr>
  </w:tbl>
  <w:p w:rsidR="008263C9" w:rsidRDefault="008263C9" w:rsidP="007250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4F82"/>
    <w:multiLevelType w:val="hybridMultilevel"/>
    <w:tmpl w:val="574EC3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38E8"/>
    <w:multiLevelType w:val="hybridMultilevel"/>
    <w:tmpl w:val="D1AEAC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4347"/>
    <w:multiLevelType w:val="hybridMultilevel"/>
    <w:tmpl w:val="D1AEAC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59E1"/>
    <w:multiLevelType w:val="hybridMultilevel"/>
    <w:tmpl w:val="D12E7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149E"/>
    <w:multiLevelType w:val="hybridMultilevel"/>
    <w:tmpl w:val="309E9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2BE"/>
    <w:multiLevelType w:val="hybridMultilevel"/>
    <w:tmpl w:val="C6F439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729ED"/>
    <w:multiLevelType w:val="hybridMultilevel"/>
    <w:tmpl w:val="1B2CEC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C2767"/>
    <w:multiLevelType w:val="hybridMultilevel"/>
    <w:tmpl w:val="B9FC6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C1760"/>
    <w:multiLevelType w:val="multilevel"/>
    <w:tmpl w:val="206890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QxjNwtIgGKSwQ2dRWiOgaHZV81BUhiAoO8Up9f0gNXxFz4+Rps9gZ0qH89z1/izvDVZI9mB08u3a6Xuw/TS5rQ==" w:salt="nEk2ijBCqeL/fnJ3/NgAZg=="/>
  <w:defaultTabStop w:val="709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276"/>
    <w:rsid w:val="0003265D"/>
    <w:rsid w:val="000356FB"/>
    <w:rsid w:val="0004089D"/>
    <w:rsid w:val="00047535"/>
    <w:rsid w:val="00054F94"/>
    <w:rsid w:val="000D19E0"/>
    <w:rsid w:val="000D20CB"/>
    <w:rsid w:val="000D709E"/>
    <w:rsid w:val="000D7804"/>
    <w:rsid w:val="000F0123"/>
    <w:rsid w:val="00112BBE"/>
    <w:rsid w:val="00124AE3"/>
    <w:rsid w:val="00127CA7"/>
    <w:rsid w:val="001350ED"/>
    <w:rsid w:val="001419D5"/>
    <w:rsid w:val="001541A6"/>
    <w:rsid w:val="001A2DFA"/>
    <w:rsid w:val="001A410D"/>
    <w:rsid w:val="001A5E46"/>
    <w:rsid w:val="00220B92"/>
    <w:rsid w:val="00235CE1"/>
    <w:rsid w:val="00257BA7"/>
    <w:rsid w:val="0026507E"/>
    <w:rsid w:val="002A356B"/>
    <w:rsid w:val="002A6E80"/>
    <w:rsid w:val="002C05BC"/>
    <w:rsid w:val="002C74DE"/>
    <w:rsid w:val="002E1336"/>
    <w:rsid w:val="00305D91"/>
    <w:rsid w:val="00307E9E"/>
    <w:rsid w:val="00323377"/>
    <w:rsid w:val="00332EF8"/>
    <w:rsid w:val="00342A01"/>
    <w:rsid w:val="00350001"/>
    <w:rsid w:val="00374169"/>
    <w:rsid w:val="003901FB"/>
    <w:rsid w:val="003938B5"/>
    <w:rsid w:val="00394BCD"/>
    <w:rsid w:val="003A347D"/>
    <w:rsid w:val="003A43A2"/>
    <w:rsid w:val="003B3719"/>
    <w:rsid w:val="003E4A8E"/>
    <w:rsid w:val="003E4D31"/>
    <w:rsid w:val="00442471"/>
    <w:rsid w:val="0045000D"/>
    <w:rsid w:val="0045497C"/>
    <w:rsid w:val="00456A1C"/>
    <w:rsid w:val="00466815"/>
    <w:rsid w:val="004779AB"/>
    <w:rsid w:val="00487808"/>
    <w:rsid w:val="004C326E"/>
    <w:rsid w:val="004D69B3"/>
    <w:rsid w:val="004D6C2B"/>
    <w:rsid w:val="004F03BF"/>
    <w:rsid w:val="004F0970"/>
    <w:rsid w:val="004F0CF5"/>
    <w:rsid w:val="00501F2C"/>
    <w:rsid w:val="00503D75"/>
    <w:rsid w:val="0053475C"/>
    <w:rsid w:val="00554880"/>
    <w:rsid w:val="005670F0"/>
    <w:rsid w:val="005716B3"/>
    <w:rsid w:val="00573336"/>
    <w:rsid w:val="005A6D09"/>
    <w:rsid w:val="005A6FCA"/>
    <w:rsid w:val="005C66CB"/>
    <w:rsid w:val="005E5B5C"/>
    <w:rsid w:val="005F7B82"/>
    <w:rsid w:val="00614CDD"/>
    <w:rsid w:val="00626441"/>
    <w:rsid w:val="006365EE"/>
    <w:rsid w:val="0063663C"/>
    <w:rsid w:val="006374E7"/>
    <w:rsid w:val="00644AF3"/>
    <w:rsid w:val="006529AE"/>
    <w:rsid w:val="00677756"/>
    <w:rsid w:val="00682D40"/>
    <w:rsid w:val="006908F2"/>
    <w:rsid w:val="00695006"/>
    <w:rsid w:val="006C009B"/>
    <w:rsid w:val="006D38CE"/>
    <w:rsid w:val="006E70E9"/>
    <w:rsid w:val="006F21A3"/>
    <w:rsid w:val="00725094"/>
    <w:rsid w:val="007455F9"/>
    <w:rsid w:val="0075709F"/>
    <w:rsid w:val="00772F53"/>
    <w:rsid w:val="007913B5"/>
    <w:rsid w:val="007927B7"/>
    <w:rsid w:val="007A44F3"/>
    <w:rsid w:val="007B5741"/>
    <w:rsid w:val="007E0AD8"/>
    <w:rsid w:val="007E7415"/>
    <w:rsid w:val="007F0FD2"/>
    <w:rsid w:val="007F7431"/>
    <w:rsid w:val="00806FF9"/>
    <w:rsid w:val="00812ACD"/>
    <w:rsid w:val="00821B0D"/>
    <w:rsid w:val="008263C9"/>
    <w:rsid w:val="008279FC"/>
    <w:rsid w:val="008300C2"/>
    <w:rsid w:val="00837A16"/>
    <w:rsid w:val="00863BC6"/>
    <w:rsid w:val="00863E69"/>
    <w:rsid w:val="008701CC"/>
    <w:rsid w:val="00872EEA"/>
    <w:rsid w:val="00885652"/>
    <w:rsid w:val="008A7A76"/>
    <w:rsid w:val="008C6B2C"/>
    <w:rsid w:val="008E39C8"/>
    <w:rsid w:val="008E4EE5"/>
    <w:rsid w:val="008E63CB"/>
    <w:rsid w:val="008F1B72"/>
    <w:rsid w:val="00926E1D"/>
    <w:rsid w:val="009500ED"/>
    <w:rsid w:val="00967988"/>
    <w:rsid w:val="009767B9"/>
    <w:rsid w:val="00984201"/>
    <w:rsid w:val="009966B0"/>
    <w:rsid w:val="009A1A77"/>
    <w:rsid w:val="009C3A14"/>
    <w:rsid w:val="009D1416"/>
    <w:rsid w:val="009D59CB"/>
    <w:rsid w:val="009E2506"/>
    <w:rsid w:val="009F5A17"/>
    <w:rsid w:val="009F5F59"/>
    <w:rsid w:val="009F7A53"/>
    <w:rsid w:val="009F7F4B"/>
    <w:rsid w:val="00A24DFE"/>
    <w:rsid w:val="00A45312"/>
    <w:rsid w:val="00A4552E"/>
    <w:rsid w:val="00A538BE"/>
    <w:rsid w:val="00A5421D"/>
    <w:rsid w:val="00A664C1"/>
    <w:rsid w:val="00A672F2"/>
    <w:rsid w:val="00A726EF"/>
    <w:rsid w:val="00A813F7"/>
    <w:rsid w:val="00A97872"/>
    <w:rsid w:val="00AA590B"/>
    <w:rsid w:val="00AC63C5"/>
    <w:rsid w:val="00AE468D"/>
    <w:rsid w:val="00AF3276"/>
    <w:rsid w:val="00AF6DD8"/>
    <w:rsid w:val="00AF7584"/>
    <w:rsid w:val="00B033AB"/>
    <w:rsid w:val="00B04443"/>
    <w:rsid w:val="00B06A42"/>
    <w:rsid w:val="00B44C31"/>
    <w:rsid w:val="00B45E80"/>
    <w:rsid w:val="00B80D1A"/>
    <w:rsid w:val="00B8768D"/>
    <w:rsid w:val="00BB3CDB"/>
    <w:rsid w:val="00BC580C"/>
    <w:rsid w:val="00BD65F6"/>
    <w:rsid w:val="00BE1107"/>
    <w:rsid w:val="00BE2DEB"/>
    <w:rsid w:val="00BE3E27"/>
    <w:rsid w:val="00BF1063"/>
    <w:rsid w:val="00C05C30"/>
    <w:rsid w:val="00C10EE6"/>
    <w:rsid w:val="00C461A2"/>
    <w:rsid w:val="00C64D34"/>
    <w:rsid w:val="00C677AF"/>
    <w:rsid w:val="00CA338A"/>
    <w:rsid w:val="00CF57E8"/>
    <w:rsid w:val="00D21310"/>
    <w:rsid w:val="00D402E0"/>
    <w:rsid w:val="00D40D11"/>
    <w:rsid w:val="00D51E32"/>
    <w:rsid w:val="00D747D7"/>
    <w:rsid w:val="00DA1C1F"/>
    <w:rsid w:val="00DA3327"/>
    <w:rsid w:val="00DA5F8E"/>
    <w:rsid w:val="00DC19BF"/>
    <w:rsid w:val="00DC31AE"/>
    <w:rsid w:val="00DC3C4F"/>
    <w:rsid w:val="00DD2D8D"/>
    <w:rsid w:val="00DD750D"/>
    <w:rsid w:val="00DE4433"/>
    <w:rsid w:val="00E1034D"/>
    <w:rsid w:val="00E14AF3"/>
    <w:rsid w:val="00E37A34"/>
    <w:rsid w:val="00E41E53"/>
    <w:rsid w:val="00E6545E"/>
    <w:rsid w:val="00E76E0E"/>
    <w:rsid w:val="00E85DC3"/>
    <w:rsid w:val="00EC3B76"/>
    <w:rsid w:val="00EE0C3A"/>
    <w:rsid w:val="00EF1722"/>
    <w:rsid w:val="00EF7DE9"/>
    <w:rsid w:val="00F02A83"/>
    <w:rsid w:val="00F04628"/>
    <w:rsid w:val="00F13B3A"/>
    <w:rsid w:val="00F208DC"/>
    <w:rsid w:val="00F35070"/>
    <w:rsid w:val="00F47562"/>
    <w:rsid w:val="00F6022B"/>
    <w:rsid w:val="00F61466"/>
    <w:rsid w:val="00F62A5A"/>
    <w:rsid w:val="00F745F8"/>
    <w:rsid w:val="00F77CCD"/>
    <w:rsid w:val="00F8208E"/>
    <w:rsid w:val="00F900CD"/>
    <w:rsid w:val="00F96596"/>
    <w:rsid w:val="00FA103E"/>
    <w:rsid w:val="00FA73F6"/>
    <w:rsid w:val="00FB7A3C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905"/>
    <o:shapelayout v:ext="edit">
      <o:idmap v:ext="edit" data="1"/>
    </o:shapelayout>
  </w:shapeDefaults>
  <w:decimalSymbol w:val="."/>
  <w:listSeparator w:val=";"/>
  <w14:docId w14:val="263534C3"/>
  <w15:docId w15:val="{443DAA1D-FA5D-4B8D-877E-B103785B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BBE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2B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2B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2B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2B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12B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12BB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12BBE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12BBE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2B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421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rsid w:val="00A5421D"/>
  </w:style>
  <w:style w:type="paragraph" w:styleId="Fuzeile">
    <w:name w:val="footer"/>
    <w:basedOn w:val="Standard"/>
    <w:link w:val="FuzeileZchn"/>
    <w:unhideWhenUsed/>
    <w:rsid w:val="00F3507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rsid w:val="00F35070"/>
    <w:rPr>
      <w:sz w:val="16"/>
    </w:rPr>
  </w:style>
  <w:style w:type="paragraph" w:customStyle="1" w:styleId="GDFliesstextklein">
    <w:name w:val="GD_Fliesstext_klein"/>
    <w:rsid w:val="00A5421D"/>
    <w:pPr>
      <w:spacing w:after="0" w:line="240" w:lineRule="auto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GDFliesstextkleinundfett">
    <w:name w:val="GD_Fliesstext_kleinundfett"/>
    <w:rsid w:val="00A5421D"/>
    <w:pPr>
      <w:spacing w:after="0" w:line="240" w:lineRule="auto"/>
    </w:pPr>
    <w:rPr>
      <w:rFonts w:ascii="Arial Black" w:eastAsia="Times New Roman" w:hAnsi="Arial Black"/>
      <w:sz w:val="16"/>
      <w:szCs w:val="20"/>
      <w:lang w:eastAsia="de-DE"/>
    </w:rPr>
  </w:style>
  <w:style w:type="character" w:styleId="Seitenzahl">
    <w:name w:val="page number"/>
    <w:basedOn w:val="Absatz-Standardschriftart"/>
    <w:rsid w:val="00A5421D"/>
    <w:rPr>
      <w:rFonts w:ascii="Frutiger 45 Light" w:hAnsi="Frutiger 45 Light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21D"/>
    <w:rPr>
      <w:rFonts w:ascii="Tahoma" w:eastAsiaTheme="minorHAnsi" w:hAnsi="Tahoma" w:cs="Tahoma"/>
      <w:sz w:val="16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21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12B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12B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semiHidden/>
    <w:rsid w:val="00695006"/>
  </w:style>
  <w:style w:type="character" w:customStyle="1" w:styleId="TextkrperZchn">
    <w:name w:val="Textkörper Zchn"/>
    <w:basedOn w:val="Absatz-Standardschriftart"/>
    <w:link w:val="Textkrper"/>
    <w:semiHidden/>
    <w:rsid w:val="00695006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112BB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19D5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12BBE"/>
    <w:rPr>
      <w:b/>
      <w:bCs/>
    </w:rPr>
  </w:style>
  <w:style w:type="paragraph" w:customStyle="1" w:styleId="Text12Block">
    <w:name w:val="Text_12_Block"/>
    <w:basedOn w:val="Standard"/>
    <w:rsid w:val="00FB7A3C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</w:rPr>
  </w:style>
  <w:style w:type="character" w:styleId="Buchtitel">
    <w:name w:val="Book Title"/>
    <w:basedOn w:val="Absatz-Standardschriftart"/>
    <w:uiPriority w:val="33"/>
    <w:qFormat/>
    <w:rsid w:val="00112BBE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2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DE4433"/>
    <w:pPr>
      <w:spacing w:before="360"/>
    </w:pPr>
    <w:rPr>
      <w:rFonts w:asciiTheme="majorHAnsi" w:hAnsiTheme="majorHAnsi" w:cstheme="majorHAnsi"/>
      <w:b/>
      <w:bCs/>
      <w:cap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2B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2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2BBE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12BBE"/>
    <w:rPr>
      <w:rFonts w:cstheme="majorBidi"/>
      <w:b/>
      <w:bCs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12BBE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12BBE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12BBE"/>
    <w:rPr>
      <w:rFonts w:asciiTheme="majorHAnsi" w:eastAsiaTheme="majorEastAsia" w:hAnsiTheme="majorHAnsi" w:cstheme="majorBidi"/>
    </w:rPr>
  </w:style>
  <w:style w:type="paragraph" w:styleId="Verzeichnis2">
    <w:name w:val="toc 2"/>
    <w:basedOn w:val="Standard"/>
    <w:next w:val="Standard"/>
    <w:autoRedefine/>
    <w:uiPriority w:val="39"/>
    <w:unhideWhenUsed/>
    <w:rsid w:val="00DE4433"/>
    <w:pPr>
      <w:spacing w:before="240"/>
    </w:pPr>
    <w:rPr>
      <w:rFonts w:cstheme="minorHAns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DE4433"/>
    <w:pPr>
      <w:ind w:left="200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DE4433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E4433"/>
    <w:pPr>
      <w:ind w:left="400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DE4433"/>
    <w:pPr>
      <w:ind w:left="600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DE4433"/>
    <w:pPr>
      <w:ind w:left="800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DE4433"/>
    <w:pPr>
      <w:ind w:left="1000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DE4433"/>
    <w:pPr>
      <w:ind w:left="1200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DE4433"/>
    <w:pPr>
      <w:ind w:left="1400"/>
    </w:pPr>
    <w:rPr>
      <w:rFonts w:cstheme="minorHAnsi"/>
    </w:rPr>
  </w:style>
  <w:style w:type="paragraph" w:customStyle="1" w:styleId="Textkrper21">
    <w:name w:val="Textkörper 21"/>
    <w:basedOn w:val="Standard"/>
    <w:rsid w:val="001350ED"/>
    <w:pPr>
      <w:spacing w:after="120"/>
      <w:jc w:val="both"/>
    </w:pPr>
  </w:style>
  <w:style w:type="table" w:styleId="Tabellenraster">
    <w:name w:val="Table Grid"/>
    <w:basedOn w:val="NormaleTabelle"/>
    <w:uiPriority w:val="59"/>
    <w:rsid w:val="00EF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112B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2BB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12BBE"/>
    <w:rPr>
      <w:b/>
      <w:bCs/>
    </w:rPr>
  </w:style>
  <w:style w:type="character" w:styleId="Hervorhebung">
    <w:name w:val="Emphasis"/>
    <w:basedOn w:val="Absatz-Standardschriftart"/>
    <w:uiPriority w:val="20"/>
    <w:qFormat/>
    <w:rsid w:val="00112BB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12BB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qFormat/>
    <w:rsid w:val="00112BB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12BB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12BB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12BBE"/>
    <w:rPr>
      <w:b/>
      <w:i/>
      <w:sz w:val="24"/>
    </w:rPr>
  </w:style>
  <w:style w:type="character" w:styleId="SchwacheHervorhebung">
    <w:name w:val="Subtle Emphasis"/>
    <w:uiPriority w:val="19"/>
    <w:qFormat/>
    <w:rsid w:val="00112BB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12BB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12BB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12BBE"/>
    <w:rPr>
      <w:b/>
      <w:sz w:val="2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12BBE"/>
    <w:pPr>
      <w:outlineLvl w:val="9"/>
    </w:pPr>
    <w:rPr>
      <w:rFonts w:cs="Times New Roman"/>
    </w:rPr>
  </w:style>
  <w:style w:type="paragraph" w:customStyle="1" w:styleId="BriefText">
    <w:name w:val="BriefText"/>
    <w:rsid w:val="00725094"/>
    <w:pPr>
      <w:spacing w:after="0" w:line="240" w:lineRule="auto"/>
      <w:jc w:val="both"/>
    </w:pPr>
    <w:rPr>
      <w:rFonts w:ascii="Frutiger 45 Light" w:eastAsia="Times New Roman" w:hAnsi="Frutiger 45 Light"/>
      <w:sz w:val="24"/>
      <w:szCs w:val="20"/>
      <w:lang w:val="de-CH" w:eastAsia="de-DE" w:bidi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7B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A165-F0EA-4032-93B3-BCF5DBE0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Kantonsapotheke Zürich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b620vfi</dc:creator>
  <cp:lastModifiedBy>Figueiredo Verena</cp:lastModifiedBy>
  <cp:revision>11</cp:revision>
  <cp:lastPrinted>2016-03-21T09:54:00Z</cp:lastPrinted>
  <dcterms:created xsi:type="dcterms:W3CDTF">2019-06-06T14:48:00Z</dcterms:created>
  <dcterms:modified xsi:type="dcterms:W3CDTF">2021-08-18T08:10:00Z</dcterms:modified>
</cp:coreProperties>
</file>