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page" w:tblpX="1322" w:tblpY="1475"/>
        <w:tblW w:w="9828" w:type="dxa"/>
        <w:tblLayout w:type="fixed"/>
        <w:tblLook w:val="00A0" w:firstRow="1" w:lastRow="0" w:firstColumn="1" w:lastColumn="0" w:noHBand="0" w:noVBand="0"/>
      </w:tblPr>
      <w:tblGrid>
        <w:gridCol w:w="1134"/>
        <w:gridCol w:w="8694"/>
      </w:tblGrid>
      <w:tr w:rsidR="007324DE" w:rsidTr="00E6212D">
        <w:tc>
          <w:tcPr>
            <w:tcW w:w="1134" w:type="dxa"/>
          </w:tcPr>
          <w:p w:rsidR="00E6212D" w:rsidRDefault="001E2DBF" w:rsidP="00E6212D">
            <w:pPr>
              <w:pStyle w:val="551Kopfref"/>
            </w:pPr>
          </w:p>
        </w:tc>
        <w:tc>
          <w:tcPr>
            <w:tcW w:w="8694" w:type="dxa"/>
          </w:tcPr>
          <w:p w:rsidR="00E6212D" w:rsidRDefault="00F429D3" w:rsidP="00F17406">
            <w:pPr>
              <w:pStyle w:val="55Kopf"/>
            </w:pPr>
            <w:r>
              <w:t xml:space="preserve">vom  </w:t>
            </w:r>
            <w:sdt>
              <w:sdtPr>
                <w:id w:val="-381564083"/>
                <w:placeholder>
                  <w:docPart w:val="706FC70588B242A4BFBB88B6C09FC227"/>
                </w:placeholder>
                <w:date w:fullDate="2021-09-06T00:00:00Z"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C713F7">
                  <w:t>6. September 2021</w:t>
                </w:r>
              </w:sdtContent>
            </w:sdt>
          </w:p>
        </w:tc>
      </w:tr>
      <w:tr w:rsidR="007324DE" w:rsidTr="00E6212D">
        <w:tc>
          <w:tcPr>
            <w:tcW w:w="1134" w:type="dxa"/>
          </w:tcPr>
          <w:p w:rsidR="00E6212D" w:rsidRDefault="001E2DBF" w:rsidP="00E6212D">
            <w:pPr>
              <w:pStyle w:val="551Kopfref"/>
            </w:pPr>
          </w:p>
        </w:tc>
        <w:tc>
          <w:tcPr>
            <w:tcW w:w="8694" w:type="dxa"/>
          </w:tcPr>
          <w:p w:rsidR="008D6B23" w:rsidRDefault="00F429D3" w:rsidP="00474C80">
            <w:pPr>
              <w:pStyle w:val="55Kopf"/>
            </w:pPr>
            <w:r>
              <w:t xml:space="preserve">JI-Nr.: </w:t>
            </w:r>
            <w:bookmarkStart w:id="0" w:name="MetaTool_Script1"/>
            <w:r>
              <w:t>2020-2440</w:t>
            </w:r>
            <w:bookmarkEnd w:id="0"/>
            <w:r>
              <w:t xml:space="preserve">/ </w:t>
            </w:r>
            <w:bookmarkStart w:id="1" w:name="MetaTool_Script2"/>
            <w:r>
              <w:t>PK</w:t>
            </w:r>
            <w:bookmarkEnd w:id="1"/>
          </w:p>
        </w:tc>
      </w:tr>
    </w:tbl>
    <w:p w:rsidR="00B6382D" w:rsidRDefault="00F429D3" w:rsidP="005C5C86">
      <w:pPr>
        <w:pStyle w:val="31Formulartitel"/>
        <w:spacing w:line="360" w:lineRule="auto"/>
      </w:pPr>
      <w:r>
        <w:t>A</w:t>
      </w:r>
    </w:p>
    <w:p w:rsidR="00B6382D" w:rsidRDefault="001E2DBF" w:rsidP="005C5C86">
      <w:pPr>
        <w:pStyle w:val="00Vorgabetext"/>
        <w:spacing w:line="360" w:lineRule="auto"/>
      </w:pPr>
    </w:p>
    <w:p w:rsidR="00B6382D" w:rsidRDefault="00F429D3" w:rsidP="005C5C86">
      <w:pPr>
        <w:pStyle w:val="31Formulartitel"/>
        <w:spacing w:line="360" w:lineRule="auto"/>
      </w:pPr>
      <w:r>
        <w:t xml:space="preserve">Gemeindewesen (Zweckverband </w:t>
      </w:r>
      <w:r w:rsidR="00042BA3">
        <w:t>Schwimmbad Neuguet</w:t>
      </w:r>
      <w:r>
        <w:t>)</w:t>
      </w:r>
    </w:p>
    <w:p w:rsidR="00B6382D" w:rsidRDefault="001E2DBF" w:rsidP="005C5C86">
      <w:pPr>
        <w:pStyle w:val="7015Zeilenabstand"/>
      </w:pPr>
    </w:p>
    <w:p w:rsidR="00C952B8" w:rsidRPr="00C952B8" w:rsidRDefault="00F429D3" w:rsidP="001E2DBF">
      <w:pPr>
        <w:pStyle w:val="34NumHaupttitel"/>
        <w:spacing w:line="36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Nach Art. </w:t>
      </w:r>
      <w:r w:rsidRPr="00C952B8">
        <w:rPr>
          <w:rFonts w:asciiTheme="minorHAnsi" w:hAnsiTheme="minorHAnsi" w:cstheme="minorHAnsi"/>
        </w:rPr>
        <w:t>92 der Kantonsverfassung (KV</w:t>
      </w:r>
      <w:r>
        <w:rPr>
          <w:rFonts w:asciiTheme="minorHAnsi" w:hAnsiTheme="minorHAnsi" w:cstheme="minorHAnsi"/>
        </w:rPr>
        <w:t>, LS 101</w:t>
      </w:r>
      <w:r w:rsidRPr="00C952B8">
        <w:rPr>
          <w:rFonts w:asciiTheme="minorHAnsi" w:hAnsiTheme="minorHAnsi" w:cstheme="minorHAnsi"/>
        </w:rPr>
        <w:t>) und § 73 Abs. 1 des Gemeindegesetzes (GG</w:t>
      </w:r>
      <w:r>
        <w:rPr>
          <w:rFonts w:asciiTheme="minorHAnsi" w:hAnsiTheme="minorHAnsi" w:cstheme="minorHAnsi"/>
        </w:rPr>
        <w:t>, LS 131.</w:t>
      </w:r>
      <w:bookmarkStart w:id="2" w:name="_GoBack"/>
      <w:bookmarkEnd w:id="2"/>
      <w:r>
        <w:rPr>
          <w:rFonts w:asciiTheme="minorHAnsi" w:hAnsiTheme="minorHAnsi" w:cstheme="minorHAnsi"/>
        </w:rPr>
        <w:t>1</w:t>
      </w:r>
      <w:r w:rsidRPr="00C952B8">
        <w:rPr>
          <w:rFonts w:asciiTheme="minorHAnsi" w:hAnsiTheme="minorHAnsi" w:cstheme="minorHAnsi"/>
        </w:rPr>
        <w:t>) können sich Gemeinden zur gemeinsamen Erfüllung einer oder mehrerer Aufgaben zu Zweckverbänden zusammenschliessen. Die Statuten bedürfen der Genehmigung des Regierungsrates. Er prüft sie auf ihre Rechtmässigkeit</w:t>
      </w:r>
      <w:r>
        <w:rPr>
          <w:rFonts w:asciiTheme="minorHAnsi" w:hAnsiTheme="minorHAnsi" w:cstheme="minorHAnsi"/>
        </w:rPr>
        <w:t xml:space="preserve"> (Art. 92 Abs. </w:t>
      </w:r>
      <w:r w:rsidRPr="00C952B8">
        <w:rPr>
          <w:rFonts w:asciiTheme="minorHAnsi" w:hAnsiTheme="minorHAnsi" w:cstheme="minorHAnsi"/>
        </w:rPr>
        <w:t>4 KV). Diese Genehmigung hat konstitutive Wirkung, d.h., das Inkrafttreten der Statuten setzt die Genehmigung des Regierungsrates voraus (vgl. § 80 Abs. 2 GG). Allfällige Mängel werden durch die Genehmigung nicht geheilt.</w:t>
      </w:r>
    </w:p>
    <w:p w:rsidR="00B6382D" w:rsidRDefault="00F429D3" w:rsidP="001E2DBF">
      <w:pPr>
        <w:pStyle w:val="34NumHaupttitel"/>
        <w:spacing w:line="36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Die Politischen Gemeinden </w:t>
      </w:r>
      <w:r w:rsidR="00042BA3" w:rsidRPr="00042BA3">
        <w:rPr>
          <w:rFonts w:ascii="Arial" w:hAnsi="Arial"/>
        </w:rPr>
        <w:t>Turbenthal, Wila und Wildberg bilden seit 1985 einen Zweckverband für den Betrieb des Freibades Neuguet auf dem Areal der Politischen Gemeinde Turbenthal (RRB Nr. 489/1985)</w:t>
      </w:r>
      <w:r w:rsidRPr="00C952B8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Anlässlich der Urnenabstimmung vom </w:t>
      </w:r>
      <w:sdt>
        <w:sdtPr>
          <w:rPr>
            <w:rFonts w:ascii="Arial" w:hAnsi="Arial" w:cs="Arial"/>
          </w:rPr>
          <w:id w:val="260579495"/>
          <w:placeholder>
            <w:docPart w:val="BC2730FB96644799A4A0DD49531B114A"/>
          </w:placeholder>
          <w:date w:fullDate="2021-06-13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C713F7">
            <w:rPr>
              <w:rFonts w:ascii="Arial" w:hAnsi="Arial" w:cs="Arial"/>
            </w:rPr>
            <w:t>13. </w:t>
          </w:r>
          <w:r w:rsidR="00042BA3">
            <w:rPr>
              <w:rFonts w:ascii="Arial" w:hAnsi="Arial" w:cs="Arial"/>
            </w:rPr>
            <w:t>Juni 2021</w:t>
          </w:r>
        </w:sdtContent>
      </w:sdt>
      <w:r>
        <w:rPr>
          <w:rFonts w:asciiTheme="minorHAnsi" w:hAnsiTheme="minorHAnsi" w:cstheme="minorHAnsi"/>
        </w:rPr>
        <w:t xml:space="preserve"> haben </w:t>
      </w:r>
      <w:r w:rsidRPr="009D0CDB">
        <w:rPr>
          <w:rFonts w:asciiTheme="minorHAnsi" w:hAnsiTheme="minorHAnsi" w:cstheme="minorHAnsi"/>
        </w:rPr>
        <w:t xml:space="preserve">die </w:t>
      </w:r>
      <w:r>
        <w:rPr>
          <w:rFonts w:asciiTheme="minorHAnsi" w:hAnsiTheme="minorHAnsi" w:cstheme="minorHAnsi"/>
        </w:rPr>
        <w:t xml:space="preserve">Stimmberechtigten der </w:t>
      </w:r>
      <w:r w:rsidRPr="009D0CDB">
        <w:rPr>
          <w:rFonts w:asciiTheme="minorHAnsi" w:hAnsiTheme="minorHAnsi" w:cstheme="minorHAnsi"/>
        </w:rPr>
        <w:t xml:space="preserve">Verbandsgemeinden </w:t>
      </w:r>
      <w:r>
        <w:rPr>
          <w:rFonts w:asciiTheme="minorHAnsi" w:hAnsiTheme="minorHAnsi" w:cstheme="minorHAnsi"/>
        </w:rPr>
        <w:t xml:space="preserve">eine Totalrevision der </w:t>
      </w:r>
      <w:r w:rsidRPr="009D0CDB">
        <w:rPr>
          <w:rFonts w:asciiTheme="minorHAnsi" w:hAnsiTheme="minorHAnsi" w:cstheme="minorHAnsi"/>
        </w:rPr>
        <w:t>Statuten</w:t>
      </w:r>
      <w:r>
        <w:rPr>
          <w:rFonts w:asciiTheme="minorHAnsi" w:hAnsiTheme="minorHAnsi" w:cstheme="minorHAnsi"/>
        </w:rPr>
        <w:t xml:space="preserve"> beschlossen</w:t>
      </w:r>
      <w:r w:rsidRPr="009D0CDB">
        <w:rPr>
          <w:rFonts w:asciiTheme="minorHAnsi" w:hAnsiTheme="minorHAnsi" w:cstheme="minorHAnsi"/>
        </w:rPr>
        <w:t xml:space="preserve">. </w:t>
      </w:r>
      <w:r w:rsidRPr="001D017D">
        <w:rPr>
          <w:rFonts w:asciiTheme="minorHAnsi" w:hAnsiTheme="minorHAnsi" w:cstheme="minorHAnsi"/>
        </w:rPr>
        <w:t xml:space="preserve">Der Bezirksrat </w:t>
      </w:r>
      <w:r w:rsidR="00042BA3">
        <w:rPr>
          <w:rFonts w:asciiTheme="minorHAnsi" w:hAnsiTheme="minorHAnsi" w:cstheme="minorHAnsi"/>
        </w:rPr>
        <w:t>Winterthur</w:t>
      </w:r>
      <w:r>
        <w:rPr>
          <w:rFonts w:asciiTheme="minorHAnsi" w:hAnsiTheme="minorHAnsi" w:cstheme="minorHAnsi"/>
        </w:rPr>
        <w:t xml:space="preserve"> </w:t>
      </w:r>
      <w:r w:rsidRPr="001D017D">
        <w:rPr>
          <w:rFonts w:asciiTheme="minorHAnsi" w:hAnsiTheme="minorHAnsi" w:cstheme="minorHAnsi"/>
        </w:rPr>
        <w:t>hat bestätigt, dass gegen die Gemeindebeschlüsse keine Rechtsmittel eingelegt wurden.</w:t>
      </w:r>
      <w:r>
        <w:rPr>
          <w:rFonts w:asciiTheme="minorHAnsi" w:hAnsiTheme="minorHAnsi" w:cstheme="minorHAnsi"/>
        </w:rPr>
        <w:t xml:space="preserve"> </w:t>
      </w:r>
      <w:r w:rsidRPr="005A11D0">
        <w:rPr>
          <w:rFonts w:asciiTheme="minorHAnsi" w:hAnsiTheme="minorHAnsi" w:cstheme="minorHAnsi"/>
        </w:rPr>
        <w:t>Die neue</w:t>
      </w:r>
      <w:r>
        <w:rPr>
          <w:rFonts w:asciiTheme="minorHAnsi" w:hAnsiTheme="minorHAnsi" w:cstheme="minorHAnsi"/>
        </w:rPr>
        <w:t xml:space="preserve">n Statuten des Zweckverbands </w:t>
      </w:r>
      <w:r w:rsidR="00042BA3">
        <w:rPr>
          <w:rFonts w:asciiTheme="minorHAnsi" w:hAnsiTheme="minorHAnsi" w:cstheme="minorHAnsi"/>
        </w:rPr>
        <w:t>Schwimmbad Neuguet</w:t>
      </w:r>
      <w:r>
        <w:rPr>
          <w:rFonts w:asciiTheme="minorHAnsi" w:hAnsiTheme="minorHAnsi" w:cstheme="minorHAnsi"/>
        </w:rPr>
        <w:t xml:space="preserve"> enthalten</w:t>
      </w:r>
      <w:r w:rsidRPr="005A11D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die notwendigen </w:t>
      </w:r>
      <w:r w:rsidRPr="005A11D0">
        <w:rPr>
          <w:rFonts w:asciiTheme="minorHAnsi" w:hAnsiTheme="minorHAnsi" w:cstheme="minorHAnsi"/>
        </w:rPr>
        <w:t>Anpassungen an das Gemeindegesetz</w:t>
      </w:r>
      <w:r>
        <w:rPr>
          <w:rFonts w:asciiTheme="minorHAnsi" w:hAnsiTheme="minorHAnsi" w:cstheme="minorHAnsi"/>
        </w:rPr>
        <w:t xml:space="preserve">, </w:t>
      </w:r>
      <w:r w:rsidRPr="005A11D0">
        <w:rPr>
          <w:rFonts w:asciiTheme="minorHAnsi" w:hAnsiTheme="minorHAnsi" w:cstheme="minorHAnsi"/>
        </w:rPr>
        <w:t>insbesondere</w:t>
      </w:r>
      <w:r>
        <w:rPr>
          <w:rFonts w:asciiTheme="minorHAnsi" w:hAnsiTheme="minorHAnsi" w:cstheme="minorHAnsi"/>
        </w:rPr>
        <w:t xml:space="preserve"> die Einführung eines eigenen Haushalts</w:t>
      </w:r>
      <w:r w:rsidRPr="005A11D0">
        <w:rPr>
          <w:rFonts w:asciiTheme="minorHAnsi" w:hAnsiTheme="minorHAnsi" w:cstheme="minorHAnsi"/>
        </w:rPr>
        <w:t xml:space="preserve">. Auf den Zeitpunkt des Inkrafttretens </w:t>
      </w:r>
      <w:r>
        <w:rPr>
          <w:rFonts w:asciiTheme="minorHAnsi" w:hAnsiTheme="minorHAnsi" w:cstheme="minorHAnsi"/>
        </w:rPr>
        <w:t xml:space="preserve">(am </w:t>
      </w:r>
      <w:sdt>
        <w:sdtPr>
          <w:rPr>
            <w:rFonts w:ascii="Arial" w:hAnsi="Arial" w:cs="Arial"/>
          </w:rPr>
          <w:id w:val="1406183696"/>
          <w:placeholder>
            <w:docPart w:val="F8EDB6E170C149D7BBE6D99C31EDEB08"/>
          </w:placeholder>
          <w:date w:fullDate="2022-01-01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042BA3">
            <w:rPr>
              <w:rFonts w:ascii="Arial" w:hAnsi="Arial" w:cs="Arial"/>
            </w:rPr>
            <w:t>1. Januar 2022</w:t>
          </w:r>
        </w:sdtContent>
      </w:sdt>
      <w:r>
        <w:rPr>
          <w:rFonts w:asciiTheme="minorHAnsi" w:hAnsiTheme="minorHAnsi" w:cstheme="minorHAnsi"/>
        </w:rPr>
        <w:t xml:space="preserve">) ersetzen </w:t>
      </w:r>
      <w:r w:rsidRPr="005A11D0">
        <w:rPr>
          <w:rFonts w:asciiTheme="minorHAnsi" w:hAnsiTheme="minorHAnsi" w:cstheme="minorHAnsi"/>
        </w:rPr>
        <w:t>sie die bis dahin geltende</w:t>
      </w:r>
      <w:r>
        <w:rPr>
          <w:rFonts w:asciiTheme="minorHAnsi" w:hAnsiTheme="minorHAnsi" w:cstheme="minorHAnsi"/>
        </w:rPr>
        <w:t xml:space="preserve">n Statuten vom </w:t>
      </w:r>
      <w:sdt>
        <w:sdtPr>
          <w:rPr>
            <w:rFonts w:ascii="Arial" w:hAnsi="Arial" w:cs="Arial"/>
          </w:rPr>
          <w:id w:val="594666985"/>
          <w:placeholder>
            <w:docPart w:val="4ACD2B6969C54572848949698178654A"/>
          </w:placeholder>
          <w:date w:fullDate="2010-01-01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042BA3">
            <w:rPr>
              <w:rFonts w:ascii="Arial" w:hAnsi="Arial" w:cs="Arial"/>
            </w:rPr>
            <w:t>1. Januar 2010</w:t>
          </w:r>
        </w:sdtContent>
      </w:sdt>
      <w:r>
        <w:rPr>
          <w:rFonts w:asciiTheme="minorHAnsi" w:hAnsiTheme="minorHAnsi" w:cstheme="minorHAnsi"/>
        </w:rPr>
        <w:t>.</w:t>
      </w:r>
    </w:p>
    <w:p w:rsidR="001E2DBF" w:rsidRPr="001E2DBF" w:rsidRDefault="001E2DBF" w:rsidP="001E2DBF">
      <w:pPr>
        <w:pStyle w:val="7015Zeilenabstand"/>
        <w:numPr>
          <w:ilvl w:val="0"/>
          <w:numId w:val="38"/>
        </w:numPr>
        <w:tabs>
          <w:tab w:val="clear" w:pos="397"/>
          <w:tab w:val="clear" w:pos="794"/>
          <w:tab w:val="left" w:pos="993"/>
        </w:tabs>
        <w:ind w:left="426" w:hanging="426"/>
        <w:rPr>
          <w:rFonts w:cs="Arial"/>
        </w:rPr>
      </w:pPr>
      <w:r>
        <w:rPr>
          <w:rFonts w:asciiTheme="minorHAnsi" w:hAnsiTheme="minorHAnsi" w:cstheme="minorHAnsi"/>
        </w:rPr>
        <w:t xml:space="preserve">Die Bestimmungen geben zu keinen Bemerkungen Anlass und sind deshalb zu genehmigen. </w:t>
      </w:r>
    </w:p>
    <w:p w:rsidR="00B6382D" w:rsidRDefault="001E2DBF" w:rsidP="005C5C86">
      <w:pPr>
        <w:pStyle w:val="7015Zeilenabstand"/>
      </w:pPr>
    </w:p>
    <w:p w:rsidR="005A11D0" w:rsidRDefault="00F429D3" w:rsidP="005C5C86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</w:tabs>
        <w:spacing w:before="0" w:line="360" w:lineRule="auto"/>
      </w:pPr>
      <w:r w:rsidRPr="00AF7E8B">
        <w:t>Auf Antrag der Direktion der Justiz und des Innern</w:t>
      </w:r>
      <w:r>
        <w:t xml:space="preserve"> </w:t>
      </w:r>
    </w:p>
    <w:p w:rsidR="008D6B23" w:rsidRPr="00F642DA" w:rsidRDefault="00F429D3" w:rsidP="005C5C86">
      <w:pPr>
        <w:tabs>
          <w:tab w:val="left" w:pos="286"/>
        </w:tabs>
        <w:spacing w:before="0" w:after="60" w:line="360" w:lineRule="auto"/>
        <w:rPr>
          <w:rFonts w:ascii="Arial Black" w:hAnsi="Arial Black"/>
        </w:rPr>
      </w:pPr>
      <w:r w:rsidRPr="00F642DA">
        <w:rPr>
          <w:rFonts w:ascii="Arial Black" w:hAnsi="Arial Black"/>
        </w:rPr>
        <w:t>beschliesst der Regierungsrat:</w:t>
      </w:r>
    </w:p>
    <w:p w:rsidR="005A11D0" w:rsidRPr="00AF7E8B" w:rsidRDefault="001E2DBF" w:rsidP="005C5C86">
      <w:pPr>
        <w:pStyle w:val="7015Zeilenabstand"/>
      </w:pPr>
    </w:p>
    <w:p w:rsidR="005A11D0" w:rsidRDefault="00F429D3" w:rsidP="005C5C86">
      <w:pPr>
        <w:numPr>
          <w:ilvl w:val="0"/>
          <w:numId w:val="35"/>
        </w:num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decimal" w:pos="8505"/>
        </w:tabs>
        <w:spacing w:line="360" w:lineRule="auto"/>
        <w:ind w:left="709" w:hanging="709"/>
        <w:rPr>
          <w:rFonts w:asciiTheme="minorHAnsi" w:hAnsiTheme="minorHAnsi" w:cstheme="minorHAnsi"/>
        </w:rPr>
      </w:pPr>
      <w:r w:rsidRPr="005A11D0">
        <w:rPr>
          <w:rFonts w:asciiTheme="minorHAnsi" w:hAnsiTheme="minorHAnsi" w:cstheme="minorHAnsi"/>
        </w:rPr>
        <w:t xml:space="preserve">Die Statuten des Zweckverbands </w:t>
      </w:r>
      <w:r w:rsidR="00252735">
        <w:rPr>
          <w:rFonts w:asciiTheme="minorHAnsi" w:hAnsiTheme="minorHAnsi" w:cstheme="minorHAnsi"/>
        </w:rPr>
        <w:t>Schwimmbad Neuguet</w:t>
      </w:r>
      <w:r>
        <w:rPr>
          <w:rFonts w:asciiTheme="minorHAnsi" w:hAnsiTheme="minorHAnsi" w:cstheme="minorHAnsi"/>
        </w:rPr>
        <w:t xml:space="preserve"> </w:t>
      </w:r>
      <w:r w:rsidRPr="005A11D0">
        <w:rPr>
          <w:rFonts w:asciiTheme="minorHAnsi" w:hAnsiTheme="minorHAnsi" w:cstheme="minorHAnsi"/>
        </w:rPr>
        <w:t>werden genehmigt.</w:t>
      </w:r>
    </w:p>
    <w:p w:rsidR="0050529A" w:rsidRDefault="00F429D3" w:rsidP="005C5C86">
      <w:pPr>
        <w:numPr>
          <w:ilvl w:val="0"/>
          <w:numId w:val="35"/>
        </w:num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decimal" w:pos="8505"/>
        </w:tabs>
        <w:spacing w:line="360" w:lineRule="auto"/>
        <w:ind w:left="709" w:hanging="709"/>
        <w:rPr>
          <w:rFonts w:asciiTheme="minorHAnsi" w:hAnsiTheme="minorHAnsi" w:cstheme="minorHAnsi"/>
        </w:rPr>
      </w:pPr>
      <w:r w:rsidRPr="005A11D0">
        <w:rPr>
          <w:rFonts w:asciiTheme="minorHAnsi" w:hAnsiTheme="minorHAnsi" w:cstheme="minorHAnsi"/>
        </w:rPr>
        <w:lastRenderedPageBreak/>
        <w:t>Mitteilung an</w:t>
      </w:r>
      <w:r>
        <w:rPr>
          <w:rFonts w:asciiTheme="minorHAnsi" w:hAnsiTheme="minorHAnsi" w:cstheme="minorHAnsi"/>
        </w:rPr>
        <w:t xml:space="preserve"> </w:t>
      </w:r>
    </w:p>
    <w:p w:rsidR="0050529A" w:rsidRPr="0050529A" w:rsidRDefault="00F429D3" w:rsidP="005C5C86">
      <w:pPr>
        <w:pStyle w:val="Listenabsatz"/>
        <w:numPr>
          <w:ilvl w:val="0"/>
          <w:numId w:val="36"/>
        </w:num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decimal" w:pos="8505"/>
        </w:tabs>
        <w:spacing w:before="0" w:line="360" w:lineRule="auto"/>
        <w:ind w:left="1134" w:hanging="425"/>
        <w:rPr>
          <w:rFonts w:asciiTheme="minorHAnsi" w:hAnsiTheme="minorHAnsi" w:cstheme="minorHAnsi"/>
        </w:rPr>
      </w:pPr>
      <w:r>
        <w:t xml:space="preserve">den Verbandsvorstand </w:t>
      </w:r>
      <w:r w:rsidR="00252735">
        <w:rPr>
          <w:rFonts w:asciiTheme="minorHAnsi" w:hAnsiTheme="minorHAnsi" w:cstheme="minorHAnsi"/>
        </w:rPr>
        <w:t>Schwimmbad Neuguet</w:t>
      </w:r>
      <w:r>
        <w:t xml:space="preserve">, Gemeindeverwaltung </w:t>
      </w:r>
      <w:r w:rsidR="00252735">
        <w:t>Turbenthal</w:t>
      </w:r>
      <w:r>
        <w:t xml:space="preserve">, </w:t>
      </w:r>
      <w:r w:rsidR="00252735">
        <w:t>Tösstalstrasse 56, Postfach 132</w:t>
      </w:r>
      <w:r>
        <w:t xml:space="preserve">, </w:t>
      </w:r>
      <w:r w:rsidR="00C17339">
        <w:t>8488 Turbenthal</w:t>
      </w:r>
      <w:r w:rsidRPr="009E4C60">
        <w:t xml:space="preserve">, </w:t>
      </w:r>
    </w:p>
    <w:p w:rsidR="0050529A" w:rsidRPr="0050529A" w:rsidRDefault="00F429D3" w:rsidP="005C5C86">
      <w:pPr>
        <w:pStyle w:val="Listenabsatz"/>
        <w:numPr>
          <w:ilvl w:val="0"/>
          <w:numId w:val="36"/>
        </w:num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decimal" w:pos="8505"/>
        </w:tabs>
        <w:spacing w:before="0" w:line="360" w:lineRule="auto"/>
        <w:ind w:left="1134" w:hanging="425"/>
        <w:rPr>
          <w:rFonts w:asciiTheme="minorHAnsi" w:hAnsiTheme="minorHAnsi" w:cstheme="minorHAnsi"/>
        </w:rPr>
      </w:pPr>
      <w:r w:rsidRPr="009E4C60">
        <w:t xml:space="preserve">die Gemeinderäte der Politischen Gemeinden </w:t>
      </w:r>
    </w:p>
    <w:p w:rsidR="0050529A" w:rsidRPr="00C17339" w:rsidRDefault="00C17339" w:rsidP="005C5C86">
      <w:pPr>
        <w:pStyle w:val="Listenabsatz"/>
        <w:numPr>
          <w:ilvl w:val="0"/>
          <w:numId w:val="36"/>
        </w:num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decimal" w:pos="8505"/>
        </w:tabs>
        <w:spacing w:before="0" w:line="360" w:lineRule="auto"/>
        <w:ind w:left="1560" w:hanging="426"/>
        <w:rPr>
          <w:rFonts w:asciiTheme="minorHAnsi" w:hAnsiTheme="minorHAnsi" w:cstheme="minorHAnsi"/>
        </w:rPr>
      </w:pPr>
      <w:r w:rsidRPr="00C17339">
        <w:t>Turb</w:t>
      </w:r>
      <w:r>
        <w:t>enthal</w:t>
      </w:r>
      <w:r w:rsidR="00F429D3" w:rsidRPr="00C17339">
        <w:t xml:space="preserve">, </w:t>
      </w:r>
      <w:r>
        <w:t>Tösstalstrasse 56, Postfach 132</w:t>
      </w:r>
      <w:r w:rsidR="00F429D3" w:rsidRPr="00C17339">
        <w:t xml:space="preserve">, </w:t>
      </w:r>
      <w:r>
        <w:t>8488 Turbenthal</w:t>
      </w:r>
      <w:r w:rsidR="00F429D3" w:rsidRPr="00C17339">
        <w:t xml:space="preserve">, </w:t>
      </w:r>
    </w:p>
    <w:p w:rsidR="0050529A" w:rsidRPr="0050529A" w:rsidRDefault="00C17339" w:rsidP="005C5C86">
      <w:pPr>
        <w:pStyle w:val="Listenabsatz"/>
        <w:numPr>
          <w:ilvl w:val="0"/>
          <w:numId w:val="36"/>
        </w:num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decimal" w:pos="8505"/>
        </w:tabs>
        <w:spacing w:before="0" w:line="360" w:lineRule="auto"/>
        <w:ind w:left="1560" w:hanging="426"/>
        <w:jc w:val="both"/>
        <w:rPr>
          <w:rFonts w:asciiTheme="minorHAnsi" w:hAnsiTheme="minorHAnsi" w:cstheme="minorHAnsi"/>
        </w:rPr>
      </w:pPr>
      <w:r>
        <w:t>Wila</w:t>
      </w:r>
      <w:r w:rsidR="00F429D3">
        <w:t>, Kugelgasse 2, 8492 Wila</w:t>
      </w:r>
      <w:r w:rsidR="00F429D3" w:rsidRPr="009E4C60">
        <w:t xml:space="preserve">, </w:t>
      </w:r>
    </w:p>
    <w:p w:rsidR="0050529A" w:rsidRPr="0050529A" w:rsidRDefault="00C17339" w:rsidP="005C5C86">
      <w:pPr>
        <w:pStyle w:val="Listenabsatz"/>
        <w:numPr>
          <w:ilvl w:val="0"/>
          <w:numId w:val="36"/>
        </w:num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decimal" w:pos="8505"/>
        </w:tabs>
        <w:spacing w:before="0" w:line="360" w:lineRule="auto"/>
        <w:ind w:left="1560" w:hanging="426"/>
        <w:rPr>
          <w:rFonts w:asciiTheme="minorHAnsi" w:hAnsiTheme="minorHAnsi" w:cstheme="minorHAnsi"/>
        </w:rPr>
      </w:pPr>
      <w:r>
        <w:t>Wildberg</w:t>
      </w:r>
      <w:r w:rsidR="00F429D3">
        <w:t xml:space="preserve">, Luegetenstrasse 3, 8489 Wildberg, </w:t>
      </w:r>
    </w:p>
    <w:p w:rsidR="0050529A" w:rsidRPr="0050529A" w:rsidRDefault="00F429D3" w:rsidP="005C5C86">
      <w:pPr>
        <w:pStyle w:val="Listenabsatz"/>
        <w:numPr>
          <w:ilvl w:val="0"/>
          <w:numId w:val="36"/>
        </w:num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decimal" w:pos="8505"/>
        </w:tabs>
        <w:spacing w:before="0" w:line="360" w:lineRule="auto"/>
        <w:ind w:left="1134" w:hanging="425"/>
      </w:pPr>
      <w:r w:rsidRPr="009E4C60">
        <w:t>den</w:t>
      </w:r>
      <w:r>
        <w:t xml:space="preserve"> Bezirksrat </w:t>
      </w:r>
      <w:r w:rsidR="00C17339">
        <w:t>Winterthur</w:t>
      </w:r>
      <w:r>
        <w:t xml:space="preserve">, Lindstrasse 9, 8400 Winterthur, </w:t>
      </w:r>
    </w:p>
    <w:p w:rsidR="005A11D0" w:rsidRPr="0050529A" w:rsidRDefault="00F429D3" w:rsidP="005C5C86">
      <w:pPr>
        <w:pStyle w:val="Listenabsatz"/>
        <w:numPr>
          <w:ilvl w:val="0"/>
          <w:numId w:val="36"/>
        </w:num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decimal" w:pos="8505"/>
        </w:tabs>
        <w:spacing w:before="0" w:line="360" w:lineRule="auto"/>
        <w:ind w:left="1134" w:hanging="425"/>
      </w:pPr>
      <w:r>
        <w:t xml:space="preserve">sowie an </w:t>
      </w:r>
      <w:r>
        <w:fldChar w:fldCharType="begin">
          <w:ffData>
            <w:name w:val=""/>
            <w:enabled/>
            <w:calcOnExit w:val="0"/>
            <w:textInput>
              <w:default w:val="die 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die </w:t>
      </w:r>
      <w:r>
        <w:fldChar w:fldCharType="end"/>
      </w:r>
      <w:r w:rsidR="00C17339">
        <w:t>Sicherheits</w:t>
      </w:r>
      <w:r>
        <w:fldChar w:fldCharType="begin">
          <w:ffData>
            <w:name w:val="Text23"/>
            <w:enabled/>
            <w:calcOnExit w:val="0"/>
            <w:textInput>
              <w:default w:val="direktion und "/>
            </w:textInput>
          </w:ffData>
        </w:fldChar>
      </w:r>
      <w:bookmarkStart w:id="3" w:name="Text23"/>
      <w:r>
        <w:instrText xml:space="preserve"> FORMTEXT </w:instrText>
      </w:r>
      <w:r>
        <w:fldChar w:fldCharType="separate"/>
      </w:r>
      <w:r>
        <w:rPr>
          <w:noProof/>
        </w:rPr>
        <w:t xml:space="preserve">direktion und </w:t>
      </w:r>
      <w:r>
        <w:fldChar w:fldCharType="end"/>
      </w:r>
      <w:bookmarkEnd w:id="3"/>
      <w:r>
        <w:t>die Direktion der Justiz und des Innern.</w:t>
      </w:r>
    </w:p>
    <w:p w:rsidR="005A11D0" w:rsidRDefault="001E2DBF" w:rsidP="005C5C86">
      <w:pPr>
        <w:pStyle w:val="7015Zeilenabstand"/>
      </w:pPr>
    </w:p>
    <w:p w:rsidR="00540D29" w:rsidRDefault="001E2DBF" w:rsidP="005C5C86">
      <w:pPr>
        <w:pStyle w:val="7015Zeilenabstand"/>
      </w:pPr>
    </w:p>
    <w:p w:rsidR="00540D29" w:rsidRDefault="00F429D3" w:rsidP="00540D29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Direktion der Justiz und des Innern</w:t>
      </w:r>
    </w:p>
    <w:p w:rsidR="00540D29" w:rsidRDefault="00F429D3" w:rsidP="00540D29">
      <w:pPr>
        <w:spacing w:before="0" w:line="360" w:lineRule="auto"/>
        <w:jc w:val="both"/>
      </w:pPr>
      <w:r>
        <w:t>Jacqueline Fehr</w:t>
      </w:r>
    </w:p>
    <w:p w:rsidR="00540D29" w:rsidRDefault="00F429D3" w:rsidP="00540D29">
      <w:pPr>
        <w:spacing w:before="0" w:line="360" w:lineRule="auto"/>
        <w:jc w:val="both"/>
      </w:pPr>
      <w:r>
        <w:t>Regierungspräsidentin</w:t>
      </w:r>
    </w:p>
    <w:p w:rsidR="00540D29" w:rsidRDefault="001E2DBF" w:rsidP="00540D29">
      <w:pPr>
        <w:spacing w:before="0" w:line="360" w:lineRule="auto"/>
        <w:jc w:val="both"/>
      </w:pPr>
    </w:p>
    <w:p w:rsidR="00540D29" w:rsidRDefault="001E2DBF" w:rsidP="00540D29">
      <w:pPr>
        <w:tabs>
          <w:tab w:val="clear" w:pos="397"/>
          <w:tab w:val="clear" w:pos="794"/>
          <w:tab w:val="clear" w:pos="1191"/>
          <w:tab w:val="left" w:pos="2268"/>
          <w:tab w:val="left" w:pos="3969"/>
        </w:tabs>
        <w:rPr>
          <w:sz w:val="18"/>
        </w:rPr>
      </w:pPr>
    </w:p>
    <w:p w:rsidR="00540D29" w:rsidRDefault="00F429D3" w:rsidP="00540D29">
      <w:pPr>
        <w:tabs>
          <w:tab w:val="clear" w:pos="397"/>
          <w:tab w:val="clear" w:pos="794"/>
          <w:tab w:val="clear" w:pos="1191"/>
          <w:tab w:val="left" w:pos="2268"/>
          <w:tab w:val="left" w:pos="3969"/>
        </w:tabs>
        <w:rPr>
          <w:sz w:val="18"/>
        </w:rPr>
      </w:pPr>
      <w:r>
        <w:rPr>
          <w:sz w:val="18"/>
        </w:rPr>
        <w:t xml:space="preserve">Datum Fristablauf (inkl. allfällige Erstreckung): </w:t>
      </w:r>
      <w:sdt>
        <w:sdtPr>
          <w:rPr>
            <w:rFonts w:ascii="Arial Black" w:hAnsi="Arial Black"/>
            <w:sz w:val="18"/>
          </w:rPr>
          <w:id w:val="1277912130"/>
          <w:placeholder>
            <w:docPart w:val="C6495405DE754B808C2AB24E9740032E"/>
          </w:placeholder>
          <w:showingPlcHdr/>
          <w:date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>
            <w:rPr>
              <w:rFonts w:ascii="Arial Black" w:hAnsi="Arial Black"/>
              <w:color w:val="FF0000"/>
              <w:sz w:val="18"/>
            </w:rPr>
            <w:t>*Datum*</w:t>
          </w:r>
        </w:sdtContent>
      </w:sdt>
    </w:p>
    <w:p w:rsidR="00540D29" w:rsidRDefault="00F429D3" w:rsidP="00540D29">
      <w:pPr>
        <w:tabs>
          <w:tab w:val="clear" w:pos="397"/>
          <w:tab w:val="clear" w:pos="794"/>
          <w:tab w:val="clear" w:pos="1191"/>
          <w:tab w:val="left" w:pos="2552"/>
          <w:tab w:val="left" w:pos="3969"/>
        </w:tabs>
        <w:rPr>
          <w:sz w:val="18"/>
        </w:rPr>
      </w:pPr>
      <w:r>
        <w:rPr>
          <w:sz w:val="18"/>
        </w:rPr>
        <w:t>Antragsbereinigung:</w:t>
      </w:r>
    </w:p>
    <w:p w:rsidR="00540D29" w:rsidRDefault="00F429D3" w:rsidP="00540D29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left" w:pos="3544"/>
          <w:tab w:val="left" w:pos="5245"/>
        </w:tabs>
        <w:ind w:left="709"/>
        <w:rPr>
          <w:sz w:val="18"/>
        </w:rPr>
      </w:pPr>
      <w:r>
        <w:rPr>
          <w:sz w:val="18"/>
        </w:rPr>
        <w:t>JI intern PD:</w:t>
      </w:r>
      <w:r>
        <w:rPr>
          <w:sz w:val="18"/>
        </w:rPr>
        <w:tab/>
      </w:r>
      <w:r>
        <w:rPr>
          <w:rFonts w:ascii="MS Gothic" w:eastAsia="MS Gothic" w:hAnsi="MS Gothic" w:hint="eastAsia"/>
          <w:sz w:val="18"/>
        </w:rPr>
        <w:t>☐</w:t>
      </w:r>
      <w:r>
        <w:rPr>
          <w:sz w:val="18"/>
        </w:rPr>
        <w:t xml:space="preserve"> durchgeführt</w:t>
      </w:r>
      <w:r>
        <w:rPr>
          <w:sz w:val="18"/>
        </w:rPr>
        <w:tab/>
      </w:r>
      <w:r>
        <w:rPr>
          <w:rFonts w:ascii="MS Gothic" w:eastAsia="MS Gothic" w:hAnsi="MS Gothic" w:hint="eastAsia"/>
          <w:sz w:val="18"/>
        </w:rPr>
        <w:t>☐</w:t>
      </w:r>
      <w:r>
        <w:rPr>
          <w:sz w:val="18"/>
        </w:rPr>
        <w:t xml:space="preserve"> nicht notwendig</w:t>
      </w:r>
    </w:p>
    <w:p w:rsidR="00540D29" w:rsidRDefault="00F429D3" w:rsidP="00540D29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left" w:pos="3544"/>
          <w:tab w:val="left" w:pos="5245"/>
        </w:tabs>
        <w:ind w:left="709"/>
        <w:rPr>
          <w:sz w:val="18"/>
        </w:rPr>
      </w:pPr>
      <w:r>
        <w:rPr>
          <w:sz w:val="18"/>
        </w:rPr>
        <w:t>Personalamt:</w:t>
      </w:r>
      <w:r>
        <w:rPr>
          <w:sz w:val="18"/>
        </w:rPr>
        <w:tab/>
      </w:r>
      <w:r>
        <w:rPr>
          <w:rFonts w:ascii="MS Gothic" w:eastAsia="MS Gothic" w:hAnsi="MS Gothic" w:hint="eastAsia"/>
          <w:sz w:val="18"/>
        </w:rPr>
        <w:t>☐</w:t>
      </w:r>
      <w:r>
        <w:rPr>
          <w:sz w:val="18"/>
        </w:rPr>
        <w:t xml:space="preserve"> durchgeführt</w:t>
      </w:r>
      <w:r>
        <w:rPr>
          <w:sz w:val="18"/>
        </w:rPr>
        <w:tab/>
      </w:r>
      <w:r>
        <w:rPr>
          <w:rFonts w:ascii="MS Gothic" w:eastAsia="MS Gothic" w:hAnsi="MS Gothic" w:hint="eastAsia"/>
          <w:sz w:val="18"/>
        </w:rPr>
        <w:t>☐</w:t>
      </w:r>
      <w:r>
        <w:rPr>
          <w:sz w:val="18"/>
        </w:rPr>
        <w:t xml:space="preserve"> nicht notwendig</w:t>
      </w:r>
    </w:p>
    <w:p w:rsidR="00540D29" w:rsidRDefault="00F429D3" w:rsidP="00540D29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left" w:pos="3544"/>
          <w:tab w:val="left" w:pos="5245"/>
        </w:tabs>
        <w:ind w:left="709"/>
        <w:rPr>
          <w:sz w:val="18"/>
        </w:rPr>
      </w:pPr>
      <w:r>
        <w:rPr>
          <w:sz w:val="18"/>
        </w:rPr>
        <w:t>JI-intern FCL:</w:t>
      </w:r>
      <w:r>
        <w:rPr>
          <w:sz w:val="18"/>
        </w:rPr>
        <w:tab/>
      </w:r>
      <w:r>
        <w:rPr>
          <w:rFonts w:ascii="MS Gothic" w:eastAsia="MS Gothic" w:hAnsi="MS Gothic" w:hint="eastAsia"/>
          <w:sz w:val="18"/>
        </w:rPr>
        <w:t>☐</w:t>
      </w:r>
      <w:r>
        <w:rPr>
          <w:sz w:val="18"/>
        </w:rPr>
        <w:t xml:space="preserve"> durchgeführt</w:t>
      </w:r>
      <w:r>
        <w:rPr>
          <w:sz w:val="18"/>
        </w:rPr>
        <w:tab/>
      </w:r>
      <w:r>
        <w:rPr>
          <w:rFonts w:ascii="MS Gothic" w:eastAsia="MS Gothic" w:hAnsi="MS Gothic" w:hint="eastAsia"/>
          <w:sz w:val="18"/>
        </w:rPr>
        <w:t>☐</w:t>
      </w:r>
      <w:r>
        <w:rPr>
          <w:sz w:val="18"/>
        </w:rPr>
        <w:t xml:space="preserve"> nicht notwendig</w:t>
      </w:r>
    </w:p>
    <w:p w:rsidR="00540D29" w:rsidRDefault="00F429D3" w:rsidP="00540D29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left" w:pos="3544"/>
          <w:tab w:val="left" w:pos="5245"/>
        </w:tabs>
        <w:ind w:left="709"/>
        <w:rPr>
          <w:sz w:val="18"/>
        </w:rPr>
      </w:pPr>
      <w:r>
        <w:rPr>
          <w:sz w:val="18"/>
        </w:rPr>
        <w:t>Finanzverwaltung:</w:t>
      </w:r>
      <w:r>
        <w:rPr>
          <w:sz w:val="18"/>
        </w:rPr>
        <w:tab/>
      </w:r>
      <w:r>
        <w:rPr>
          <w:rFonts w:ascii="MS Gothic" w:eastAsia="MS Gothic" w:hAnsi="MS Gothic" w:hint="eastAsia"/>
          <w:sz w:val="18"/>
        </w:rPr>
        <w:t>☐</w:t>
      </w:r>
      <w:r>
        <w:rPr>
          <w:sz w:val="18"/>
        </w:rPr>
        <w:t xml:space="preserve"> durchgeführt</w:t>
      </w:r>
      <w:r>
        <w:rPr>
          <w:sz w:val="18"/>
        </w:rPr>
        <w:tab/>
      </w:r>
      <w:r>
        <w:rPr>
          <w:rFonts w:ascii="MS Gothic" w:eastAsia="MS Gothic" w:hAnsi="MS Gothic" w:hint="eastAsia"/>
          <w:sz w:val="18"/>
        </w:rPr>
        <w:t>☐</w:t>
      </w:r>
      <w:r>
        <w:rPr>
          <w:sz w:val="18"/>
        </w:rPr>
        <w:t xml:space="preserve"> nicht notwendig</w:t>
      </w:r>
    </w:p>
    <w:p w:rsidR="00540D29" w:rsidRDefault="00F429D3" w:rsidP="00540D29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left" w:pos="3544"/>
          <w:tab w:val="left" w:pos="5245"/>
        </w:tabs>
        <w:ind w:left="709"/>
        <w:rPr>
          <w:sz w:val="18"/>
        </w:rPr>
      </w:pPr>
      <w:r>
        <w:rPr>
          <w:sz w:val="18"/>
        </w:rPr>
        <w:t xml:space="preserve">Regulierungsfolgenabschätzung </w:t>
      </w:r>
      <w:r>
        <w:rPr>
          <w:sz w:val="18"/>
        </w:rPr>
        <w:tab/>
      </w:r>
      <w:r>
        <w:rPr>
          <w:rFonts w:ascii="MS Gothic" w:eastAsia="MS Gothic" w:hAnsi="MS Gothic" w:hint="eastAsia"/>
          <w:sz w:val="18"/>
        </w:rPr>
        <w:t>☐</w:t>
      </w:r>
      <w:r>
        <w:rPr>
          <w:sz w:val="18"/>
        </w:rPr>
        <w:t xml:space="preserve"> durchgeführt</w:t>
      </w:r>
      <w:r>
        <w:rPr>
          <w:sz w:val="18"/>
        </w:rPr>
        <w:tab/>
      </w:r>
      <w:r>
        <w:rPr>
          <w:rFonts w:ascii="MS Gothic" w:eastAsia="MS Gothic" w:hAnsi="MS Gothic" w:hint="eastAsia"/>
          <w:sz w:val="18"/>
        </w:rPr>
        <w:t>☐</w:t>
      </w:r>
      <w:r>
        <w:rPr>
          <w:sz w:val="18"/>
        </w:rPr>
        <w:t xml:space="preserve"> nicht notwendig</w:t>
      </w:r>
    </w:p>
    <w:p w:rsidR="00540D29" w:rsidRDefault="00F429D3" w:rsidP="00540D29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left" w:pos="3544"/>
          <w:tab w:val="left" w:pos="5245"/>
        </w:tabs>
        <w:rPr>
          <w:sz w:val="18"/>
        </w:rPr>
      </w:pPr>
      <w:r>
        <w:rPr>
          <w:sz w:val="18"/>
        </w:rPr>
        <w:t>Vorprüfungsverfahren Gemeindeerlass</w:t>
      </w:r>
      <w:r>
        <w:rPr>
          <w:sz w:val="18"/>
        </w:rPr>
        <w:tab/>
      </w:r>
      <w:r>
        <w:rPr>
          <w:rFonts w:ascii="MS Gothic" w:eastAsia="MS Gothic" w:hAnsi="MS Gothic" w:hint="eastAsia"/>
          <w:sz w:val="18"/>
        </w:rPr>
        <w:t>☒</w:t>
      </w:r>
      <w:r>
        <w:rPr>
          <w:sz w:val="18"/>
        </w:rPr>
        <w:t xml:space="preserve"> durchgeführt</w:t>
      </w:r>
      <w:r>
        <w:rPr>
          <w:sz w:val="18"/>
        </w:rPr>
        <w:tab/>
      </w:r>
      <w:r>
        <w:rPr>
          <w:rFonts w:ascii="MS Gothic" w:eastAsia="MS Gothic" w:hAnsi="MS Gothic" w:hint="eastAsia"/>
          <w:sz w:val="18"/>
        </w:rPr>
        <w:t>☐</w:t>
      </w:r>
      <w:r>
        <w:rPr>
          <w:sz w:val="18"/>
        </w:rPr>
        <w:t xml:space="preserve"> nicht notwendig</w:t>
      </w:r>
    </w:p>
    <w:p w:rsidR="00540D29" w:rsidRDefault="00F429D3" w:rsidP="00540D29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left" w:pos="3544"/>
          <w:tab w:val="left" w:pos="5245"/>
        </w:tabs>
        <w:rPr>
          <w:sz w:val="18"/>
        </w:rPr>
      </w:pPr>
      <w:r>
        <w:rPr>
          <w:sz w:val="18"/>
        </w:rPr>
        <w:t>IDG-Status:</w:t>
      </w:r>
      <w:r>
        <w:rPr>
          <w:sz w:val="18"/>
        </w:rPr>
        <w:tab/>
      </w:r>
      <w:r>
        <w:rPr>
          <w:rFonts w:ascii="MS Gothic" w:eastAsia="MS Gothic" w:hAnsi="MS Gothic" w:hint="eastAsia"/>
          <w:sz w:val="18"/>
        </w:rPr>
        <w:t>☒</w:t>
      </w:r>
      <w:r>
        <w:rPr>
          <w:sz w:val="18"/>
        </w:rPr>
        <w:t xml:space="preserve"> öffentlich</w:t>
      </w:r>
      <w:r>
        <w:rPr>
          <w:sz w:val="18"/>
        </w:rPr>
        <w:tab/>
      </w:r>
      <w:r>
        <w:rPr>
          <w:rFonts w:ascii="MS Gothic" w:eastAsia="MS Gothic" w:hAnsi="MS Gothic" w:hint="eastAsia"/>
          <w:sz w:val="18"/>
        </w:rPr>
        <w:t>☐</w:t>
      </w:r>
      <w:r>
        <w:rPr>
          <w:sz w:val="18"/>
        </w:rPr>
        <w:t xml:space="preserve"> nicht öffentlich</w:t>
      </w:r>
    </w:p>
    <w:p w:rsidR="00540D29" w:rsidRDefault="00F429D3" w:rsidP="00540D29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left" w:pos="3544"/>
          <w:tab w:val="left" w:pos="5245"/>
        </w:tabs>
        <w:rPr>
          <w:sz w:val="18"/>
        </w:rPr>
      </w:pPr>
      <w:r>
        <w:rPr>
          <w:sz w:val="18"/>
        </w:rPr>
        <w:t>Kommunikationsmassnahme:</w:t>
      </w:r>
      <w:r>
        <w:rPr>
          <w:sz w:val="18"/>
        </w:rPr>
        <w:tab/>
      </w:r>
      <w:r>
        <w:rPr>
          <w:rFonts w:ascii="MS Gothic" w:eastAsia="MS Gothic" w:hAnsi="MS Gothic" w:hint="eastAsia"/>
          <w:sz w:val="18"/>
        </w:rPr>
        <w:t>☐</w:t>
      </w:r>
      <w:r>
        <w:rPr>
          <w:sz w:val="18"/>
        </w:rPr>
        <w:t xml:space="preserve"> notwendig</w:t>
      </w:r>
      <w:r>
        <w:rPr>
          <w:sz w:val="18"/>
        </w:rPr>
        <w:tab/>
      </w:r>
      <w:r>
        <w:rPr>
          <w:rFonts w:ascii="MS Gothic" w:eastAsia="MS Gothic" w:hAnsi="MS Gothic" w:hint="eastAsia"/>
          <w:sz w:val="18"/>
        </w:rPr>
        <w:t>☐</w:t>
      </w:r>
      <w:r>
        <w:rPr>
          <w:sz w:val="18"/>
        </w:rPr>
        <w:t xml:space="preserve"> nicht notwendig</w:t>
      </w:r>
    </w:p>
    <w:p w:rsidR="00540D29" w:rsidRDefault="00F429D3" w:rsidP="00540D29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left" w:pos="3544"/>
          <w:tab w:val="left" w:pos="5245"/>
        </w:tabs>
        <w:rPr>
          <w:sz w:val="18"/>
        </w:rPr>
      </w:pPr>
      <w:r>
        <w:rPr>
          <w:sz w:val="18"/>
        </w:rPr>
        <w:t xml:space="preserve">Finanzielle Auswirkungen </w:t>
      </w:r>
      <w:r>
        <w:rPr>
          <w:sz w:val="18"/>
        </w:rPr>
        <w:tab/>
      </w:r>
      <w:r>
        <w:rPr>
          <w:rFonts w:ascii="MS Gothic" w:eastAsia="MS Gothic" w:hAnsi="MS Gothic" w:hint="eastAsia"/>
          <w:sz w:val="18"/>
        </w:rPr>
        <w:t>☐</w:t>
      </w:r>
      <w:r>
        <w:rPr>
          <w:sz w:val="18"/>
        </w:rPr>
        <w:t xml:space="preserve"> aufgeführt</w:t>
      </w:r>
      <w:r>
        <w:rPr>
          <w:sz w:val="18"/>
        </w:rPr>
        <w:tab/>
      </w:r>
      <w:r>
        <w:rPr>
          <w:rFonts w:ascii="MS Gothic" w:eastAsia="MS Gothic" w:hAnsi="MS Gothic" w:hint="eastAsia"/>
          <w:sz w:val="18"/>
        </w:rPr>
        <w:t>☐</w:t>
      </w:r>
      <w:r>
        <w:rPr>
          <w:sz w:val="18"/>
        </w:rPr>
        <w:t xml:space="preserve"> nicht notwendig</w:t>
      </w:r>
    </w:p>
    <w:p w:rsidR="00540D29" w:rsidRDefault="001E2DBF" w:rsidP="00540D29">
      <w:pPr>
        <w:tabs>
          <w:tab w:val="clear" w:pos="397"/>
          <w:tab w:val="clear" w:pos="794"/>
          <w:tab w:val="clear" w:pos="1191"/>
          <w:tab w:val="clear" w:pos="4479"/>
          <w:tab w:val="center" w:pos="4536"/>
        </w:tabs>
        <w:spacing w:line="360" w:lineRule="auto"/>
        <w:jc w:val="both"/>
      </w:pPr>
    </w:p>
    <w:p w:rsidR="0050529A" w:rsidRPr="00B6382D" w:rsidRDefault="001E2DBF" w:rsidP="00540D29">
      <w:pPr>
        <w:pStyle w:val="7015Zeilenabstand"/>
      </w:pPr>
    </w:p>
    <w:sectPr w:rsidR="0050529A" w:rsidRPr="00B6382D" w:rsidSect="009440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936" w:bottom="1701" w:left="192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1C1" w:rsidRDefault="00F429D3">
      <w:pPr>
        <w:spacing w:before="0"/>
      </w:pPr>
      <w:r>
        <w:separator/>
      </w:r>
    </w:p>
  </w:endnote>
  <w:endnote w:type="continuationSeparator" w:id="0">
    <w:p w:rsidR="006D51C1" w:rsidRDefault="00F429D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US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269" w:rsidRDefault="001E2D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269" w:rsidRDefault="001E2DB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269" w:rsidRDefault="001E2D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1C1" w:rsidRDefault="00F429D3">
      <w:pPr>
        <w:spacing w:before="0"/>
      </w:pPr>
      <w:r>
        <w:separator/>
      </w:r>
    </w:p>
  </w:footnote>
  <w:footnote w:type="continuationSeparator" w:id="0">
    <w:p w:rsidR="006D51C1" w:rsidRDefault="00F429D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269" w:rsidRDefault="001E2D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7089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3594"/>
    </w:tblGrid>
    <w:tr w:rsidR="007324DE" w:rsidTr="00CA0D37">
      <w:tc>
        <w:tcPr>
          <w:tcW w:w="1134" w:type="dxa"/>
        </w:tcPr>
        <w:p w:rsidR="00E6212D" w:rsidRDefault="001E2DBF" w:rsidP="00CA0D37">
          <w:pPr>
            <w:pStyle w:val="00Vorgabetext"/>
          </w:pPr>
        </w:p>
      </w:tc>
      <w:tc>
        <w:tcPr>
          <w:tcW w:w="3594" w:type="dxa"/>
        </w:tcPr>
        <w:p w:rsidR="00E6212D" w:rsidRPr="00376A29" w:rsidRDefault="001E2DBF" w:rsidP="00CA0D37">
          <w:pPr>
            <w:pStyle w:val="55Kopf"/>
          </w:pPr>
        </w:p>
        <w:p w:rsidR="00E6212D" w:rsidRPr="00376A29" w:rsidRDefault="001E2DBF" w:rsidP="00CA0D37">
          <w:pPr>
            <w:pStyle w:val="55Kopf"/>
          </w:pPr>
        </w:p>
        <w:p w:rsidR="00E6212D" w:rsidRPr="00283ED8" w:rsidRDefault="00F429D3" w:rsidP="00CA0D37">
          <w:pPr>
            <w:pStyle w:val="55Kopf"/>
          </w:pPr>
          <w:r w:rsidRPr="00283ED8">
            <w:t xml:space="preserve">Seite </w:t>
          </w:r>
          <w:r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PAGE </w:instrText>
          </w:r>
          <w:r w:rsidRPr="00283ED8">
            <w:rPr>
              <w:rStyle w:val="Seitenzahl"/>
            </w:rPr>
            <w:fldChar w:fldCharType="separate"/>
          </w:r>
          <w:r w:rsidR="001E2DBF">
            <w:rPr>
              <w:rStyle w:val="Seitenzahl"/>
              <w:noProof/>
            </w:rPr>
            <w:t>2</w:t>
          </w:r>
          <w:r w:rsidRPr="00283ED8">
            <w:rPr>
              <w:rStyle w:val="Seitenzahl"/>
            </w:rPr>
            <w:fldChar w:fldCharType="end"/>
          </w:r>
          <w:r w:rsidRPr="00283ED8">
            <w:rPr>
              <w:rStyle w:val="Seitenzahl"/>
            </w:rPr>
            <w:t>/</w:t>
          </w:r>
          <w:r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NUMPAGES </w:instrText>
          </w:r>
          <w:r w:rsidRPr="00283ED8">
            <w:rPr>
              <w:rStyle w:val="Seitenzahl"/>
            </w:rPr>
            <w:fldChar w:fldCharType="separate"/>
          </w:r>
          <w:r w:rsidR="001E2DBF">
            <w:rPr>
              <w:rStyle w:val="Seitenzahl"/>
              <w:noProof/>
            </w:rPr>
            <w:t>2</w:t>
          </w:r>
          <w:r w:rsidRPr="00283ED8">
            <w:rPr>
              <w:rStyle w:val="Seitenzahl"/>
            </w:rPr>
            <w:fldChar w:fldCharType="end"/>
          </w:r>
        </w:p>
        <w:p w:rsidR="00E6212D" w:rsidRDefault="001E2DBF" w:rsidP="00CA0D37">
          <w:pPr>
            <w:pStyle w:val="55Kopf"/>
          </w:pPr>
        </w:p>
        <w:p w:rsidR="00E6212D" w:rsidRDefault="001E2DBF" w:rsidP="00CA0D37">
          <w:pPr>
            <w:pStyle w:val="55Kopf"/>
          </w:pPr>
        </w:p>
      </w:tc>
    </w:tr>
  </w:tbl>
  <w:p w:rsidR="00E6212D" w:rsidRDefault="00F429D3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4914900</wp:posOffset>
          </wp:positionH>
          <wp:positionV relativeFrom="page">
            <wp:posOffset>702310</wp:posOffset>
          </wp:positionV>
          <wp:extent cx="215900" cy="215900"/>
          <wp:effectExtent l="19050" t="0" r="0" b="0"/>
          <wp:wrapNone/>
          <wp:docPr id="3" name="Bild 3" descr="Flagg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laggeNe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900" cy="21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1333" w:tblpY="653"/>
      <w:tblW w:w="9828" w:type="dxa"/>
      <w:tblLayout w:type="fixed"/>
      <w:tblLook w:val="00A0" w:firstRow="1" w:lastRow="0" w:firstColumn="1" w:lastColumn="0" w:noHBand="0" w:noVBand="0"/>
    </w:tblPr>
    <w:tblGrid>
      <w:gridCol w:w="1134"/>
      <w:gridCol w:w="8694"/>
    </w:tblGrid>
    <w:tr w:rsidR="007324DE" w:rsidTr="00E6212D">
      <w:tc>
        <w:tcPr>
          <w:tcW w:w="1134" w:type="dxa"/>
        </w:tcPr>
        <w:p w:rsidR="00E6212D" w:rsidRDefault="001E2DBF" w:rsidP="00E6212D">
          <w:pPr>
            <w:pStyle w:val="00Vorgabetext"/>
          </w:pPr>
        </w:p>
      </w:tc>
      <w:tc>
        <w:tcPr>
          <w:tcW w:w="8694" w:type="dxa"/>
        </w:tcPr>
        <w:p w:rsidR="00E6212D" w:rsidRPr="00376A29" w:rsidRDefault="00F429D3" w:rsidP="00E6212D">
          <w:pPr>
            <w:pStyle w:val="55Kopf"/>
          </w:pPr>
          <w:r>
            <w:t>Kanton Zürich</w:t>
          </w:r>
        </w:p>
        <w:p w:rsidR="00E6212D" w:rsidRPr="00376A29" w:rsidRDefault="00F429D3" w:rsidP="00E6212D">
          <w:pPr>
            <w:pStyle w:val="55Kopf"/>
          </w:pPr>
          <w:r>
            <w:t xml:space="preserve">Direktion der Justiz und des Innern </w:t>
          </w:r>
        </w:p>
        <w:p w:rsidR="00E6212D" w:rsidRDefault="00F429D3" w:rsidP="00E6212D">
          <w:pPr>
            <w:pStyle w:val="31Formulartitel"/>
          </w:pPr>
          <w:r>
            <w:t>Antrag an den Regierungsrat</w:t>
          </w:r>
        </w:p>
      </w:tc>
    </w:tr>
  </w:tbl>
  <w:p w:rsidR="00E6212D" w:rsidRDefault="00F429D3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1224280</wp:posOffset>
          </wp:positionH>
          <wp:positionV relativeFrom="page">
            <wp:posOffset>702310</wp:posOffset>
          </wp:positionV>
          <wp:extent cx="215900" cy="215900"/>
          <wp:effectExtent l="19050" t="0" r="0" b="0"/>
          <wp:wrapNone/>
          <wp:docPr id="2" name="Bild 2" descr="Flagg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aggeNe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900" cy="21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360045</wp:posOffset>
          </wp:positionH>
          <wp:positionV relativeFrom="page">
            <wp:posOffset>269875</wp:posOffset>
          </wp:positionV>
          <wp:extent cx="831850" cy="1080135"/>
          <wp:effectExtent l="19050" t="0" r="6350" b="0"/>
          <wp:wrapNone/>
          <wp:docPr id="1" name="Bild 1" descr="Loew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eweNeu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1080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CBC468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EAD8B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8E6D6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0A21A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F0112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62B95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48C83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7E79C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B43A0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E6DF4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82A8E94A"/>
    <w:styleLink w:val="AufzhlungenZusatz"/>
    <w:lvl w:ilvl="0">
      <w:start w:val="1"/>
      <w:numFmt w:val="bullet"/>
      <w:pStyle w:val="431AufzProtokollnotiz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i w:val="0"/>
        <w:sz w:val="22"/>
        <w:szCs w:val="22"/>
      </w:rPr>
    </w:lvl>
    <w:lvl w:ilvl="2">
      <w:start w:val="1"/>
      <w:numFmt w:val="bullet"/>
      <w:lvlRestart w:val="0"/>
      <w:pStyle w:val="601FrageAufz1Stufe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pStyle w:val="602FrageAufz2Stufe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0D0479C7"/>
    <w:multiLevelType w:val="multilevel"/>
    <w:tmpl w:val="0DC47F8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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Restart w:val="0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66F475A"/>
    <w:multiLevelType w:val="hybridMultilevel"/>
    <w:tmpl w:val="1EB67B78"/>
    <w:lvl w:ilvl="0" w:tplc="7AD81EAA">
      <w:start w:val="1"/>
      <w:numFmt w:val="decimal"/>
      <w:lvlText w:val="%1."/>
      <w:lvlJc w:val="left"/>
      <w:pPr>
        <w:ind w:left="720" w:hanging="360"/>
      </w:pPr>
    </w:lvl>
    <w:lvl w:ilvl="1" w:tplc="C434A23A" w:tentative="1">
      <w:start w:val="1"/>
      <w:numFmt w:val="lowerLetter"/>
      <w:lvlText w:val="%2."/>
      <w:lvlJc w:val="left"/>
      <w:pPr>
        <w:ind w:left="1440" w:hanging="360"/>
      </w:pPr>
    </w:lvl>
    <w:lvl w:ilvl="2" w:tplc="F50C8FCC" w:tentative="1">
      <w:start w:val="1"/>
      <w:numFmt w:val="lowerRoman"/>
      <w:lvlText w:val="%3."/>
      <w:lvlJc w:val="right"/>
      <w:pPr>
        <w:ind w:left="2160" w:hanging="180"/>
      </w:pPr>
    </w:lvl>
    <w:lvl w:ilvl="3" w:tplc="F2984C12" w:tentative="1">
      <w:start w:val="1"/>
      <w:numFmt w:val="decimal"/>
      <w:lvlText w:val="%4."/>
      <w:lvlJc w:val="left"/>
      <w:pPr>
        <w:ind w:left="2880" w:hanging="360"/>
      </w:pPr>
    </w:lvl>
    <w:lvl w:ilvl="4" w:tplc="E5BA9C80" w:tentative="1">
      <w:start w:val="1"/>
      <w:numFmt w:val="lowerLetter"/>
      <w:lvlText w:val="%5."/>
      <w:lvlJc w:val="left"/>
      <w:pPr>
        <w:ind w:left="3600" w:hanging="360"/>
      </w:pPr>
    </w:lvl>
    <w:lvl w:ilvl="5" w:tplc="493C136A" w:tentative="1">
      <w:start w:val="1"/>
      <w:numFmt w:val="lowerRoman"/>
      <w:lvlText w:val="%6."/>
      <w:lvlJc w:val="right"/>
      <w:pPr>
        <w:ind w:left="4320" w:hanging="180"/>
      </w:pPr>
    </w:lvl>
    <w:lvl w:ilvl="6" w:tplc="196E028A" w:tentative="1">
      <w:start w:val="1"/>
      <w:numFmt w:val="decimal"/>
      <w:lvlText w:val="%7."/>
      <w:lvlJc w:val="left"/>
      <w:pPr>
        <w:ind w:left="5040" w:hanging="360"/>
      </w:pPr>
    </w:lvl>
    <w:lvl w:ilvl="7" w:tplc="A6B2941E" w:tentative="1">
      <w:start w:val="1"/>
      <w:numFmt w:val="lowerLetter"/>
      <w:lvlText w:val="%8."/>
      <w:lvlJc w:val="left"/>
      <w:pPr>
        <w:ind w:left="5760" w:hanging="360"/>
      </w:pPr>
    </w:lvl>
    <w:lvl w:ilvl="8" w:tplc="CF4C0E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1DE56A3"/>
    <w:multiLevelType w:val="singleLevel"/>
    <w:tmpl w:val="DB4C9E50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17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pStyle w:val="61NumFrage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86915EC"/>
    <w:multiLevelType w:val="hybridMultilevel"/>
    <w:tmpl w:val="4EEACF80"/>
    <w:lvl w:ilvl="0" w:tplc="A15A6190">
      <w:start w:val="1"/>
      <w:numFmt w:val="lowerLetter"/>
      <w:lvlText w:val="%1)"/>
      <w:lvlJc w:val="left"/>
      <w:pPr>
        <w:ind w:left="720" w:hanging="360"/>
      </w:pPr>
    </w:lvl>
    <w:lvl w:ilvl="1" w:tplc="4D6A63EC" w:tentative="1">
      <w:start w:val="1"/>
      <w:numFmt w:val="lowerLetter"/>
      <w:lvlText w:val="%2."/>
      <w:lvlJc w:val="left"/>
      <w:pPr>
        <w:ind w:left="1440" w:hanging="360"/>
      </w:pPr>
    </w:lvl>
    <w:lvl w:ilvl="2" w:tplc="B85634AC" w:tentative="1">
      <w:start w:val="1"/>
      <w:numFmt w:val="lowerRoman"/>
      <w:lvlText w:val="%3."/>
      <w:lvlJc w:val="right"/>
      <w:pPr>
        <w:ind w:left="2160" w:hanging="180"/>
      </w:pPr>
    </w:lvl>
    <w:lvl w:ilvl="3" w:tplc="FF62F56E" w:tentative="1">
      <w:start w:val="1"/>
      <w:numFmt w:val="decimal"/>
      <w:lvlText w:val="%4."/>
      <w:lvlJc w:val="left"/>
      <w:pPr>
        <w:ind w:left="2880" w:hanging="360"/>
      </w:pPr>
    </w:lvl>
    <w:lvl w:ilvl="4" w:tplc="29762202" w:tentative="1">
      <w:start w:val="1"/>
      <w:numFmt w:val="lowerLetter"/>
      <w:lvlText w:val="%5."/>
      <w:lvlJc w:val="left"/>
      <w:pPr>
        <w:ind w:left="3600" w:hanging="360"/>
      </w:pPr>
    </w:lvl>
    <w:lvl w:ilvl="5" w:tplc="EA2415C8" w:tentative="1">
      <w:start w:val="1"/>
      <w:numFmt w:val="lowerRoman"/>
      <w:lvlText w:val="%6."/>
      <w:lvlJc w:val="right"/>
      <w:pPr>
        <w:ind w:left="4320" w:hanging="180"/>
      </w:pPr>
    </w:lvl>
    <w:lvl w:ilvl="6" w:tplc="17022FF6" w:tentative="1">
      <w:start w:val="1"/>
      <w:numFmt w:val="decimal"/>
      <w:lvlText w:val="%7."/>
      <w:lvlJc w:val="left"/>
      <w:pPr>
        <w:ind w:left="5040" w:hanging="360"/>
      </w:pPr>
    </w:lvl>
    <w:lvl w:ilvl="7" w:tplc="4810049C" w:tentative="1">
      <w:start w:val="1"/>
      <w:numFmt w:val="lowerLetter"/>
      <w:lvlText w:val="%8."/>
      <w:lvlJc w:val="left"/>
      <w:pPr>
        <w:ind w:left="5760" w:hanging="360"/>
      </w:pPr>
    </w:lvl>
    <w:lvl w:ilvl="8" w:tplc="4E1885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F120E"/>
    <w:multiLevelType w:val="hybridMultilevel"/>
    <w:tmpl w:val="DD583A26"/>
    <w:lvl w:ilvl="0" w:tplc="E72C08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B85170" w:tentative="1">
      <w:start w:val="1"/>
      <w:numFmt w:val="lowerLetter"/>
      <w:lvlText w:val="%2."/>
      <w:lvlJc w:val="left"/>
      <w:pPr>
        <w:ind w:left="1440" w:hanging="360"/>
      </w:pPr>
    </w:lvl>
    <w:lvl w:ilvl="2" w:tplc="992EF26C" w:tentative="1">
      <w:start w:val="1"/>
      <w:numFmt w:val="lowerRoman"/>
      <w:lvlText w:val="%3."/>
      <w:lvlJc w:val="right"/>
      <w:pPr>
        <w:ind w:left="2160" w:hanging="180"/>
      </w:pPr>
    </w:lvl>
    <w:lvl w:ilvl="3" w:tplc="C8AAB1CC" w:tentative="1">
      <w:start w:val="1"/>
      <w:numFmt w:val="decimal"/>
      <w:lvlText w:val="%4."/>
      <w:lvlJc w:val="left"/>
      <w:pPr>
        <w:ind w:left="2880" w:hanging="360"/>
      </w:pPr>
    </w:lvl>
    <w:lvl w:ilvl="4" w:tplc="6C1A9116" w:tentative="1">
      <w:start w:val="1"/>
      <w:numFmt w:val="lowerLetter"/>
      <w:lvlText w:val="%5."/>
      <w:lvlJc w:val="left"/>
      <w:pPr>
        <w:ind w:left="3600" w:hanging="360"/>
      </w:pPr>
    </w:lvl>
    <w:lvl w:ilvl="5" w:tplc="891ED0DA" w:tentative="1">
      <w:start w:val="1"/>
      <w:numFmt w:val="lowerRoman"/>
      <w:lvlText w:val="%6."/>
      <w:lvlJc w:val="right"/>
      <w:pPr>
        <w:ind w:left="4320" w:hanging="180"/>
      </w:pPr>
    </w:lvl>
    <w:lvl w:ilvl="6" w:tplc="C8C0F0FE" w:tentative="1">
      <w:start w:val="1"/>
      <w:numFmt w:val="decimal"/>
      <w:lvlText w:val="%7."/>
      <w:lvlJc w:val="left"/>
      <w:pPr>
        <w:ind w:left="5040" w:hanging="360"/>
      </w:pPr>
    </w:lvl>
    <w:lvl w:ilvl="7" w:tplc="C016B364" w:tentative="1">
      <w:start w:val="1"/>
      <w:numFmt w:val="lowerLetter"/>
      <w:lvlText w:val="%8."/>
      <w:lvlJc w:val="left"/>
      <w:pPr>
        <w:ind w:left="5760" w:hanging="360"/>
      </w:pPr>
    </w:lvl>
    <w:lvl w:ilvl="8" w:tplc="804EBD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DE4831"/>
    <w:multiLevelType w:val="hybridMultilevel"/>
    <w:tmpl w:val="32400870"/>
    <w:lvl w:ilvl="0" w:tplc="BB52D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E4EEE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C0F1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F63D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0E82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2632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A0AA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2DB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C0C1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  <w:lvlOverride w:ilvl="0">
      <w:lvl w:ilvl="0">
        <w:start w:val="1"/>
        <w:numFmt w:val="decimal"/>
        <w:pStyle w:val="61NumFrage"/>
        <w:lvlText w:val="%1."/>
        <w:lvlJc w:val="right"/>
        <w:pPr>
          <w:tabs>
            <w:tab w:val="num" w:pos="3232"/>
          </w:tabs>
          <w:ind w:left="2835" w:firstLine="284"/>
        </w:pPr>
        <w:rPr>
          <w:rFonts w:hint="default"/>
        </w:rPr>
      </w:lvl>
    </w:lvlOverride>
  </w:num>
  <w:num w:numId="3">
    <w:abstractNumId w:val="15"/>
  </w:num>
  <w:num w:numId="4">
    <w:abstractNumId w:val="11"/>
  </w:num>
  <w:num w:numId="5">
    <w:abstractNumId w:val="14"/>
    <w:lvlOverride w:ilvl="0">
      <w:lvl w:ilvl="0">
        <w:start w:val="1"/>
        <w:numFmt w:val="decimal"/>
        <w:pStyle w:val="21NumAbsatz1"/>
        <w:lvlText w:val="%1."/>
        <w:lvlJc w:val="right"/>
        <w:pPr>
          <w:tabs>
            <w:tab w:val="num" w:pos="397"/>
          </w:tabs>
          <w:ind w:left="0" w:firstLine="284"/>
        </w:pPr>
        <w:rPr>
          <w:rFonts w:hint="default"/>
        </w:rPr>
      </w:lvl>
    </w:lvlOverride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4"/>
  </w:num>
  <w:num w:numId="16">
    <w:abstractNumId w:val="14"/>
  </w:num>
  <w:num w:numId="17">
    <w:abstractNumId w:val="14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7"/>
  </w:num>
  <w:num w:numId="29">
    <w:abstractNumId w:val="12"/>
  </w:num>
  <w:num w:numId="30">
    <w:abstractNumId w:val="13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6"/>
  </w:num>
  <w:num w:numId="36">
    <w:abstractNumId w:val="20"/>
  </w:num>
  <w:num w:numId="37">
    <w:abstractNumId w:val="11"/>
  </w:num>
  <w:num w:numId="38">
    <w:abstractNumId w:val="19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ttachedTemplate r:id="rId1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etaTool_CreatorGeko" w:val="JI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geslauf = String.Empty;_x000d__x000a__x0009__x0009__x000d__x000a_      _x0009_Geschaeft ges = (Geschaeft) obj.Geschaeft;_x000d__x000a__x0009__x0009_if (ges == null)_x000d__x000a__x0009__x0009_{_x000d__x000a__x0009__x0009__x0009_return String.Empty;_x000d__x000a__x0009__x0009__x000d__x000a_        }_x000d__x000a__x0009__x0009__x000d__x000a__x0009__x0009_if (string.IsNullOrEmpty(ges.Laufnummer.ToString()))_x000d__x000a__x0009__x0009_{_x000d__x000a__x0009__x0009__x0009_return String.Empty;_x000d__x000a__x0009__x0009__x000d__x000a_        }_x000d__x000a__x0009__x0009__x000d__x000a__x0009__x0009_geslauf = ges.Laufnummer.ToString();_x000d__x000a__x0009__x0009__x000d__x000a_        return geslauf;_x000d__x000a__x000d__x000a_       }_x000d__x000a_   }_x000d__x000a_}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output = string.Empty;_x000d__x000a_          _x0009_System.Guid userGuid = CMI.DomainModel.MappingInterfaces.MapperSingleton.Instance.UserGuid;_x000d__x000a_          _x0009__x000d__x000a_          _x0009_TypeDefinition benutzerTd = DefinitionsManager.Definitionen.TypeDefinitions.FindBySchluessel(&quot;Benutzer&quot;);_x000d__x000a_          _x0009_if(benutzerTd == null)_x000d__x000a_                return string.Empty;_x000d__x000a_                                 _x000d__x000a_          _x0009_Query q = new Query(benutzerTd);_x000d__x000a_          _x0009_GUIDCriterion crit = new GUIDCriterion(userGuid);_x000d__x000a_    _x000d__x000a_          _x0009_q.Criterions.Add(crit);_x000d__x000a_    _x000d__x000a_          _x0009_TypedObjektList allBenutzers = CMI.DomainModel.MappingInterfaces.MapperSingleton.Instance.ExecuteObjektQuery(q, benutzerTd.AllFieldAndAssocFieldIds);_x000d__x000a_          _x0009_if(allBenutzers.Count != 1)_x000d__x000a_                return string.Empty;_x000d__x000a_          _x000d__x000a_         _x0009_Benutzer benutzer = allBenutzers[0] as Benutzer;_x000d__x000a_          _x0009_if (benutzer == null)_x000d__x000a_                return string.Empty;_x000d__x000a__x0009__x0009__x0009__x000d__x000a_         _x0009_if (benutzer.Vorname != null)_x000d__x000a_                output = benutzer.Kurzzeichen.ToString();_x000d__x000a_         _x0009__x0009__x0009__x0009__x0009__x0009__x0009__x000d__x000a_          _x0009_return output;_x000d__x000a_       }_x000d__x000a_   }_x000d__x000a_}"/>
    <w:docVar w:name="MetaTool_TypeDefinition" w:val="Dokument"/>
  </w:docVars>
  <w:rsids>
    <w:rsidRoot w:val="007324DE"/>
    <w:rsid w:val="00042BA3"/>
    <w:rsid w:val="001E2DBF"/>
    <w:rsid w:val="00252735"/>
    <w:rsid w:val="006D51C1"/>
    <w:rsid w:val="007324DE"/>
    <w:rsid w:val="00C17339"/>
    <w:rsid w:val="00C713F7"/>
    <w:rsid w:val="00F4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31A1E3D"/>
  <w15:docId w15:val="{DEE1B732-8582-4214-95B6-FCAEFF17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Standard">
    <w:name w:val="Normal"/>
    <w:rsid w:val="001465B6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/>
    </w:pPr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rsid w:val="001A06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rsid w:val="001A06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1A06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rsid w:val="0058230E"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1A06F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1A06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1A06F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1A06F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1A06F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58230E"/>
  </w:style>
  <w:style w:type="paragraph" w:customStyle="1" w:styleId="01Kleinschrift">
    <w:name w:val="01 Kleinschrift"/>
    <w:basedOn w:val="Standard"/>
    <w:qFormat/>
    <w:rsid w:val="008D3C7F"/>
    <w:rPr>
      <w:sz w:val="18"/>
    </w:rPr>
  </w:style>
  <w:style w:type="paragraph" w:customStyle="1" w:styleId="11Einr1Stufe">
    <w:name w:val="11 Einr. 1. Stufe"/>
    <w:basedOn w:val="Standard"/>
    <w:qFormat/>
    <w:rsid w:val="00970E02"/>
    <w:pPr>
      <w:ind w:left="397"/>
    </w:pPr>
  </w:style>
  <w:style w:type="paragraph" w:customStyle="1" w:styleId="12Einr2Stufe">
    <w:name w:val="12 Einr. 2. Stufe"/>
    <w:basedOn w:val="Standard"/>
    <w:qFormat/>
    <w:rsid w:val="002B2732"/>
    <w:pPr>
      <w:tabs>
        <w:tab w:val="clear" w:pos="397"/>
      </w:tabs>
      <w:ind w:left="794"/>
    </w:pPr>
  </w:style>
  <w:style w:type="paragraph" w:customStyle="1" w:styleId="13Aufz1Stufe">
    <w:name w:val="13 Aufz.1.Stufe"/>
    <w:basedOn w:val="Standard"/>
    <w:qFormat/>
    <w:rsid w:val="00C92630"/>
    <w:pPr>
      <w:numPr>
        <w:numId w:val="3"/>
      </w:numPr>
    </w:pPr>
  </w:style>
  <w:style w:type="paragraph" w:customStyle="1" w:styleId="14Aufz2Stufe">
    <w:name w:val="14 Aufz.2.Stufe"/>
    <w:basedOn w:val="Standard"/>
    <w:qFormat/>
    <w:rsid w:val="00C92630"/>
    <w:pPr>
      <w:numPr>
        <w:ilvl w:val="1"/>
        <w:numId w:val="3"/>
      </w:numPr>
      <w:tabs>
        <w:tab w:val="clear" w:pos="397"/>
      </w:tabs>
    </w:pPr>
  </w:style>
  <w:style w:type="paragraph" w:customStyle="1" w:styleId="15AufzDispo1Stufe">
    <w:name w:val="15 Aufz. Dispo 1. Stufe"/>
    <w:basedOn w:val="Standard"/>
    <w:qFormat/>
    <w:rsid w:val="00C92630"/>
    <w:pPr>
      <w:numPr>
        <w:ilvl w:val="2"/>
        <w:numId w:val="3"/>
      </w:numPr>
      <w:tabs>
        <w:tab w:val="clear" w:pos="397"/>
      </w:tabs>
    </w:pPr>
  </w:style>
  <w:style w:type="paragraph" w:customStyle="1" w:styleId="16AufzDispo2Stufe">
    <w:name w:val="16 Aufz. Dispo 2. Stufe"/>
    <w:basedOn w:val="Standard"/>
    <w:qFormat/>
    <w:rsid w:val="00C92630"/>
    <w:pPr>
      <w:numPr>
        <w:ilvl w:val="3"/>
        <w:numId w:val="3"/>
      </w:numPr>
      <w:tabs>
        <w:tab w:val="clear" w:pos="397"/>
        <w:tab w:val="clear" w:pos="794"/>
      </w:tabs>
    </w:pPr>
  </w:style>
  <w:style w:type="paragraph" w:customStyle="1" w:styleId="21NumAbsatz1">
    <w:name w:val="21 Num.Absatz1."/>
    <w:basedOn w:val="Standard"/>
    <w:qFormat/>
    <w:rsid w:val="00A10CD6"/>
    <w:pPr>
      <w:numPr>
        <w:numId w:val="17"/>
      </w:numPr>
    </w:pPr>
  </w:style>
  <w:style w:type="paragraph" w:customStyle="1" w:styleId="23NumAbsatzA">
    <w:name w:val="23 Num.AbsatzA"/>
    <w:basedOn w:val="Standard"/>
    <w:qFormat/>
    <w:rsid w:val="008F71C7"/>
    <w:pPr>
      <w:numPr>
        <w:ilvl w:val="1"/>
        <w:numId w:val="17"/>
      </w:numPr>
    </w:pPr>
  </w:style>
  <w:style w:type="paragraph" w:customStyle="1" w:styleId="24NumDispo1">
    <w:name w:val="24 Num. Dispo 1."/>
    <w:basedOn w:val="Standard"/>
    <w:qFormat/>
    <w:rsid w:val="008F71C7"/>
    <w:pPr>
      <w:numPr>
        <w:ilvl w:val="2"/>
        <w:numId w:val="17"/>
      </w:numPr>
    </w:pPr>
  </w:style>
  <w:style w:type="paragraph" w:customStyle="1" w:styleId="25NumDispoI">
    <w:name w:val="25 Num. Dispo I"/>
    <w:basedOn w:val="Standard"/>
    <w:qFormat/>
    <w:rsid w:val="008F71C7"/>
    <w:pPr>
      <w:numPr>
        <w:ilvl w:val="3"/>
        <w:numId w:val="17"/>
      </w:numPr>
    </w:pPr>
  </w:style>
  <w:style w:type="paragraph" w:customStyle="1" w:styleId="26NumDispoa">
    <w:name w:val="26 Num. Dispo a)"/>
    <w:basedOn w:val="Standard"/>
    <w:qFormat/>
    <w:rsid w:val="00C92630"/>
    <w:pPr>
      <w:numPr>
        <w:ilvl w:val="4"/>
        <w:numId w:val="17"/>
      </w:numPr>
      <w:tabs>
        <w:tab w:val="clear" w:pos="397"/>
      </w:tabs>
    </w:pPr>
  </w:style>
  <w:style w:type="paragraph" w:customStyle="1" w:styleId="44RmischeNum">
    <w:name w:val="44 Römische Num"/>
    <w:basedOn w:val="Standard"/>
    <w:qFormat/>
    <w:rsid w:val="00C92630"/>
    <w:pPr>
      <w:numPr>
        <w:ilvl w:val="5"/>
        <w:numId w:val="17"/>
      </w:numPr>
      <w:tabs>
        <w:tab w:val="clear" w:pos="397"/>
        <w:tab w:val="clear" w:pos="794"/>
      </w:tabs>
      <w:jc w:val="center"/>
    </w:pPr>
  </w:style>
  <w:style w:type="numbering" w:customStyle="1" w:styleId="AufzhlungenStandard">
    <w:name w:val="AufzählungenStandard"/>
    <w:basedOn w:val="KeineListe"/>
    <w:semiHidden/>
    <w:rsid w:val="00C92630"/>
    <w:pPr>
      <w:numPr>
        <w:numId w:val="3"/>
      </w:numPr>
    </w:pPr>
  </w:style>
  <w:style w:type="numbering" w:customStyle="1" w:styleId="NummerierungStandard">
    <w:name w:val="NummerierungStandard"/>
    <w:basedOn w:val="KeineListe"/>
    <w:semiHidden/>
    <w:rsid w:val="00C92630"/>
    <w:pPr>
      <w:numPr>
        <w:numId w:val="15"/>
      </w:numPr>
    </w:pPr>
  </w:style>
  <w:style w:type="paragraph" w:customStyle="1" w:styleId="31Formulartitel">
    <w:name w:val="31 Formulartitel"/>
    <w:basedOn w:val="Standard"/>
    <w:next w:val="00Vorgabetext"/>
    <w:qFormat/>
    <w:rsid w:val="00E6212D"/>
    <w:pPr>
      <w:keepNext/>
      <w:keepLines/>
      <w:numPr>
        <w:numId w:val="4"/>
      </w:numPr>
      <w:spacing w:before="0"/>
      <w:outlineLvl w:val="0"/>
    </w:pPr>
    <w:rPr>
      <w:rFonts w:ascii="Arial Black" w:hAnsi="Arial Black"/>
      <w:sz w:val="32"/>
      <w:szCs w:val="28"/>
    </w:rPr>
  </w:style>
  <w:style w:type="paragraph" w:customStyle="1" w:styleId="32Haupttitel">
    <w:name w:val="32 Haupttitel"/>
    <w:basedOn w:val="Standard"/>
    <w:next w:val="00Vorgabetext"/>
    <w:qFormat/>
    <w:rsid w:val="006C3898"/>
    <w:pPr>
      <w:keepNext/>
      <w:keepLines/>
      <w:numPr>
        <w:ilvl w:val="1"/>
        <w:numId w:val="4"/>
      </w:numPr>
      <w:spacing w:after="120"/>
      <w:outlineLvl w:val="1"/>
    </w:pPr>
    <w:rPr>
      <w:rFonts w:ascii="Arial Black" w:hAnsi="Arial Black"/>
    </w:rPr>
  </w:style>
  <w:style w:type="paragraph" w:styleId="Kopfzeile">
    <w:name w:val="header"/>
    <w:basedOn w:val="Standard"/>
    <w:semiHidden/>
    <w:rsid w:val="00EA1AD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paragraph" w:customStyle="1" w:styleId="35Titel11">
    <w:name w:val="35 Titel 1.1"/>
    <w:basedOn w:val="Standard"/>
    <w:next w:val="00Vorgabetext"/>
    <w:qFormat/>
    <w:rsid w:val="006F5ECE"/>
    <w:pPr>
      <w:keepNext/>
      <w:keepLines/>
      <w:numPr>
        <w:ilvl w:val="5"/>
        <w:numId w:val="4"/>
      </w:numPr>
      <w:spacing w:after="120"/>
      <w:outlineLvl w:val="5"/>
    </w:pPr>
    <w:rPr>
      <w:rFonts w:ascii="Arial Black" w:hAnsi="Arial Black"/>
    </w:rPr>
  </w:style>
  <w:style w:type="character" w:styleId="Hyperlink">
    <w:name w:val="Hyperlink"/>
    <w:basedOn w:val="Absatz-Standardschriftart"/>
    <w:rsid w:val="009C240B"/>
    <w:rPr>
      <w:color w:val="0000FF"/>
      <w:u w:val="single"/>
    </w:rPr>
  </w:style>
  <w:style w:type="paragraph" w:customStyle="1" w:styleId="48Fusszeile">
    <w:name w:val="48 Fusszeile"/>
    <w:basedOn w:val="Standard"/>
    <w:qFormat/>
    <w:rsid w:val="009F323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3"/>
        <w:tab w:val="right" w:pos="8505"/>
      </w:tabs>
    </w:pPr>
  </w:style>
  <w:style w:type="paragraph" w:customStyle="1" w:styleId="51Absender">
    <w:name w:val="51 Absender"/>
    <w:basedOn w:val="Standard"/>
    <w:semiHidden/>
    <w:qFormat/>
    <w:rsid w:val="00446275"/>
    <w:pPr>
      <w:tabs>
        <w:tab w:val="clear" w:pos="397"/>
        <w:tab w:val="clear" w:pos="794"/>
        <w:tab w:val="clear" w:pos="1191"/>
        <w:tab w:val="left" w:pos="1259"/>
      </w:tabs>
      <w:spacing w:before="0" w:line="240" w:lineRule="atLeast"/>
      <w:ind w:left="1259" w:hanging="1259"/>
    </w:pPr>
    <w:rPr>
      <w:sz w:val="18"/>
    </w:rPr>
  </w:style>
  <w:style w:type="paragraph" w:customStyle="1" w:styleId="42Empfngeradresse">
    <w:name w:val="42 Empfängeradresse"/>
    <w:basedOn w:val="Standard"/>
    <w:qFormat/>
    <w:rsid w:val="00B35099"/>
    <w:pPr>
      <w:tabs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</w:pPr>
  </w:style>
  <w:style w:type="paragraph" w:customStyle="1" w:styleId="53Briefkopf">
    <w:name w:val="53 Briefkopf"/>
    <w:basedOn w:val="Standard"/>
    <w:semiHidden/>
    <w:qFormat/>
    <w:rsid w:val="00446275"/>
    <w:pPr>
      <w:spacing w:before="0"/>
    </w:pPr>
    <w:rPr>
      <w:sz w:val="20"/>
      <w:szCs w:val="20"/>
    </w:rPr>
  </w:style>
  <w:style w:type="paragraph" w:customStyle="1" w:styleId="52AbsenderAdresse">
    <w:name w:val="52 AbsenderAdresse"/>
    <w:basedOn w:val="Standard"/>
    <w:semiHidden/>
    <w:qFormat/>
    <w:rsid w:val="0044627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2835"/>
        <w:tab w:val="right" w:pos="9072"/>
      </w:tabs>
      <w:suppressAutoHyphens/>
      <w:spacing w:before="0"/>
    </w:pPr>
    <w:rPr>
      <w:sz w:val="18"/>
    </w:rPr>
  </w:style>
  <w:style w:type="character" w:customStyle="1" w:styleId="Unterstrichen">
    <w:name w:val="Unterstrichen"/>
    <w:basedOn w:val="Absatz-Standardschriftart"/>
    <w:semiHidden/>
    <w:qFormat/>
    <w:rsid w:val="006F3F14"/>
    <w:rPr>
      <w:u w:val="single"/>
    </w:rPr>
  </w:style>
  <w:style w:type="paragraph" w:styleId="Fuzeile">
    <w:name w:val="footer"/>
    <w:basedOn w:val="Standard"/>
    <w:semiHidden/>
    <w:rsid w:val="00EA1AD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paragraph" w:customStyle="1" w:styleId="33TitelBetreffnis">
    <w:name w:val="33 Titel/Betreffnis"/>
    <w:basedOn w:val="Standard"/>
    <w:next w:val="00Vorgabetext"/>
    <w:qFormat/>
    <w:rsid w:val="008F2159"/>
    <w:pPr>
      <w:keepNext/>
      <w:keepLines/>
      <w:numPr>
        <w:ilvl w:val="2"/>
        <w:numId w:val="4"/>
      </w:numPr>
      <w:spacing w:after="120"/>
      <w:outlineLvl w:val="2"/>
    </w:pPr>
    <w:rPr>
      <w:rFonts w:ascii="Arial Black" w:hAnsi="Arial Black"/>
    </w:rPr>
  </w:style>
  <w:style w:type="paragraph" w:customStyle="1" w:styleId="34NumHaupttitel">
    <w:name w:val="34 Num. Haupttitel"/>
    <w:basedOn w:val="Standard"/>
    <w:next w:val="00Vorgabetext"/>
    <w:qFormat/>
    <w:rsid w:val="006C3898"/>
    <w:pPr>
      <w:keepNext/>
      <w:keepLines/>
      <w:numPr>
        <w:ilvl w:val="4"/>
        <w:numId w:val="4"/>
      </w:numPr>
      <w:tabs>
        <w:tab w:val="clear" w:pos="397"/>
      </w:tabs>
      <w:spacing w:after="120"/>
      <w:outlineLvl w:val="4"/>
    </w:pPr>
    <w:rPr>
      <w:rFonts w:ascii="Arial Black" w:hAnsi="Arial Black"/>
    </w:rPr>
  </w:style>
  <w:style w:type="numbering" w:customStyle="1" w:styleId="GliederungStandardListe">
    <w:name w:val="GliederungStandardListe"/>
    <w:basedOn w:val="KeineListe"/>
    <w:semiHidden/>
    <w:rsid w:val="00C92630"/>
    <w:pPr>
      <w:numPr>
        <w:numId w:val="4"/>
      </w:numPr>
    </w:pPr>
  </w:style>
  <w:style w:type="paragraph" w:customStyle="1" w:styleId="41Unterschrift">
    <w:name w:val="41 Unterschrift"/>
    <w:basedOn w:val="Standard"/>
    <w:qFormat/>
    <w:rsid w:val="008D3C7F"/>
    <w:pPr>
      <w:tabs>
        <w:tab w:val="clear" w:pos="397"/>
        <w:tab w:val="clear" w:pos="794"/>
        <w:tab w:val="clear" w:pos="1191"/>
        <w:tab w:val="clear" w:pos="4479"/>
        <w:tab w:val="clear" w:pos="4876"/>
      </w:tabs>
      <w:spacing w:before="0"/>
    </w:pPr>
  </w:style>
  <w:style w:type="character" w:customStyle="1" w:styleId="doppeltunterstrichen">
    <w:name w:val="doppelt unterstrichen"/>
    <w:basedOn w:val="Absatz-Standardschriftart"/>
    <w:semiHidden/>
    <w:qFormat/>
    <w:rsid w:val="00543FA0"/>
    <w:rPr>
      <w:u w:val="double"/>
    </w:rPr>
  </w:style>
  <w:style w:type="paragraph" w:customStyle="1" w:styleId="531E">
    <w:name w:val="531 E"/>
    <w:basedOn w:val="Standard"/>
    <w:next w:val="00Vorgabetext"/>
    <w:semiHidden/>
    <w:qFormat/>
    <w:rsid w:val="0044627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  <w:spacing w:before="0"/>
    </w:pPr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58230E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58230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230E"/>
    <w:rPr>
      <w:b/>
      <w:bCs/>
    </w:rPr>
  </w:style>
  <w:style w:type="paragraph" w:styleId="Sprechblasentext">
    <w:name w:val="Balloon Text"/>
    <w:basedOn w:val="Standard"/>
    <w:semiHidden/>
    <w:rsid w:val="0058230E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58230E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customStyle="1" w:styleId="Drop1">
    <w:name w:val="Drop1"/>
    <w:basedOn w:val="Standard"/>
    <w:next w:val="00Vorgabetext"/>
    <w:semiHidden/>
    <w:rsid w:val="00543FA0"/>
  </w:style>
  <w:style w:type="paragraph" w:styleId="Verzeichnis1">
    <w:name w:val="toc 1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  <w:b/>
      <w:sz w:val="24"/>
    </w:rPr>
  </w:style>
  <w:style w:type="paragraph" w:styleId="Verzeichnis2">
    <w:name w:val="toc 2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</w:style>
  <w:style w:type="paragraph" w:styleId="Verzeichnis5">
    <w:name w:val="toc 5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2">
    <w:name w:val="Drop2"/>
    <w:basedOn w:val="Standard"/>
    <w:next w:val="00Vorgabetext"/>
    <w:semiHidden/>
    <w:rsid w:val="00543FA0"/>
  </w:style>
  <w:style w:type="paragraph" w:customStyle="1" w:styleId="Drop3">
    <w:name w:val="Drop3"/>
    <w:basedOn w:val="Standard"/>
    <w:next w:val="00Vorgabetext"/>
    <w:semiHidden/>
    <w:rsid w:val="00543FA0"/>
  </w:style>
  <w:style w:type="table" w:styleId="Tabellenraster">
    <w:name w:val="Table Grid"/>
    <w:basedOn w:val="NormaleTabelle"/>
    <w:semiHidden/>
    <w:rsid w:val="00CA0D37"/>
    <w:pPr>
      <w:spacing w:before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58230E"/>
  </w:style>
  <w:style w:type="paragraph" w:customStyle="1" w:styleId="45Linieunten">
    <w:name w:val="45 Linie unten"/>
    <w:basedOn w:val="Standard"/>
    <w:qFormat/>
    <w:rsid w:val="00446275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446275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qFormat/>
    <w:rsid w:val="00A04218"/>
    <w:pPr>
      <w:tabs>
        <w:tab w:val="clear" w:pos="397"/>
        <w:tab w:val="clear" w:pos="794"/>
      </w:tabs>
    </w:pPr>
  </w:style>
  <w:style w:type="numbering" w:customStyle="1" w:styleId="AufzhlungenZusatz">
    <w:name w:val="AufzählungenZusatz"/>
    <w:basedOn w:val="KeineListe"/>
    <w:semiHidden/>
    <w:rsid w:val="00C92630"/>
    <w:pPr>
      <w:numPr>
        <w:numId w:val="1"/>
      </w:numPr>
    </w:pPr>
  </w:style>
  <w:style w:type="paragraph" w:customStyle="1" w:styleId="43Prokollnotiz">
    <w:name w:val="43 Prokollnotiz"/>
    <w:basedOn w:val="Standard"/>
    <w:qFormat/>
    <w:rsid w:val="009C7F0E"/>
    <w:pPr>
      <w:numPr>
        <w:ilvl w:val="1"/>
        <w:numId w:val="1"/>
      </w:numPr>
      <w:tabs>
        <w:tab w:val="clear" w:pos="397"/>
      </w:tabs>
      <w:ind w:right="3969"/>
    </w:pPr>
  </w:style>
  <w:style w:type="paragraph" w:customStyle="1" w:styleId="431AufzProtokollnotiz">
    <w:name w:val="431 Aufz. Protokollnotiz"/>
    <w:basedOn w:val="Standard"/>
    <w:qFormat/>
    <w:rsid w:val="009C7F0E"/>
    <w:pPr>
      <w:numPr>
        <w:numId w:val="1"/>
      </w:numPr>
      <w:ind w:right="3969"/>
    </w:pPr>
  </w:style>
  <w:style w:type="paragraph" w:customStyle="1" w:styleId="471KopfEinvernahme9pt">
    <w:name w:val="471 Kopf Einvernahme 9pt"/>
    <w:basedOn w:val="Standard"/>
    <w:qFormat/>
    <w:rsid w:val="00DA347A"/>
    <w:pPr>
      <w:pBdr>
        <w:bottom w:val="single" w:sz="8" w:space="7" w:color="auto"/>
      </w:pBd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right" w:pos="9072"/>
      </w:tabs>
      <w:spacing w:before="0"/>
    </w:pPr>
    <w:rPr>
      <w:sz w:val="18"/>
    </w:rPr>
  </w:style>
  <w:style w:type="paragraph" w:customStyle="1" w:styleId="481FussEinvernahme9pt">
    <w:name w:val="481 Fuss Einvernahme 9pt"/>
    <w:basedOn w:val="Standard"/>
    <w:qFormat/>
    <w:rsid w:val="009F323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3"/>
        <w:tab w:val="right" w:pos="8505"/>
      </w:tabs>
    </w:pPr>
    <w:rPr>
      <w:sz w:val="18"/>
    </w:rPr>
  </w:style>
  <w:style w:type="paragraph" w:customStyle="1" w:styleId="60Frage">
    <w:name w:val="60 Frage"/>
    <w:basedOn w:val="Standard"/>
    <w:next w:val="62Antwort"/>
    <w:qFormat/>
    <w:rsid w:val="009C240B"/>
    <w:pPr>
      <w:tabs>
        <w:tab w:val="clear" w:pos="397"/>
        <w:tab w:val="clear" w:pos="794"/>
        <w:tab w:val="clear" w:pos="1191"/>
      </w:tabs>
      <w:ind w:left="1701"/>
    </w:pPr>
  </w:style>
  <w:style w:type="paragraph" w:customStyle="1" w:styleId="62Antwort">
    <w:name w:val="62 Antwort"/>
    <w:basedOn w:val="Standard"/>
    <w:next w:val="60Frage"/>
    <w:qFormat/>
    <w:rsid w:val="00272E4C"/>
    <w:pPr>
      <w:spacing w:line="360" w:lineRule="auto"/>
    </w:pPr>
  </w:style>
  <w:style w:type="paragraph" w:customStyle="1" w:styleId="61NumFrage">
    <w:name w:val="61 Num. Frage"/>
    <w:basedOn w:val="Standard"/>
    <w:next w:val="62Antwort"/>
    <w:qFormat/>
    <w:rsid w:val="00DD7FC0"/>
    <w:pPr>
      <w:numPr>
        <w:numId w:val="28"/>
      </w:numPr>
      <w:tabs>
        <w:tab w:val="clear" w:pos="3232"/>
        <w:tab w:val="clear" w:pos="7938"/>
        <w:tab w:val="left" w:pos="2098"/>
        <w:tab w:val="decimal" w:pos="8505"/>
      </w:tabs>
      <w:ind w:left="2098"/>
    </w:pPr>
  </w:style>
  <w:style w:type="paragraph" w:customStyle="1" w:styleId="601FrageAufz1Stufe">
    <w:name w:val="601 Frage Aufz. 1. Stufe"/>
    <w:basedOn w:val="Standard"/>
    <w:qFormat/>
    <w:rsid w:val="00DD7FC0"/>
    <w:pPr>
      <w:numPr>
        <w:ilvl w:val="2"/>
        <w:numId w:val="1"/>
      </w:numPr>
      <w:tabs>
        <w:tab w:val="clear" w:pos="397"/>
        <w:tab w:val="clear" w:pos="794"/>
        <w:tab w:val="clear" w:pos="1191"/>
        <w:tab w:val="clear" w:pos="3232"/>
        <w:tab w:val="left" w:pos="2098"/>
      </w:tabs>
      <w:ind w:left="2098"/>
    </w:pPr>
  </w:style>
  <w:style w:type="paragraph" w:customStyle="1" w:styleId="602FrageAufz2Stufe">
    <w:name w:val="602 Frage Aufz. 2. Stufe"/>
    <w:basedOn w:val="Standard"/>
    <w:qFormat/>
    <w:rsid w:val="00DD7FC0"/>
    <w:pPr>
      <w:numPr>
        <w:ilvl w:val="3"/>
        <w:numId w:val="1"/>
      </w:numPr>
      <w:tabs>
        <w:tab w:val="clear" w:pos="397"/>
        <w:tab w:val="clear" w:pos="794"/>
        <w:tab w:val="clear" w:pos="1191"/>
        <w:tab w:val="clear" w:pos="3629"/>
        <w:tab w:val="left" w:pos="2495"/>
      </w:tabs>
      <w:ind w:left="2495"/>
    </w:pPr>
  </w:style>
  <w:style w:type="numbering" w:customStyle="1" w:styleId="NummerierungZusatz">
    <w:name w:val="NummerierungZusatz"/>
    <w:basedOn w:val="KeineListe"/>
    <w:semiHidden/>
    <w:rsid w:val="003234C7"/>
    <w:pPr>
      <w:numPr>
        <w:numId w:val="28"/>
      </w:numPr>
    </w:pPr>
  </w:style>
  <w:style w:type="paragraph" w:customStyle="1" w:styleId="64EV-Titel">
    <w:name w:val="64 EV-Titel"/>
    <w:basedOn w:val="Standard"/>
    <w:next w:val="00Vorgabetext"/>
    <w:qFormat/>
    <w:rsid w:val="00D83526"/>
    <w:pPr>
      <w:spacing w:before="520" w:after="280"/>
    </w:pPr>
    <w:rPr>
      <w:rFonts w:ascii="Arial Black" w:hAnsi="Arial Black"/>
      <w:sz w:val="28"/>
    </w:rPr>
  </w:style>
  <w:style w:type="paragraph" w:customStyle="1" w:styleId="63EV-Unterschrift">
    <w:name w:val="63 EV-Unterschrift"/>
    <w:basedOn w:val="Standard"/>
    <w:qFormat/>
    <w:rsid w:val="002D2852"/>
    <w:pPr>
      <w:pBdr>
        <w:bottom w:val="single" w:sz="4" w:space="31" w:color="C0C0C0"/>
      </w:pBdr>
      <w:tabs>
        <w:tab w:val="clear" w:pos="397"/>
        <w:tab w:val="clear" w:pos="794"/>
        <w:tab w:val="clear" w:pos="1191"/>
        <w:tab w:val="clear" w:pos="4479"/>
        <w:tab w:val="clear" w:pos="4876"/>
      </w:tabs>
      <w:spacing w:before="280" w:after="560"/>
      <w:ind w:right="4536"/>
    </w:pPr>
  </w:style>
  <w:style w:type="paragraph" w:customStyle="1" w:styleId="Drop4">
    <w:name w:val="Drop4"/>
    <w:basedOn w:val="Standard"/>
    <w:next w:val="00Vorgabetext"/>
    <w:semiHidden/>
    <w:rsid w:val="00543FA0"/>
  </w:style>
  <w:style w:type="character" w:customStyle="1" w:styleId="kursiv">
    <w:name w:val="kursiv"/>
    <w:basedOn w:val="Absatz-Standardschriftart"/>
    <w:qFormat/>
    <w:rsid w:val="00543FA0"/>
    <w:rPr>
      <w:i/>
    </w:rPr>
  </w:style>
  <w:style w:type="character" w:customStyle="1" w:styleId="fettZeichen">
    <w:name w:val="fett (Zeichen)"/>
    <w:basedOn w:val="Absatz-Standardschriftart"/>
    <w:qFormat/>
    <w:rsid w:val="00D961E2"/>
    <w:rPr>
      <w:b/>
    </w:rPr>
  </w:style>
  <w:style w:type="paragraph" w:customStyle="1" w:styleId="55Kopf">
    <w:name w:val="55 Kopf"/>
    <w:basedOn w:val="Standard"/>
    <w:qFormat/>
    <w:rsid w:val="005B60DE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 w:line="200" w:lineRule="exact"/>
    </w:pPr>
    <w:rPr>
      <w:sz w:val="16"/>
    </w:rPr>
  </w:style>
  <w:style w:type="paragraph" w:customStyle="1" w:styleId="551Kopfref">
    <w:name w:val="551 Kopf ref"/>
    <w:basedOn w:val="55Kopf"/>
    <w:qFormat/>
    <w:rsid w:val="005B60DE"/>
    <w:pPr>
      <w:jc w:val="right"/>
    </w:pPr>
  </w:style>
  <w:style w:type="paragraph" w:customStyle="1" w:styleId="552Kopfblack">
    <w:name w:val="552 Kopf black"/>
    <w:basedOn w:val="55Kopf"/>
    <w:qFormat/>
    <w:rsid w:val="005B60DE"/>
    <w:rPr>
      <w:rFonts w:ascii="Arial Black" w:hAnsi="Arial Black"/>
    </w:rPr>
  </w:style>
  <w:style w:type="paragraph" w:styleId="StandardWeb">
    <w:name w:val="Normal (Web)"/>
    <w:basedOn w:val="Standard"/>
    <w:semiHidden/>
    <w:rsid w:val="002E1AD6"/>
    <w:rPr>
      <w:rFonts w:ascii="Times New Roman" w:hAnsi="Times New Roman"/>
      <w:sz w:val="24"/>
      <w:szCs w:val="24"/>
    </w:rPr>
  </w:style>
  <w:style w:type="paragraph" w:customStyle="1" w:styleId="010KleinschriftTabelle">
    <w:name w:val="010 Kleinschrift Tabelle"/>
    <w:basedOn w:val="01Kleinschrift"/>
    <w:qFormat/>
    <w:rsid w:val="00E94218"/>
    <w:pPr>
      <w:spacing w:before="160"/>
    </w:pPr>
  </w:style>
  <w:style w:type="paragraph" w:styleId="Dokumentstruktur">
    <w:name w:val="Document Map"/>
    <w:basedOn w:val="Standard"/>
    <w:link w:val="DokumentstrukturZchn"/>
    <w:rsid w:val="001C01BA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1C01BA"/>
    <w:rPr>
      <w:rFonts w:ascii="Tahoma" w:hAnsi="Tahoma" w:cs="Tahoma"/>
      <w:sz w:val="16"/>
      <w:szCs w:val="16"/>
    </w:rPr>
  </w:style>
  <w:style w:type="paragraph" w:styleId="Abbildungsverzeichnis">
    <w:name w:val="table of figures"/>
    <w:basedOn w:val="Standard"/>
    <w:next w:val="Standard"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</w:pPr>
  </w:style>
  <w:style w:type="paragraph" w:styleId="Zitat">
    <w:name w:val="Quote"/>
    <w:basedOn w:val="Standard"/>
    <w:next w:val="Standard"/>
    <w:link w:val="ZitatZchn"/>
    <w:uiPriority w:val="29"/>
    <w:rsid w:val="001A06F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1A06FB"/>
    <w:rPr>
      <w:rFonts w:ascii="Arial" w:hAnsi="Arial"/>
      <w:i/>
      <w:iCs/>
      <w:color w:val="000000" w:themeColor="text1"/>
      <w:sz w:val="22"/>
      <w:szCs w:val="22"/>
    </w:rPr>
  </w:style>
  <w:style w:type="paragraph" w:styleId="Anrede">
    <w:name w:val="Salutation"/>
    <w:basedOn w:val="Standard"/>
    <w:next w:val="Standard"/>
    <w:link w:val="AnredeZchn"/>
    <w:rsid w:val="001A06FB"/>
  </w:style>
  <w:style w:type="character" w:customStyle="1" w:styleId="AnredeZchn">
    <w:name w:val="Anrede Zchn"/>
    <w:basedOn w:val="Absatz-Standardschriftart"/>
    <w:link w:val="Anrede"/>
    <w:rsid w:val="001A06FB"/>
    <w:rPr>
      <w:rFonts w:ascii="Arial" w:hAnsi="Arial"/>
      <w:sz w:val="22"/>
      <w:szCs w:val="22"/>
    </w:rPr>
  </w:style>
  <w:style w:type="paragraph" w:styleId="Aufzhlungszeichen">
    <w:name w:val="List Bullet"/>
    <w:basedOn w:val="Standard"/>
    <w:rsid w:val="001A06FB"/>
    <w:pPr>
      <w:numPr>
        <w:numId w:val="18"/>
      </w:numPr>
      <w:contextualSpacing/>
    </w:pPr>
  </w:style>
  <w:style w:type="paragraph" w:styleId="Aufzhlungszeichen2">
    <w:name w:val="List Bullet 2"/>
    <w:basedOn w:val="Standard"/>
    <w:rsid w:val="001A06FB"/>
    <w:pPr>
      <w:numPr>
        <w:numId w:val="19"/>
      </w:numPr>
      <w:contextualSpacing/>
    </w:pPr>
  </w:style>
  <w:style w:type="paragraph" w:styleId="Aufzhlungszeichen3">
    <w:name w:val="List Bullet 3"/>
    <w:basedOn w:val="Standard"/>
    <w:rsid w:val="001A06FB"/>
    <w:pPr>
      <w:numPr>
        <w:numId w:val="20"/>
      </w:numPr>
      <w:contextualSpacing/>
    </w:pPr>
  </w:style>
  <w:style w:type="paragraph" w:styleId="Aufzhlungszeichen4">
    <w:name w:val="List Bullet 4"/>
    <w:basedOn w:val="Standard"/>
    <w:rsid w:val="001A06FB"/>
    <w:pPr>
      <w:numPr>
        <w:numId w:val="21"/>
      </w:numPr>
      <w:contextualSpacing/>
    </w:pPr>
  </w:style>
  <w:style w:type="paragraph" w:styleId="Aufzhlungszeichen5">
    <w:name w:val="List Bullet 5"/>
    <w:basedOn w:val="Standard"/>
    <w:rsid w:val="001A06FB"/>
    <w:pPr>
      <w:numPr>
        <w:numId w:val="22"/>
      </w:numPr>
      <w:contextualSpacing/>
    </w:pPr>
  </w:style>
  <w:style w:type="paragraph" w:styleId="Beschriftung">
    <w:name w:val="caption"/>
    <w:basedOn w:val="Standard"/>
    <w:next w:val="Standard"/>
    <w:semiHidden/>
    <w:unhideWhenUsed/>
    <w:rsid w:val="001A06FB"/>
    <w:pPr>
      <w:spacing w:before="0"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rsid w:val="001A06FB"/>
    <w:rPr>
      <w:color w:val="006AD4" w:themeColor="followedHyperlink"/>
      <w:u w:val="single"/>
    </w:rPr>
  </w:style>
  <w:style w:type="paragraph" w:styleId="Blocktext">
    <w:name w:val="Block Text"/>
    <w:basedOn w:val="Standard"/>
    <w:rsid w:val="001A06FB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rsid w:val="001A06FB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rsid w:val="001A06FB"/>
  </w:style>
  <w:style w:type="character" w:customStyle="1" w:styleId="DatumZchn">
    <w:name w:val="Datum Zchn"/>
    <w:basedOn w:val="Absatz-Standardschriftart"/>
    <w:link w:val="Datum"/>
    <w:rsid w:val="001A06FB"/>
    <w:rPr>
      <w:rFonts w:ascii="Arial" w:hAnsi="Arial"/>
      <w:sz w:val="22"/>
      <w:szCs w:val="22"/>
    </w:rPr>
  </w:style>
  <w:style w:type="paragraph" w:styleId="E-Mail-Signatur">
    <w:name w:val="E-mail Signature"/>
    <w:basedOn w:val="Standard"/>
    <w:link w:val="E-Mail-SignaturZchn"/>
    <w:rsid w:val="001A06FB"/>
    <w:pPr>
      <w:spacing w:before="0"/>
    </w:pPr>
  </w:style>
  <w:style w:type="character" w:customStyle="1" w:styleId="E-Mail-SignaturZchn">
    <w:name w:val="E-Mail-Signatur Zchn"/>
    <w:basedOn w:val="Absatz-Standardschriftart"/>
    <w:link w:val="E-Mail-Signatur"/>
    <w:rsid w:val="001A06FB"/>
    <w:rPr>
      <w:rFonts w:ascii="Arial" w:hAnsi="Arial"/>
      <w:sz w:val="22"/>
      <w:szCs w:val="22"/>
    </w:rPr>
  </w:style>
  <w:style w:type="paragraph" w:styleId="Endnotentext">
    <w:name w:val="endnote text"/>
    <w:basedOn w:val="Standard"/>
    <w:link w:val="EndnotentextZchn"/>
    <w:rsid w:val="001A06FB"/>
    <w:pPr>
      <w:spacing w:before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1A06FB"/>
    <w:rPr>
      <w:rFonts w:ascii="Arial" w:hAnsi="Arial"/>
    </w:rPr>
  </w:style>
  <w:style w:type="character" w:styleId="Endnotenzeichen">
    <w:name w:val="endnote reference"/>
    <w:basedOn w:val="Absatz-Standardschriftart"/>
    <w:rsid w:val="001A06FB"/>
    <w:rPr>
      <w:vertAlign w:val="superscript"/>
    </w:rPr>
  </w:style>
  <w:style w:type="character" w:styleId="Fett">
    <w:name w:val="Strong"/>
    <w:basedOn w:val="Absatz-Standardschriftart"/>
    <w:rsid w:val="001A06FB"/>
    <w:rPr>
      <w:b/>
      <w:bCs/>
    </w:rPr>
  </w:style>
  <w:style w:type="paragraph" w:customStyle="1" w:styleId="Fu-Endnotenberschrift1">
    <w:name w:val="Fuß/-Endnotenüberschrift1"/>
    <w:basedOn w:val="Standard"/>
    <w:next w:val="Standard"/>
    <w:link w:val="Fu-EndnotenberschriftZchn"/>
    <w:rsid w:val="001A06FB"/>
    <w:pPr>
      <w:spacing w:before="0"/>
    </w:pPr>
  </w:style>
  <w:style w:type="character" w:customStyle="1" w:styleId="Fu-EndnotenberschriftZchn">
    <w:name w:val="Fuß/-Endnotenüberschrift Zchn"/>
    <w:basedOn w:val="Absatz-Standardschriftart"/>
    <w:link w:val="Fu-Endnotenberschrift1"/>
    <w:rsid w:val="001A06FB"/>
    <w:rPr>
      <w:rFonts w:ascii="Arial" w:hAnsi="Arial"/>
      <w:sz w:val="22"/>
      <w:szCs w:val="22"/>
    </w:rPr>
  </w:style>
  <w:style w:type="paragraph" w:styleId="Funotentext">
    <w:name w:val="footnote text"/>
    <w:basedOn w:val="Standard"/>
    <w:link w:val="FunotentextZchn"/>
    <w:rsid w:val="001A06FB"/>
    <w:pPr>
      <w:spacing w:before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A06FB"/>
    <w:rPr>
      <w:rFonts w:ascii="Arial" w:hAnsi="Arial"/>
    </w:rPr>
  </w:style>
  <w:style w:type="character" w:styleId="Funotenzeichen">
    <w:name w:val="footnote reference"/>
    <w:basedOn w:val="Absatz-Standardschriftart"/>
    <w:rsid w:val="001A06FB"/>
    <w:rPr>
      <w:vertAlign w:val="superscript"/>
    </w:rPr>
  </w:style>
  <w:style w:type="paragraph" w:styleId="Gruformel">
    <w:name w:val="Closing"/>
    <w:basedOn w:val="Standard"/>
    <w:link w:val="GruformelZchn"/>
    <w:rsid w:val="001A06FB"/>
    <w:pPr>
      <w:spacing w:before="0"/>
      <w:ind w:left="4252"/>
    </w:pPr>
  </w:style>
  <w:style w:type="character" w:customStyle="1" w:styleId="GruformelZchn">
    <w:name w:val="Grußformel Zchn"/>
    <w:basedOn w:val="Absatz-Standardschriftart"/>
    <w:link w:val="Gruformel"/>
    <w:rsid w:val="001A06FB"/>
    <w:rPr>
      <w:rFonts w:ascii="Arial" w:hAnsi="Arial"/>
      <w:sz w:val="22"/>
      <w:szCs w:val="22"/>
    </w:rPr>
  </w:style>
  <w:style w:type="character" w:styleId="Hervorhebung">
    <w:name w:val="Emphasis"/>
    <w:basedOn w:val="Absatz-Standardschriftart"/>
    <w:rsid w:val="001A06FB"/>
    <w:rPr>
      <w:i/>
      <w:iCs/>
    </w:rPr>
  </w:style>
  <w:style w:type="paragraph" w:styleId="HTMLAdresse">
    <w:name w:val="HTML Address"/>
    <w:basedOn w:val="Standard"/>
    <w:link w:val="HTMLAdresseZchn"/>
    <w:rsid w:val="001A06FB"/>
    <w:pPr>
      <w:spacing w:before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1A06FB"/>
    <w:rPr>
      <w:rFonts w:ascii="Arial" w:hAnsi="Arial"/>
      <w:i/>
      <w:iCs/>
      <w:sz w:val="22"/>
      <w:szCs w:val="22"/>
    </w:rPr>
  </w:style>
  <w:style w:type="character" w:styleId="HTMLAkronym">
    <w:name w:val="HTML Acronym"/>
    <w:basedOn w:val="Absatz-Standardschriftart"/>
    <w:rsid w:val="001A06FB"/>
  </w:style>
  <w:style w:type="character" w:styleId="HTMLBeispiel">
    <w:name w:val="HTML Sample"/>
    <w:basedOn w:val="Absatz-Standardschriftart"/>
    <w:rsid w:val="001A06FB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rsid w:val="001A06FB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rsid w:val="001A06FB"/>
    <w:rPr>
      <w:i/>
      <w:iCs/>
    </w:rPr>
  </w:style>
  <w:style w:type="character" w:styleId="HTMLSchreibmaschine">
    <w:name w:val="HTML Typewriter"/>
    <w:basedOn w:val="Absatz-Standardschriftart"/>
    <w:rsid w:val="001A06FB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rsid w:val="001A06FB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rsid w:val="001A06FB"/>
    <w:rPr>
      <w:i/>
      <w:iCs/>
    </w:rPr>
  </w:style>
  <w:style w:type="paragraph" w:styleId="HTMLVorformatiert">
    <w:name w:val="HTML Preformatted"/>
    <w:basedOn w:val="Standard"/>
    <w:link w:val="HTMLVorformatiertZchn"/>
    <w:rsid w:val="001A06FB"/>
    <w:pPr>
      <w:spacing w:before="0"/>
    </w:pPr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1A06FB"/>
    <w:rPr>
      <w:rFonts w:ascii="Consolas" w:hAnsi="Consolas" w:cs="Consolas"/>
    </w:rPr>
  </w:style>
  <w:style w:type="character" w:styleId="HTMLZitat">
    <w:name w:val="HTML Cite"/>
    <w:basedOn w:val="Absatz-Standardschriftart"/>
    <w:rsid w:val="001A06FB"/>
    <w:rPr>
      <w:i/>
      <w:iCs/>
    </w:rPr>
  </w:style>
  <w:style w:type="paragraph" w:styleId="Index1">
    <w:name w:val="index 1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220" w:hanging="220"/>
    </w:pPr>
  </w:style>
  <w:style w:type="paragraph" w:styleId="Index2">
    <w:name w:val="index 2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440" w:hanging="220"/>
    </w:pPr>
  </w:style>
  <w:style w:type="paragraph" w:styleId="Index3">
    <w:name w:val="index 3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660" w:hanging="220"/>
    </w:pPr>
  </w:style>
  <w:style w:type="paragraph" w:styleId="Index4">
    <w:name w:val="index 4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880" w:hanging="220"/>
    </w:pPr>
  </w:style>
  <w:style w:type="paragraph" w:styleId="Index5">
    <w:name w:val="index 5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100" w:hanging="220"/>
    </w:pPr>
  </w:style>
  <w:style w:type="paragraph" w:styleId="Index6">
    <w:name w:val="index 6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320" w:hanging="220"/>
    </w:pPr>
  </w:style>
  <w:style w:type="paragraph" w:styleId="Index7">
    <w:name w:val="index 7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540" w:hanging="220"/>
    </w:pPr>
  </w:style>
  <w:style w:type="paragraph" w:styleId="Index8">
    <w:name w:val="index 8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760" w:hanging="220"/>
    </w:pPr>
  </w:style>
  <w:style w:type="paragraph" w:styleId="Index9">
    <w:name w:val="index 9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980" w:hanging="220"/>
    </w:pPr>
  </w:style>
  <w:style w:type="paragraph" w:styleId="Indexberschrift">
    <w:name w:val="index heading"/>
    <w:basedOn w:val="Standard"/>
    <w:next w:val="Index1"/>
    <w:rsid w:val="001A06FB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1A06FB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1A06FB"/>
    <w:pPr>
      <w:outlineLvl w:val="9"/>
    </w:pPr>
  </w:style>
  <w:style w:type="character" w:styleId="IntensiveHervorhebung">
    <w:name w:val="Intense Emphasis"/>
    <w:basedOn w:val="Absatz-Standardschriftart"/>
    <w:uiPriority w:val="21"/>
    <w:rsid w:val="001A06FB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rsid w:val="001A06FB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1A06FB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06FB"/>
    <w:rPr>
      <w:rFonts w:ascii="Arial" w:hAnsi="Arial"/>
      <w:b/>
      <w:bCs/>
      <w:i/>
      <w:iCs/>
      <w:color w:val="006AD4" w:themeColor="accent1"/>
      <w:sz w:val="22"/>
      <w:szCs w:val="22"/>
    </w:rPr>
  </w:style>
  <w:style w:type="paragraph" w:styleId="KeinLeerraum">
    <w:name w:val="No Spacing"/>
    <w:uiPriority w:val="1"/>
    <w:rsid w:val="001A06FB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</w:pPr>
    <w:rPr>
      <w:rFonts w:ascii="Arial" w:hAnsi="Arial"/>
      <w:sz w:val="22"/>
      <w:szCs w:val="22"/>
    </w:rPr>
  </w:style>
  <w:style w:type="paragraph" w:styleId="Liste">
    <w:name w:val="List"/>
    <w:basedOn w:val="Standard"/>
    <w:rsid w:val="001A06FB"/>
    <w:pPr>
      <w:ind w:left="283" w:hanging="283"/>
      <w:contextualSpacing/>
    </w:pPr>
  </w:style>
  <w:style w:type="paragraph" w:styleId="Liste2">
    <w:name w:val="List 2"/>
    <w:basedOn w:val="Standard"/>
    <w:rsid w:val="001A06FB"/>
    <w:pPr>
      <w:ind w:left="566" w:hanging="283"/>
      <w:contextualSpacing/>
    </w:pPr>
  </w:style>
  <w:style w:type="paragraph" w:styleId="Liste3">
    <w:name w:val="List 3"/>
    <w:basedOn w:val="Standard"/>
    <w:rsid w:val="001A06FB"/>
    <w:pPr>
      <w:ind w:left="849" w:hanging="283"/>
      <w:contextualSpacing/>
    </w:pPr>
  </w:style>
  <w:style w:type="paragraph" w:styleId="Liste4">
    <w:name w:val="List 4"/>
    <w:basedOn w:val="Standard"/>
    <w:rsid w:val="001A06FB"/>
    <w:pPr>
      <w:ind w:left="1132" w:hanging="283"/>
      <w:contextualSpacing/>
    </w:pPr>
  </w:style>
  <w:style w:type="paragraph" w:styleId="Liste5">
    <w:name w:val="List 5"/>
    <w:basedOn w:val="Standard"/>
    <w:rsid w:val="001A06FB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rsid w:val="001A06FB"/>
    <w:pPr>
      <w:ind w:left="720"/>
      <w:contextualSpacing/>
    </w:pPr>
  </w:style>
  <w:style w:type="paragraph" w:styleId="Listenfortsetzung">
    <w:name w:val="List Continue"/>
    <w:basedOn w:val="Standard"/>
    <w:rsid w:val="001A06FB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1A06FB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1A06FB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1A06FB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1A06FB"/>
    <w:pPr>
      <w:spacing w:after="120"/>
      <w:ind w:left="1415"/>
      <w:contextualSpacing/>
    </w:pPr>
  </w:style>
  <w:style w:type="paragraph" w:styleId="Listennummer">
    <w:name w:val="List Number"/>
    <w:basedOn w:val="Standard"/>
    <w:rsid w:val="001A06FB"/>
    <w:pPr>
      <w:numPr>
        <w:numId w:val="23"/>
      </w:numPr>
      <w:contextualSpacing/>
    </w:pPr>
  </w:style>
  <w:style w:type="paragraph" w:styleId="Listennummer2">
    <w:name w:val="List Number 2"/>
    <w:basedOn w:val="Standard"/>
    <w:rsid w:val="001A06FB"/>
    <w:pPr>
      <w:numPr>
        <w:numId w:val="24"/>
      </w:numPr>
      <w:contextualSpacing/>
    </w:pPr>
  </w:style>
  <w:style w:type="paragraph" w:styleId="Listennummer3">
    <w:name w:val="List Number 3"/>
    <w:basedOn w:val="Standard"/>
    <w:rsid w:val="001A06FB"/>
    <w:pPr>
      <w:numPr>
        <w:numId w:val="25"/>
      </w:numPr>
      <w:contextualSpacing/>
    </w:pPr>
  </w:style>
  <w:style w:type="paragraph" w:styleId="Listennummer4">
    <w:name w:val="List Number 4"/>
    <w:basedOn w:val="Standard"/>
    <w:rsid w:val="001A06FB"/>
    <w:pPr>
      <w:numPr>
        <w:numId w:val="26"/>
      </w:numPr>
      <w:contextualSpacing/>
    </w:pPr>
  </w:style>
  <w:style w:type="paragraph" w:styleId="Listennummer5">
    <w:name w:val="List Number 5"/>
    <w:basedOn w:val="Standard"/>
    <w:rsid w:val="001A06FB"/>
    <w:pPr>
      <w:numPr>
        <w:numId w:val="27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1A06FB"/>
  </w:style>
  <w:style w:type="paragraph" w:styleId="Makrotext">
    <w:name w:val="macro"/>
    <w:link w:val="MakrotextZchn"/>
    <w:rsid w:val="001A06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 w:cs="Consolas"/>
    </w:rPr>
  </w:style>
  <w:style w:type="character" w:customStyle="1" w:styleId="MakrotextZchn">
    <w:name w:val="Makrotext Zchn"/>
    <w:basedOn w:val="Absatz-Standardschriftart"/>
    <w:link w:val="Makrotext"/>
    <w:rsid w:val="001A06FB"/>
    <w:rPr>
      <w:rFonts w:ascii="Consolas" w:hAnsi="Consolas" w:cs="Consolas"/>
    </w:rPr>
  </w:style>
  <w:style w:type="paragraph" w:styleId="Nachrichtenkopf">
    <w:name w:val="Message Header"/>
    <w:basedOn w:val="Standard"/>
    <w:link w:val="NachrichtenkopfZchn"/>
    <w:rsid w:val="001A06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1A06F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rsid w:val="001A06FB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1A06FB"/>
    <w:rPr>
      <w:rFonts w:ascii="Consolas" w:hAnsi="Consolas" w:cs="Consolas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1A06FB"/>
    <w:rPr>
      <w:color w:val="808080"/>
    </w:rPr>
  </w:style>
  <w:style w:type="paragraph" w:styleId="Rechtsgrundlagenverzeichnis">
    <w:name w:val="table of authorities"/>
    <w:basedOn w:val="Standard"/>
    <w:next w:val="Standard"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ind w:left="220" w:hanging="220"/>
    </w:pPr>
  </w:style>
  <w:style w:type="paragraph" w:styleId="RGV-berschrift">
    <w:name w:val="toa heading"/>
    <w:basedOn w:val="Standard"/>
    <w:next w:val="Standard"/>
    <w:rsid w:val="001A06FB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rsid w:val="001A06FB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rsid w:val="001A06FB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rsid w:val="001A06FB"/>
    <w:pPr>
      <w:ind w:left="708"/>
    </w:pPr>
  </w:style>
  <w:style w:type="paragraph" w:styleId="Textkrper">
    <w:name w:val="Body Text"/>
    <w:basedOn w:val="Standard"/>
    <w:link w:val="TextkrperZchn"/>
    <w:rsid w:val="001A06F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1A06FB"/>
    <w:rPr>
      <w:rFonts w:ascii="Arial" w:hAnsi="Arial"/>
      <w:sz w:val="22"/>
      <w:szCs w:val="22"/>
    </w:rPr>
  </w:style>
  <w:style w:type="paragraph" w:styleId="Textkrper2">
    <w:name w:val="Body Text 2"/>
    <w:basedOn w:val="Standard"/>
    <w:link w:val="Textkrper2Zchn"/>
    <w:rsid w:val="001A06F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1A06FB"/>
    <w:rPr>
      <w:rFonts w:ascii="Arial" w:hAnsi="Arial"/>
      <w:sz w:val="22"/>
      <w:szCs w:val="22"/>
    </w:rPr>
  </w:style>
  <w:style w:type="paragraph" w:styleId="Textkrper3">
    <w:name w:val="Body Text 3"/>
    <w:basedOn w:val="Standard"/>
    <w:link w:val="Textkrper3Zchn"/>
    <w:rsid w:val="001A06F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1A06FB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rsid w:val="001A06FB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1A06FB"/>
    <w:rPr>
      <w:rFonts w:ascii="Arial" w:hAnsi="Arial"/>
      <w:sz w:val="22"/>
      <w:szCs w:val="22"/>
    </w:rPr>
  </w:style>
  <w:style w:type="paragraph" w:styleId="Textkrper-Einzug3">
    <w:name w:val="Body Text Indent 3"/>
    <w:basedOn w:val="Standard"/>
    <w:link w:val="Textkrper-Einzug3Zchn"/>
    <w:rsid w:val="001A06FB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1A06FB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rsid w:val="001A06FB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1A06FB"/>
    <w:rPr>
      <w:rFonts w:ascii="Arial" w:hAnsi="Arial"/>
      <w:sz w:val="22"/>
      <w:szCs w:val="22"/>
    </w:rPr>
  </w:style>
  <w:style w:type="paragraph" w:styleId="Textkrper-Zeileneinzug">
    <w:name w:val="Body Text Indent"/>
    <w:basedOn w:val="Standard"/>
    <w:link w:val="Textkrper-ZeileneinzugZchn"/>
    <w:rsid w:val="001A06F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1A06FB"/>
    <w:rPr>
      <w:rFonts w:ascii="Arial" w:hAnsi="Arial"/>
      <w:sz w:val="22"/>
      <w:szCs w:val="22"/>
    </w:rPr>
  </w:style>
  <w:style w:type="paragraph" w:styleId="Textkrper-Erstzeileneinzug2">
    <w:name w:val="Body Text First Indent 2"/>
    <w:basedOn w:val="Textkrper-Zeileneinzug"/>
    <w:link w:val="Textkrper-Erstzeileneinzug2Zchn"/>
    <w:rsid w:val="001A06FB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1A06FB"/>
    <w:rPr>
      <w:rFonts w:ascii="Arial" w:hAnsi="Arial"/>
      <w:sz w:val="22"/>
      <w:szCs w:val="22"/>
    </w:rPr>
  </w:style>
  <w:style w:type="paragraph" w:styleId="Titel">
    <w:name w:val="Title"/>
    <w:basedOn w:val="Standard"/>
    <w:next w:val="Standard"/>
    <w:link w:val="TitelZchn"/>
    <w:rsid w:val="001A06FB"/>
    <w:pPr>
      <w:pBdr>
        <w:bottom w:val="single" w:sz="8" w:space="4" w:color="006AD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1A06FB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semiHidden/>
    <w:rsid w:val="001A06FB"/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1A06FB"/>
    <w:rPr>
      <w:rFonts w:asciiTheme="majorHAnsi" w:eastAsiaTheme="majorEastAsia" w:hAnsiTheme="majorHAnsi" w:cstheme="majorBidi"/>
      <w:b/>
      <w:bCs/>
      <w:color w:val="006AD4" w:themeColor="accen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semiHidden/>
    <w:rsid w:val="001A06FB"/>
    <w:rPr>
      <w:rFonts w:asciiTheme="majorHAnsi" w:eastAsiaTheme="majorEastAsia" w:hAnsiTheme="majorHAnsi" w:cstheme="majorBidi"/>
      <w:color w:val="003469" w:themeColor="accent1" w:themeShade="7F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semiHidden/>
    <w:rsid w:val="001A06FB"/>
    <w:rPr>
      <w:rFonts w:asciiTheme="majorHAnsi" w:eastAsiaTheme="majorEastAsia" w:hAnsiTheme="majorHAnsi" w:cstheme="majorBidi"/>
      <w:i/>
      <w:iCs/>
      <w:color w:val="003469" w:themeColor="accent1" w:themeShade="7F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semiHidden/>
    <w:rsid w:val="001A06F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semiHidden/>
    <w:rsid w:val="001A06F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semiHidden/>
    <w:rsid w:val="001A06F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Umschlagabsenderadresse">
    <w:name w:val="envelope return"/>
    <w:basedOn w:val="Standard"/>
    <w:rsid w:val="001A06FB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rsid w:val="001A06FB"/>
    <w:pPr>
      <w:framePr w:w="4320" w:h="2160" w:hRule="exact" w:hSpace="141" w:wrap="auto" w:hAnchor="page" w:xAlign="center" w:yAlign="bottom"/>
      <w:spacing w:before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rsid w:val="001A06FB"/>
    <w:pPr>
      <w:spacing w:before="0"/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1A06FB"/>
    <w:rPr>
      <w:rFonts w:ascii="Arial" w:hAnsi="Arial"/>
      <w:sz w:val="22"/>
      <w:szCs w:val="22"/>
    </w:rPr>
  </w:style>
  <w:style w:type="paragraph" w:styleId="Untertitel">
    <w:name w:val="Subtitle"/>
    <w:basedOn w:val="Standard"/>
    <w:next w:val="Standard"/>
    <w:link w:val="UntertitelZchn"/>
    <w:rsid w:val="001A06FB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1A06FB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paragraph" w:styleId="Verzeichnis7">
    <w:name w:val="toc 7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320"/>
    </w:pPr>
  </w:style>
  <w:style w:type="paragraph" w:styleId="Verzeichnis8">
    <w:name w:val="toc 8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540"/>
    </w:pPr>
  </w:style>
  <w:style w:type="paragraph" w:styleId="Verzeichnis9">
    <w:name w:val="toc 9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760"/>
    </w:pPr>
  </w:style>
  <w:style w:type="character" w:styleId="Zeilennummer">
    <w:name w:val="line number"/>
    <w:basedOn w:val="Absatz-Standardschriftart"/>
    <w:rsid w:val="001A06FB"/>
  </w:style>
  <w:style w:type="paragraph" w:customStyle="1" w:styleId="7015Zeilenabstand">
    <w:name w:val="70 1.5 Zeilenabstand"/>
    <w:basedOn w:val="00Vorgabetext"/>
    <w:rsid w:val="007306B5"/>
    <w:pPr>
      <w:spacing w:line="360" w:lineRule="auto"/>
    </w:pPr>
  </w:style>
  <w:style w:type="character" w:customStyle="1" w:styleId="00VorgabetextZchn">
    <w:name w:val="00 Vorgabetext Zchn"/>
    <w:basedOn w:val="Absatz-Standardschriftart"/>
    <w:link w:val="00Vorgabetext"/>
    <w:locked/>
    <w:rsid w:val="00AD54C8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JI\OFFICE\WORD\FORMS\102070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06FC70588B242A4BFBB88B6C09FC2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3C6523-29F9-44A0-B630-A1DBB5F3ABD0}"/>
      </w:docPartPr>
      <w:docPartBody>
        <w:p w:rsidR="00437796" w:rsidRDefault="00353C89" w:rsidP="00210182">
          <w:pPr>
            <w:pStyle w:val="706FC70588B242A4BFBB88B6C09FC2272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  <w:docPart>
      <w:docPartPr>
        <w:name w:val="BC2730FB96644799A4A0DD49531B11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E7F887-4521-4584-9F1F-DB3EA5EF97E2}"/>
      </w:docPartPr>
      <w:docPartBody>
        <w:p w:rsidR="00437796" w:rsidRDefault="00353C89" w:rsidP="00210182">
          <w:pPr>
            <w:pStyle w:val="BC2730FB96644799A4A0DD49531B114A1"/>
          </w:pPr>
          <w:r w:rsidRPr="00F17406">
            <w:rPr>
              <w:rStyle w:val="Platzhaltertext"/>
              <w:rFonts w:ascii="Arial" w:hAnsi="Arial" w:cs="Arial"/>
              <w:color w:val="FF0000"/>
            </w:rPr>
            <w:t>*Datum*</w:t>
          </w:r>
        </w:p>
      </w:docPartBody>
    </w:docPart>
    <w:docPart>
      <w:docPartPr>
        <w:name w:val="F8EDB6E170C149D7BBE6D99C31EDEB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484872-CFE7-448E-AF5E-0E824F0AD4E6}"/>
      </w:docPartPr>
      <w:docPartBody>
        <w:p w:rsidR="00437796" w:rsidRDefault="00353C89" w:rsidP="00210182">
          <w:pPr>
            <w:pStyle w:val="F8EDB6E170C149D7BBE6D99C31EDEB081"/>
          </w:pPr>
          <w:r w:rsidRPr="00F17406">
            <w:rPr>
              <w:rStyle w:val="Platzhaltertext"/>
              <w:rFonts w:ascii="Arial" w:hAnsi="Arial" w:cs="Arial"/>
              <w:color w:val="FF0000"/>
            </w:rPr>
            <w:t>*Datum*</w:t>
          </w:r>
        </w:p>
      </w:docPartBody>
    </w:docPart>
    <w:docPart>
      <w:docPartPr>
        <w:name w:val="4ACD2B6969C5457284894969817865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9B1C4D-F894-4D3D-91B9-6C1C4FCBFEC5}"/>
      </w:docPartPr>
      <w:docPartBody>
        <w:p w:rsidR="00437796" w:rsidRDefault="00353C89" w:rsidP="00210182">
          <w:pPr>
            <w:pStyle w:val="4ACD2B6969C54572848949698178654A1"/>
          </w:pPr>
          <w:r w:rsidRPr="00F17406">
            <w:rPr>
              <w:rStyle w:val="Platzhaltertext"/>
              <w:rFonts w:ascii="Arial" w:hAnsi="Arial" w:cs="Arial"/>
              <w:color w:val="FF0000"/>
            </w:rPr>
            <w:t>*Datum*</w:t>
          </w:r>
        </w:p>
      </w:docPartBody>
    </w:docPart>
    <w:docPart>
      <w:docPartPr>
        <w:name w:val="C6495405DE754B808C2AB24E974003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543119-F1C0-44DA-82C2-0E2901D7D4B2}"/>
      </w:docPartPr>
      <w:docPartBody>
        <w:p w:rsidR="00353C89" w:rsidRDefault="00353C89" w:rsidP="0094699A">
          <w:pPr>
            <w:pStyle w:val="C6495405DE754B808C2AB24E9740032E"/>
          </w:pPr>
          <w:r>
            <w:rPr>
              <w:rFonts w:ascii="Arial Black" w:hAnsi="Arial Black"/>
              <w:color w:val="FF0000"/>
            </w:rPr>
            <w:t>*Datum*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US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A7A6F"/>
    <w:multiLevelType w:val="multilevel"/>
    <w:tmpl w:val="9D0A0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EB4C7CD8319D441A9996F679164D883A1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C89"/>
    <w:rsid w:val="0035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10182"/>
    <w:rPr>
      <w:color w:val="808080"/>
    </w:rPr>
  </w:style>
  <w:style w:type="paragraph" w:customStyle="1" w:styleId="706FC70588B242A4BFBB88B6C09FC227">
    <w:name w:val="706FC70588B242A4BFBB88B6C09FC227"/>
    <w:rsid w:val="00210182"/>
  </w:style>
  <w:style w:type="paragraph" w:customStyle="1" w:styleId="EB4C7CD8319D441A9996F679164D883A">
    <w:name w:val="EB4C7CD8319D441A9996F679164D883A"/>
    <w:rsid w:val="00210182"/>
  </w:style>
  <w:style w:type="paragraph" w:customStyle="1" w:styleId="706FC70588B242A4BFBB88B6C09FC2271">
    <w:name w:val="706FC70588B242A4BFBB88B6C09FC2271"/>
    <w:rsid w:val="00210182"/>
    <w:pPr>
      <w:spacing w:after="0" w:line="200" w:lineRule="exact"/>
    </w:pPr>
    <w:rPr>
      <w:rFonts w:ascii="Arial" w:eastAsia="Times New Roman" w:hAnsi="Arial" w:cs="Times New Roman"/>
      <w:sz w:val="16"/>
    </w:rPr>
  </w:style>
  <w:style w:type="paragraph" w:customStyle="1" w:styleId="EB4C7CD8319D441A9996F679164D883A1">
    <w:name w:val="EB4C7CD8319D441A9996F679164D883A1"/>
    <w:rsid w:val="00210182"/>
    <w:pPr>
      <w:keepNext/>
      <w:keepLines/>
      <w:numPr>
        <w:ilvl w:val="4"/>
        <w:numId w:val="1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120" w:line="240" w:lineRule="auto"/>
      <w:ind w:left="397" w:hanging="397"/>
      <w:outlineLvl w:val="4"/>
    </w:pPr>
    <w:rPr>
      <w:rFonts w:ascii="Arial Black" w:eastAsia="Times New Roman" w:hAnsi="Arial Black" w:cs="Times New Roman"/>
    </w:rPr>
  </w:style>
  <w:style w:type="paragraph" w:customStyle="1" w:styleId="BC2730FB96644799A4A0DD49531B114A">
    <w:name w:val="BC2730FB96644799A4A0DD49531B114A"/>
    <w:rsid w:val="00210182"/>
  </w:style>
  <w:style w:type="paragraph" w:customStyle="1" w:styleId="F8EDB6E170C149D7BBE6D99C31EDEB08">
    <w:name w:val="F8EDB6E170C149D7BBE6D99C31EDEB08"/>
    <w:rsid w:val="00210182"/>
  </w:style>
  <w:style w:type="paragraph" w:customStyle="1" w:styleId="4ACD2B6969C54572848949698178654A">
    <w:name w:val="4ACD2B6969C54572848949698178654A"/>
    <w:rsid w:val="00210182"/>
  </w:style>
  <w:style w:type="paragraph" w:customStyle="1" w:styleId="5BE0A8F43C4E44C59717F2AD54A85D41">
    <w:name w:val="5BE0A8F43C4E44C59717F2AD54A85D41"/>
    <w:rsid w:val="00210182"/>
  </w:style>
  <w:style w:type="paragraph" w:customStyle="1" w:styleId="706FC70588B242A4BFBB88B6C09FC2272">
    <w:name w:val="706FC70588B242A4BFBB88B6C09FC2272"/>
    <w:rsid w:val="00210182"/>
    <w:pPr>
      <w:spacing w:after="0" w:line="200" w:lineRule="exact"/>
    </w:pPr>
    <w:rPr>
      <w:rFonts w:ascii="Arial" w:eastAsia="Times New Roman" w:hAnsi="Arial" w:cs="Times New Roman"/>
      <w:sz w:val="16"/>
    </w:rPr>
  </w:style>
  <w:style w:type="paragraph" w:customStyle="1" w:styleId="EB4C7CD8319D441A9996F679164D883A2">
    <w:name w:val="EB4C7CD8319D441A9996F679164D883A2"/>
    <w:rsid w:val="00210182"/>
    <w:pPr>
      <w:keepNext/>
      <w:keepLines/>
      <w:tabs>
        <w:tab w:val="left" w:pos="794"/>
        <w:tab w:val="left" w:pos="1191"/>
        <w:tab w:val="num" w:pos="3600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120" w:line="240" w:lineRule="auto"/>
      <w:ind w:left="397" w:hanging="397"/>
      <w:outlineLvl w:val="4"/>
    </w:pPr>
    <w:rPr>
      <w:rFonts w:ascii="Arial Black" w:eastAsia="Times New Roman" w:hAnsi="Arial Black" w:cs="Times New Roman"/>
    </w:rPr>
  </w:style>
  <w:style w:type="paragraph" w:customStyle="1" w:styleId="BC2730FB96644799A4A0DD49531B114A1">
    <w:name w:val="BC2730FB96644799A4A0DD49531B114A1"/>
    <w:rsid w:val="00210182"/>
    <w:pPr>
      <w:keepNext/>
      <w:keepLines/>
      <w:tabs>
        <w:tab w:val="left" w:pos="794"/>
        <w:tab w:val="left" w:pos="1191"/>
        <w:tab w:val="num" w:pos="3600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120" w:line="240" w:lineRule="auto"/>
      <w:ind w:left="397" w:hanging="397"/>
      <w:outlineLvl w:val="4"/>
    </w:pPr>
    <w:rPr>
      <w:rFonts w:ascii="Arial Black" w:eastAsia="Times New Roman" w:hAnsi="Arial Black" w:cs="Times New Roman"/>
    </w:rPr>
  </w:style>
  <w:style w:type="paragraph" w:customStyle="1" w:styleId="F8EDB6E170C149D7BBE6D99C31EDEB081">
    <w:name w:val="F8EDB6E170C149D7BBE6D99C31EDEB081"/>
    <w:rsid w:val="00210182"/>
    <w:pPr>
      <w:keepNext/>
      <w:keepLines/>
      <w:tabs>
        <w:tab w:val="left" w:pos="794"/>
        <w:tab w:val="left" w:pos="1191"/>
        <w:tab w:val="num" w:pos="3600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120" w:line="240" w:lineRule="auto"/>
      <w:ind w:left="397" w:hanging="397"/>
      <w:outlineLvl w:val="4"/>
    </w:pPr>
    <w:rPr>
      <w:rFonts w:ascii="Arial Black" w:eastAsia="Times New Roman" w:hAnsi="Arial Black" w:cs="Times New Roman"/>
    </w:rPr>
  </w:style>
  <w:style w:type="paragraph" w:customStyle="1" w:styleId="4ACD2B6969C54572848949698178654A1">
    <w:name w:val="4ACD2B6969C54572848949698178654A1"/>
    <w:rsid w:val="00210182"/>
    <w:pPr>
      <w:keepNext/>
      <w:keepLines/>
      <w:tabs>
        <w:tab w:val="left" w:pos="794"/>
        <w:tab w:val="left" w:pos="1191"/>
        <w:tab w:val="num" w:pos="3600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120" w:line="240" w:lineRule="auto"/>
      <w:ind w:left="397" w:hanging="397"/>
      <w:outlineLvl w:val="4"/>
    </w:pPr>
    <w:rPr>
      <w:rFonts w:ascii="Arial Black" w:eastAsia="Times New Roman" w:hAnsi="Arial Black" w:cs="Times New Roman"/>
    </w:rPr>
  </w:style>
  <w:style w:type="paragraph" w:customStyle="1" w:styleId="5BE0A8F43C4E44C59717F2AD54A85D411">
    <w:name w:val="5BE0A8F43C4E44C59717F2AD54A85D411"/>
    <w:rsid w:val="002101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6990FEBE3AA34E55A431E178F73D66D0">
    <w:name w:val="6990FEBE3AA34E55A431E178F73D66D0"/>
    <w:rsid w:val="00735BF1"/>
  </w:style>
  <w:style w:type="paragraph" w:customStyle="1" w:styleId="C6495405DE754B808C2AB24E9740032E">
    <w:name w:val="C6495405DE754B808C2AB24E9740032E"/>
    <w:rsid w:val="009469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C96DF-327D-42CD-88EC-14635A507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10207010.dotx</Template>
  <TotalTime>0</TotalTime>
  <Pages>2</Pages>
  <Words>380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an den Regierungsrat JI-BD</vt:lpstr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an den Regierungsrat JI-BD</dc:title>
  <dc:creator>Kaufmann, Patrizia</dc:creator>
  <cp:lastModifiedBy>Kaufmann, Patrizia</cp:lastModifiedBy>
  <cp:revision>25</cp:revision>
  <cp:lastPrinted>2018-03-06T08:09:00Z</cp:lastPrinted>
  <dcterms:created xsi:type="dcterms:W3CDTF">2018-03-07T12:38:00Z</dcterms:created>
  <dcterms:modified xsi:type="dcterms:W3CDTF">2021-09-06T09:42:00Z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t_Vers">
    <vt:lpwstr>1.0</vt:lpwstr>
  </property>
  <property fmtid="{D5CDD505-2E9C-101B-9397-08002B2CF9AE}" pid="3" name="Dot_Vorlage">
    <vt:lpwstr>SUE_End.DOT</vt:lpwstr>
  </property>
  <property fmtid="{D5CDD505-2E9C-101B-9397-08002B2CF9AE}" pid="4" name="FV_Vorlage">
    <vt:lpwstr>Erweitert</vt:lpwstr>
  </property>
  <property fmtid="{D5CDD505-2E9C-101B-9397-08002B2CF9AE}" pid="5" name="SPEZIALTYP">
    <vt:lpwstr>RRANTRAG</vt:lpwstr>
  </property>
</Properties>
</file>