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8" w:rsidRDefault="00866095" w:rsidP="0074518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2pt;height:254.85pt">
            <v:imagedata r:id="rId7" o:title="EB-Vorschul_Medien"/>
          </v:shape>
        </w:pict>
      </w:r>
    </w:p>
    <w:p w:rsidR="00373A38" w:rsidRPr="00745188" w:rsidRDefault="00373A38" w:rsidP="00373A38">
      <w:pPr>
        <w:ind w:left="1843" w:hanging="1843"/>
        <w:outlineLvl w:val="0"/>
        <w:rPr>
          <w:rFonts w:ascii="Arial Black" w:hAnsi="Arial Black" w:cs="Arial"/>
          <w:spacing w:val="-4"/>
          <w:sz w:val="8"/>
          <w:szCs w:val="20"/>
          <w:lang w:val="de-DE"/>
        </w:rPr>
      </w:pPr>
    </w:p>
    <w:p w:rsidR="00373A38" w:rsidRDefault="003E1EEA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 xml:space="preserve">Medien </w:t>
      </w:r>
      <w:r w:rsidR="005A067A" w:rsidRPr="005A067A">
        <w:rPr>
          <w:rFonts w:ascii="Arial Black" w:hAnsi="Arial Black" w:cs="Arial"/>
          <w:spacing w:val="-4"/>
          <w:sz w:val="20"/>
          <w:szCs w:val="20"/>
          <w:lang w:val="de-DE"/>
        </w:rPr>
        <w:t>im Familienalltag</w:t>
      </w:r>
    </w:p>
    <w:p w:rsidR="00373A38" w:rsidRDefault="003E1EEA" w:rsidP="0040181B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 w:rsidRPr="003E1EEA">
        <w:rPr>
          <w:rFonts w:ascii="Arial Black" w:hAnsi="Arial Black" w:cs="Arial"/>
          <w:spacing w:val="-4"/>
          <w:sz w:val="36"/>
          <w:szCs w:val="36"/>
          <w:lang w:val="de-DE"/>
        </w:rPr>
        <w:t>«Mit dem Tablet in den Sandkasten?»</w:t>
      </w:r>
    </w:p>
    <w:p w:rsidR="005A067A" w:rsidRDefault="003E1EEA" w:rsidP="003E1EE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18"/>
        </w:rPr>
      </w:pPr>
      <w:r w:rsidRPr="003E1EEA">
        <w:rPr>
          <w:rFonts w:ascii="Arial" w:eastAsia="Times New Roman" w:hAnsi="Arial" w:cs="Arial"/>
          <w:sz w:val="20"/>
          <w:szCs w:val="18"/>
        </w:rPr>
        <w:t>Die Nutzung von Smartphone, Tablet und Computer fasziniert Kinder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Pr="003E1EEA">
        <w:rPr>
          <w:rFonts w:ascii="Arial" w:eastAsia="Times New Roman" w:hAnsi="Arial" w:cs="Arial"/>
          <w:sz w:val="20"/>
          <w:szCs w:val="18"/>
        </w:rPr>
        <w:t>schon sehr früh. Doch sollten kleine Kinder überhaupt Bildschirmmedien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Pr="003E1EEA">
        <w:rPr>
          <w:rFonts w:ascii="Arial" w:eastAsia="Times New Roman" w:hAnsi="Arial" w:cs="Arial"/>
          <w:sz w:val="20"/>
          <w:szCs w:val="18"/>
        </w:rPr>
        <w:t>nutzen und welche Auswirkungen hat dies auf ihre Entwicklung?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Pr="003E1EEA">
        <w:rPr>
          <w:rFonts w:ascii="Arial" w:eastAsia="Times New Roman" w:hAnsi="Arial" w:cs="Arial"/>
          <w:sz w:val="20"/>
          <w:szCs w:val="18"/>
        </w:rPr>
        <w:t xml:space="preserve">Im Vortrag </w:t>
      </w:r>
      <w:r w:rsidR="00310B25">
        <w:rPr>
          <w:rFonts w:ascii="Arial" w:eastAsia="Times New Roman" w:hAnsi="Arial" w:cs="Arial"/>
          <w:sz w:val="20"/>
          <w:szCs w:val="18"/>
        </w:rPr>
        <w:t>erfahren Sie</w:t>
      </w:r>
      <w:r w:rsidRPr="003E1EEA">
        <w:rPr>
          <w:rFonts w:ascii="Arial" w:eastAsia="Times New Roman" w:hAnsi="Arial" w:cs="Arial"/>
          <w:sz w:val="20"/>
          <w:szCs w:val="18"/>
        </w:rPr>
        <w:t>, wie Medienerziehung im Alltag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Pr="003E1EEA">
        <w:rPr>
          <w:rFonts w:ascii="Arial" w:eastAsia="Times New Roman" w:hAnsi="Arial" w:cs="Arial"/>
          <w:sz w:val="20"/>
          <w:szCs w:val="18"/>
        </w:rPr>
        <w:t xml:space="preserve">gelingt und welche Rolle </w:t>
      </w:r>
      <w:r w:rsidR="00310B25">
        <w:rPr>
          <w:rFonts w:ascii="Arial" w:eastAsia="Times New Roman" w:hAnsi="Arial" w:cs="Arial"/>
          <w:sz w:val="20"/>
          <w:szCs w:val="18"/>
        </w:rPr>
        <w:t xml:space="preserve">Sie als </w:t>
      </w:r>
      <w:r w:rsidRPr="003E1EEA">
        <w:rPr>
          <w:rFonts w:ascii="Arial" w:eastAsia="Times New Roman" w:hAnsi="Arial" w:cs="Arial"/>
          <w:sz w:val="20"/>
          <w:szCs w:val="18"/>
        </w:rPr>
        <w:t>Eltern als Vorbild dabei spielen.</w:t>
      </w:r>
    </w:p>
    <w:p w:rsidR="005A067A" w:rsidRDefault="005A067A" w:rsidP="001B19DD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18"/>
        </w:rPr>
      </w:pPr>
    </w:p>
    <w:p w:rsidR="00373A38" w:rsidRPr="005A067A" w:rsidRDefault="00373A38" w:rsidP="005A067A">
      <w:pPr>
        <w:spacing w:after="120"/>
        <w:ind w:left="1985" w:hanging="1985"/>
        <w:outlineLvl w:val="0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 w:rsidR="005A067A">
        <w:rPr>
          <w:rFonts w:ascii="Arial Black" w:hAnsi="Arial Black" w:cs="Arial"/>
          <w:b/>
          <w:sz w:val="20"/>
          <w:szCs w:val="20"/>
        </w:rPr>
        <w:tab/>
      </w:r>
      <w:r w:rsidRPr="005A067A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067A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Pr="005A067A">
        <w:rPr>
          <w:rFonts w:ascii="Arial" w:hAnsi="Arial" w:cs="Arial"/>
          <w:noProof/>
          <w:sz w:val="20"/>
          <w:szCs w:val="20"/>
        </w:rPr>
      </w:r>
      <w:r w:rsidRPr="005A067A">
        <w:rPr>
          <w:rFonts w:ascii="Arial" w:hAnsi="Arial" w:cs="Arial"/>
          <w:noProof/>
          <w:sz w:val="20"/>
          <w:szCs w:val="20"/>
        </w:rPr>
        <w:fldChar w:fldCharType="separate"/>
      </w:r>
      <w:r w:rsidRPr="005A067A">
        <w:rPr>
          <w:rFonts w:ascii="Arial" w:hAnsi="Arial" w:cs="Arial"/>
          <w:noProof/>
          <w:sz w:val="20"/>
          <w:szCs w:val="20"/>
        </w:rPr>
        <w:t>Tag, Startdatum, Zeit</w:t>
      </w:r>
      <w:r w:rsidRPr="005A067A">
        <w:rPr>
          <w:rFonts w:ascii="Arial" w:hAnsi="Arial" w:cs="Arial"/>
          <w:noProof/>
          <w:sz w:val="20"/>
          <w:szCs w:val="20"/>
        </w:rPr>
        <w:fldChar w:fldCharType="end"/>
      </w:r>
      <w:bookmarkStart w:id="0" w:name="_GoBack"/>
      <w:bookmarkEnd w:id="0"/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:rsidR="00373A38" w:rsidRDefault="00373A38" w:rsidP="00373A38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:rsidR="00373A38" w:rsidRPr="00735F9E" w:rsidRDefault="00373A38" w:rsidP="00373A38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:rsidR="00373A38" w:rsidRPr="00735F9E" w:rsidRDefault="00373A38" w:rsidP="00373A38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883A33">
        <w:rPr>
          <w:rFonts w:ascii="Arial" w:hAnsi="Arial" w:cs="Arial"/>
          <w:b/>
          <w:sz w:val="20"/>
          <w:szCs w:val="20"/>
        </w:rPr>
        <w:t xml:space="preserve">Referat </w:t>
      </w:r>
      <w:bookmarkStart w:id="2" w:name="Text9"/>
      <w:r w:rsidR="004C1E77">
        <w:rPr>
          <w:rFonts w:ascii="Arial" w:hAnsi="Arial" w:cs="Arial"/>
          <w:b/>
          <w:sz w:val="20"/>
          <w:szCs w:val="20"/>
        </w:rPr>
        <w:t>Medien im Familienalltag</w:t>
      </w:r>
      <w:r w:rsidR="00B81B63">
        <w:rPr>
          <w:rFonts w:ascii="Arial" w:hAnsi="Arial" w:cs="Arial"/>
          <w:sz w:val="20"/>
          <w:szCs w:val="20"/>
        </w:rPr>
        <w:t xml:space="preserve">, </w:t>
      </w:r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73A38" w:rsidRPr="00735F9E" w:rsidRDefault="00373A38" w:rsidP="00373A38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373A38" w:rsidRPr="00735F9E" w:rsidRDefault="00373A38" w:rsidP="00373A38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866095">
        <w:rPr>
          <w:rFonts w:ascii="Arial" w:hAnsi="Arial" w:cs="Arial"/>
          <w:sz w:val="20"/>
          <w:szCs w:val="20"/>
        </w:rPr>
      </w:r>
      <w:r w:rsidR="00866095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866095">
        <w:rPr>
          <w:rFonts w:ascii="Arial" w:hAnsi="Arial" w:cs="Arial"/>
          <w:sz w:val="20"/>
          <w:szCs w:val="20"/>
        </w:rPr>
      </w:r>
      <w:r w:rsidR="00866095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:rsidR="00373A38" w:rsidRPr="00E60EF6" w:rsidRDefault="00373A38" w:rsidP="00373A38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:rsidR="00577CF3" w:rsidRPr="00373A38" w:rsidRDefault="00577CF3" w:rsidP="00373A38"/>
    <w:sectPr w:rsidR="00577CF3" w:rsidRPr="00373A38" w:rsidSect="00B322C9">
      <w:headerReference w:type="first" r:id="rId8"/>
      <w:footerReference w:type="first" r:id="rId9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5B" w:rsidRDefault="00DC625B">
      <w:r>
        <w:separator/>
      </w:r>
    </w:p>
  </w:endnote>
  <w:endnote w:type="continuationSeparator" w:id="0">
    <w:p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E0282B" w:rsidRDefault="00921148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4279265</wp:posOffset>
              </wp:positionH>
              <wp:positionV relativeFrom="paragraph">
                <wp:posOffset>56515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36.95pt;margin-top:4.4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1C3315D7" wp14:editId="6ED98B61">
          <wp:simplePos x="0" y="0"/>
          <wp:positionH relativeFrom="column">
            <wp:posOffset>4304665</wp:posOffset>
          </wp:positionH>
          <wp:positionV relativeFrom="paragraph">
            <wp:posOffset>342900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D2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69850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0AF944B0" wp14:editId="17CCBAD4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6846CE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7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6846CE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5B" w:rsidRDefault="00DC625B">
      <w:r>
        <w:separator/>
      </w:r>
    </w:p>
  </w:footnote>
  <w:footnote w:type="continuationSeparator" w:id="0">
    <w:p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96731"/>
    <w:rsid w:val="000B2390"/>
    <w:rsid w:val="000E2B4E"/>
    <w:rsid w:val="001327F9"/>
    <w:rsid w:val="00142785"/>
    <w:rsid w:val="00150481"/>
    <w:rsid w:val="00192B96"/>
    <w:rsid w:val="001B19DD"/>
    <w:rsid w:val="001C248C"/>
    <w:rsid w:val="001E0110"/>
    <w:rsid w:val="001F65BA"/>
    <w:rsid w:val="002526EC"/>
    <w:rsid w:val="00276268"/>
    <w:rsid w:val="00296C7B"/>
    <w:rsid w:val="002B2A8B"/>
    <w:rsid w:val="002D7A09"/>
    <w:rsid w:val="002F4351"/>
    <w:rsid w:val="00310B25"/>
    <w:rsid w:val="003271C3"/>
    <w:rsid w:val="00373A38"/>
    <w:rsid w:val="00375809"/>
    <w:rsid w:val="003A3646"/>
    <w:rsid w:val="003B3D83"/>
    <w:rsid w:val="003E1EEA"/>
    <w:rsid w:val="0040181B"/>
    <w:rsid w:val="004056B7"/>
    <w:rsid w:val="00430E5E"/>
    <w:rsid w:val="004373F3"/>
    <w:rsid w:val="00454F30"/>
    <w:rsid w:val="00475503"/>
    <w:rsid w:val="00493CAE"/>
    <w:rsid w:val="004B021C"/>
    <w:rsid w:val="004C1E77"/>
    <w:rsid w:val="004D7F9A"/>
    <w:rsid w:val="004E12FA"/>
    <w:rsid w:val="00536415"/>
    <w:rsid w:val="00577CF3"/>
    <w:rsid w:val="005A067A"/>
    <w:rsid w:val="005D14D6"/>
    <w:rsid w:val="005D444A"/>
    <w:rsid w:val="005E21F9"/>
    <w:rsid w:val="005F528E"/>
    <w:rsid w:val="00655A0B"/>
    <w:rsid w:val="006846CE"/>
    <w:rsid w:val="00745188"/>
    <w:rsid w:val="00775CB1"/>
    <w:rsid w:val="007954DC"/>
    <w:rsid w:val="007D3548"/>
    <w:rsid w:val="007E2C5E"/>
    <w:rsid w:val="007F250C"/>
    <w:rsid w:val="00865023"/>
    <w:rsid w:val="00866095"/>
    <w:rsid w:val="00883A33"/>
    <w:rsid w:val="008B5637"/>
    <w:rsid w:val="008C77DB"/>
    <w:rsid w:val="00921148"/>
    <w:rsid w:val="00944021"/>
    <w:rsid w:val="009773BE"/>
    <w:rsid w:val="00982E62"/>
    <w:rsid w:val="00992001"/>
    <w:rsid w:val="009D761D"/>
    <w:rsid w:val="00A61058"/>
    <w:rsid w:val="00A90482"/>
    <w:rsid w:val="00AA7A8C"/>
    <w:rsid w:val="00AC1B4B"/>
    <w:rsid w:val="00AD7C1D"/>
    <w:rsid w:val="00B322C9"/>
    <w:rsid w:val="00B472B1"/>
    <w:rsid w:val="00B63B53"/>
    <w:rsid w:val="00B7287A"/>
    <w:rsid w:val="00B81B63"/>
    <w:rsid w:val="00BA5EE1"/>
    <w:rsid w:val="00BC6EFD"/>
    <w:rsid w:val="00CE6663"/>
    <w:rsid w:val="00D07BB4"/>
    <w:rsid w:val="00D4762B"/>
    <w:rsid w:val="00D623BD"/>
    <w:rsid w:val="00D95BD2"/>
    <w:rsid w:val="00DC625B"/>
    <w:rsid w:val="00E0282B"/>
    <w:rsid w:val="00E60EF6"/>
    <w:rsid w:val="00E9151A"/>
    <w:rsid w:val="00EA641E"/>
    <w:rsid w:val="00F020DD"/>
    <w:rsid w:val="00F04812"/>
    <w:rsid w:val="00F92450"/>
    <w:rsid w:val="00F94BD8"/>
    <w:rsid w:val="00F96787"/>
    <w:rsid w:val="00FC444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;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105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Scheuchzer Julia</cp:lastModifiedBy>
  <cp:revision>6</cp:revision>
  <cp:lastPrinted>2019-01-11T10:53:00Z</cp:lastPrinted>
  <dcterms:created xsi:type="dcterms:W3CDTF">2022-04-27T13:04:00Z</dcterms:created>
  <dcterms:modified xsi:type="dcterms:W3CDTF">2022-05-09T08:44:00Z</dcterms:modified>
</cp:coreProperties>
</file>